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B51F" w14:textId="743B056A" w:rsidR="00AB218F" w:rsidRPr="00C7302C" w:rsidRDefault="00AA632D" w:rsidP="00AB218F">
      <w:pPr>
        <w:rPr>
          <w:rFonts w:ascii="Times New Roman" w:hAnsi="Times New Roman"/>
          <w:sz w:val="22"/>
          <w:szCs w:val="22"/>
        </w:rPr>
      </w:pPr>
      <w:r w:rsidRPr="00C7302C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AB218F" w:rsidRPr="00C7302C">
        <w:rPr>
          <w:rFonts w:ascii="Times New Roman" w:hAnsi="Times New Roman"/>
          <w:sz w:val="22"/>
          <w:szCs w:val="22"/>
        </w:rPr>
        <w:tab/>
        <w:t xml:space="preserve"> </w:t>
      </w:r>
      <w:r w:rsidR="00C7302C">
        <w:rPr>
          <w:rFonts w:ascii="Times New Roman" w:hAnsi="Times New Roman"/>
          <w:sz w:val="22"/>
          <w:szCs w:val="22"/>
        </w:rPr>
        <w:tab/>
      </w:r>
      <w:r w:rsidR="00AB218F" w:rsidRPr="00C7302C">
        <w:rPr>
          <w:rFonts w:ascii="Times New Roman" w:hAnsi="Times New Roman"/>
          <w:sz w:val="22"/>
          <w:szCs w:val="22"/>
        </w:rPr>
        <w:t xml:space="preserve">     </w:t>
      </w:r>
      <w:r w:rsidR="00EC5067">
        <w:rPr>
          <w:rFonts w:ascii="Times New Roman" w:hAnsi="Times New Roman"/>
          <w:sz w:val="22"/>
          <w:szCs w:val="22"/>
        </w:rPr>
        <w:t xml:space="preserve"> </w:t>
      </w:r>
      <w:r w:rsidR="00AB218F" w:rsidRPr="00C7302C">
        <w:rPr>
          <w:rFonts w:ascii="Times New Roman" w:hAnsi="Times New Roman"/>
          <w:sz w:val="22"/>
          <w:szCs w:val="22"/>
        </w:rPr>
        <w:t xml:space="preserve"> Rajono savivaldybei </w:t>
      </w:r>
    </w:p>
    <w:p w14:paraId="47074FD6" w14:textId="77777777" w:rsidR="00AB218F" w:rsidRPr="00C7302C" w:rsidRDefault="00AB218F" w:rsidP="00AB218F">
      <w:pPr>
        <w:ind w:left="10773"/>
        <w:rPr>
          <w:rFonts w:ascii="Times New Roman" w:hAnsi="Times New Roman"/>
          <w:bCs/>
          <w:sz w:val="22"/>
          <w:szCs w:val="22"/>
        </w:rPr>
      </w:pPr>
      <w:r w:rsidRPr="00C7302C">
        <w:rPr>
          <w:rFonts w:ascii="Times New Roman" w:hAnsi="Times New Roman"/>
          <w:sz w:val="22"/>
          <w:szCs w:val="22"/>
        </w:rPr>
        <w:t>nuosavybės teise priklausančio turto valdymo, naudojimo ir disponavimo juo ataskaitos rengimo ir teikimo tvarkos apraš</w:t>
      </w:r>
      <w:r w:rsidRPr="00C7302C">
        <w:rPr>
          <w:rFonts w:ascii="Times New Roman" w:hAnsi="Times New Roman"/>
          <w:bCs/>
          <w:sz w:val="22"/>
          <w:szCs w:val="22"/>
        </w:rPr>
        <w:t>o</w:t>
      </w:r>
    </w:p>
    <w:p w14:paraId="5102143E" w14:textId="7E8E9BF5" w:rsidR="00AA632D" w:rsidRPr="00C7302C" w:rsidRDefault="00AA632D" w:rsidP="00AB218F">
      <w:pPr>
        <w:ind w:left="6481" w:firstLine="1295"/>
        <w:jc w:val="center"/>
        <w:rPr>
          <w:rFonts w:ascii="Times New Roman" w:hAnsi="Times New Roman"/>
          <w:b/>
          <w:bCs/>
          <w:sz w:val="22"/>
          <w:szCs w:val="22"/>
        </w:rPr>
      </w:pPr>
      <w:r w:rsidRPr="00C7302C">
        <w:rPr>
          <w:rFonts w:ascii="Times New Roman" w:hAnsi="Times New Roman"/>
          <w:bCs/>
          <w:sz w:val="22"/>
          <w:szCs w:val="22"/>
        </w:rPr>
        <w:t>2 priedas</w:t>
      </w:r>
    </w:p>
    <w:p w14:paraId="57CF5E52" w14:textId="77777777" w:rsidR="00AA632D" w:rsidRPr="00BE515B" w:rsidRDefault="00AA632D" w:rsidP="00AA632D">
      <w:pPr>
        <w:rPr>
          <w:rFonts w:ascii="Times New Roman" w:hAnsi="Times New Roman"/>
          <w:sz w:val="16"/>
          <w:szCs w:val="16"/>
        </w:rPr>
      </w:pPr>
    </w:p>
    <w:p w14:paraId="49625AC9" w14:textId="207CD549" w:rsidR="00AA632D" w:rsidRPr="00C7302C" w:rsidRDefault="00AA632D" w:rsidP="00AA632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7302C">
        <w:rPr>
          <w:rFonts w:ascii="Times New Roman" w:hAnsi="Times New Roman"/>
          <w:b/>
          <w:bCs/>
          <w:sz w:val="22"/>
          <w:szCs w:val="22"/>
        </w:rPr>
        <w:t>INFORMACIJA APIE</w:t>
      </w:r>
      <w:r w:rsidR="00BF3828" w:rsidRPr="00C7302C">
        <w:rPr>
          <w:rFonts w:ascii="Times New Roman" w:hAnsi="Times New Roman"/>
          <w:b/>
          <w:bCs/>
          <w:sz w:val="22"/>
          <w:szCs w:val="22"/>
        </w:rPr>
        <w:t xml:space="preserve"> ŠAKIŲ RAJONO SAVIVALDYBĖS</w:t>
      </w:r>
      <w:r w:rsidRPr="00C7302C">
        <w:rPr>
          <w:rFonts w:ascii="Times New Roman" w:hAnsi="Times New Roman"/>
          <w:b/>
          <w:bCs/>
          <w:sz w:val="22"/>
          <w:szCs w:val="22"/>
        </w:rPr>
        <w:t xml:space="preserve"> 202</w:t>
      </w:r>
      <w:r w:rsidR="00A97B4A" w:rsidRPr="00C7302C">
        <w:rPr>
          <w:rFonts w:ascii="Times New Roman" w:hAnsi="Times New Roman"/>
          <w:b/>
          <w:bCs/>
          <w:sz w:val="22"/>
          <w:szCs w:val="22"/>
        </w:rPr>
        <w:t>4</w:t>
      </w:r>
      <w:r w:rsidR="00BE0007" w:rsidRPr="00C7302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7302C">
        <w:rPr>
          <w:rFonts w:ascii="Times New Roman" w:hAnsi="Times New Roman"/>
          <w:b/>
          <w:bCs/>
          <w:sz w:val="22"/>
          <w:szCs w:val="22"/>
        </w:rPr>
        <w:t>M. ĮSIGYTĄ NEKILNOJAMĄJĮ TURTĄ</w:t>
      </w:r>
    </w:p>
    <w:p w14:paraId="21B96590" w14:textId="1CC38E8B" w:rsidR="000F29EF" w:rsidRPr="00BE515B" w:rsidRDefault="000F29EF" w:rsidP="00AA632D">
      <w:pPr>
        <w:rPr>
          <w:rFonts w:ascii="Times New Roman" w:hAnsi="Times New Roman"/>
          <w:sz w:val="16"/>
          <w:szCs w:val="16"/>
        </w:rPr>
      </w:pPr>
    </w:p>
    <w:p w14:paraId="4FC076D1" w14:textId="3380C33E" w:rsidR="000F29EF" w:rsidRPr="00BE515B" w:rsidRDefault="000F29EF" w:rsidP="00AA632D">
      <w:pPr>
        <w:rPr>
          <w:rFonts w:ascii="Times New Roman" w:hAnsi="Times New Roman"/>
          <w:sz w:val="16"/>
          <w:szCs w:val="16"/>
        </w:rPr>
      </w:pPr>
    </w:p>
    <w:tbl>
      <w:tblPr>
        <w:tblW w:w="14821" w:type="dxa"/>
        <w:tblLook w:val="04A0" w:firstRow="1" w:lastRow="0" w:firstColumn="1" w:lastColumn="0" w:noHBand="0" w:noVBand="1"/>
      </w:tblPr>
      <w:tblGrid>
        <w:gridCol w:w="562"/>
        <w:gridCol w:w="1985"/>
        <w:gridCol w:w="2836"/>
        <w:gridCol w:w="1700"/>
        <w:gridCol w:w="1353"/>
        <w:gridCol w:w="1221"/>
        <w:gridCol w:w="1214"/>
        <w:gridCol w:w="1337"/>
        <w:gridCol w:w="1418"/>
        <w:gridCol w:w="1359"/>
      </w:tblGrid>
      <w:tr w:rsidR="000F29EF" w:rsidRPr="00C7302C" w14:paraId="08B65A7F" w14:textId="77777777" w:rsidTr="00EC5067">
        <w:trPr>
          <w:trHeight w:val="90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2E3A" w14:textId="77777777" w:rsidR="000F29EF" w:rsidRPr="00C7302C" w:rsidRDefault="000F29EF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5EF5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Įsigijimo būdas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A875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Įsigyto turto pavadinimas, unikalus Nr.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66F9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Nekilnojamojo turto adresas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2977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66E4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Pastato (patalpų) plotas, m²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633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Įsigijimo vertė (Eur)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ACF1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45AE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Komunalinės sąnaudos, </w:t>
            </w:r>
          </w:p>
          <w:p w14:paraId="024A23E5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Eur / metus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49F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Remonto sąnaudos, </w:t>
            </w:r>
          </w:p>
          <w:p w14:paraId="19D12CF4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Eur / metus</w:t>
            </w:r>
          </w:p>
        </w:tc>
      </w:tr>
      <w:tr w:rsidR="000F29EF" w:rsidRPr="00C7302C" w14:paraId="1E164171" w14:textId="77777777" w:rsidTr="00EC5067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A630C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6A3F1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C3390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2DB14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B57D9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5E18C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A76CC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C6021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09AAA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A734D" w14:textId="77777777" w:rsidR="000F29EF" w:rsidRPr="00C7302C" w:rsidRDefault="000F29EF" w:rsidP="00DD4C7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10</w:t>
            </w:r>
          </w:p>
        </w:tc>
      </w:tr>
      <w:tr w:rsidR="00074AFC" w:rsidRPr="00C7302C" w14:paraId="0476AAF4" w14:textId="77777777" w:rsidTr="00EC506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0CD6F" w14:textId="5F3347C1" w:rsidR="00074AFC" w:rsidRPr="00C7302C" w:rsidRDefault="00180409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  <w:r w:rsidR="00BE515B">
              <w:rPr>
                <w:rFonts w:ascii="Times New Roman" w:hAnsi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EB80" w14:textId="4BBC32F3" w:rsidR="00074AFC" w:rsidRPr="00C7302C" w:rsidRDefault="00074AFC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Pirkimo - pardavimo sutartis 2024-05-08 Nr. 2BT-1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51642" w14:textId="77777777" w:rsidR="00074AFC" w:rsidRPr="00C7302C" w:rsidRDefault="00074AFC" w:rsidP="00E36AA7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302C">
              <w:rPr>
                <w:rFonts w:ascii="Times New Roman" w:eastAsia="Times New Roman" w:hAnsi="Times New Roman"/>
                <w:sz w:val="22"/>
                <w:szCs w:val="22"/>
              </w:rPr>
              <w:t>Butas/Patalpa – Butas, unikalus Nr. 8491-8001-6027:0001</w:t>
            </w:r>
          </w:p>
          <w:p w14:paraId="0A74819B" w14:textId="77777777" w:rsidR="00074AFC" w:rsidRPr="00C7302C" w:rsidRDefault="00074AFC" w:rsidP="00E36AA7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40DF357" w14:textId="77777777" w:rsidR="00074AFC" w:rsidRPr="00C7302C" w:rsidRDefault="00074AFC" w:rsidP="00E36AA7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CF66678" w14:textId="77777777" w:rsidR="00074AFC" w:rsidRPr="00BE515B" w:rsidRDefault="00074AFC" w:rsidP="00074AFC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ADFD742" w14:textId="77777777" w:rsidR="00074AFC" w:rsidRPr="00C7302C" w:rsidRDefault="00074AFC" w:rsidP="00074AFC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302C">
              <w:rPr>
                <w:rFonts w:ascii="Times New Roman" w:eastAsia="Times New Roman" w:hAnsi="Times New Roman"/>
                <w:sz w:val="22"/>
                <w:szCs w:val="22"/>
              </w:rPr>
              <w:t>Pastatas – Garažas, unikalus Nr. 8491-8001-6038</w:t>
            </w:r>
          </w:p>
          <w:p w14:paraId="3A28FEAE" w14:textId="77777777" w:rsidR="00074AFC" w:rsidRPr="00BE515B" w:rsidRDefault="00074AFC" w:rsidP="00074AFC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DE84E9D" w14:textId="54349211" w:rsidR="00074AFC" w:rsidRPr="00C7302C" w:rsidRDefault="00074AFC" w:rsidP="00074AFC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302C">
              <w:rPr>
                <w:rFonts w:ascii="Times New Roman" w:eastAsia="Times New Roman" w:hAnsi="Times New Roman"/>
                <w:sz w:val="22"/>
                <w:szCs w:val="22"/>
              </w:rPr>
              <w:t>1208/15255</w:t>
            </w:r>
            <w:r w:rsidRPr="00C730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302C">
              <w:rPr>
                <w:rFonts w:ascii="Times New Roman" w:eastAsia="Times New Roman" w:hAnsi="Times New Roman"/>
                <w:sz w:val="22"/>
                <w:szCs w:val="22"/>
              </w:rPr>
              <w:t>Žemės sklypas, unikalus Nr. 4400-0994-9679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672C1" w14:textId="77777777" w:rsidR="00074AFC" w:rsidRPr="00C7302C" w:rsidRDefault="00074AFC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Šakių r. sav., Kidulių sen., Kukarskės k., Nemuno g. 136-1</w:t>
            </w:r>
          </w:p>
          <w:p w14:paraId="1EE1FFE3" w14:textId="77777777" w:rsidR="00EC5067" w:rsidRDefault="00EC5067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641CB0F4" w14:textId="1574049F" w:rsidR="00074AFC" w:rsidRPr="00C7302C" w:rsidRDefault="00074AFC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Kidulių sen., Kukarskės k., Nemuno g. 136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09282" w14:textId="77777777" w:rsidR="00074AFC" w:rsidRPr="00C7302C" w:rsidRDefault="00074AFC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Gyvenamųjų (butų)</w:t>
            </w:r>
          </w:p>
          <w:p w14:paraId="24AC4967" w14:textId="77777777" w:rsidR="00074AFC" w:rsidRPr="00C7302C" w:rsidRDefault="00074AFC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17137D0E" w14:textId="77777777" w:rsidR="00074AFC" w:rsidRPr="00C7302C" w:rsidRDefault="00074AFC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668330EF" w14:textId="77777777" w:rsidR="00074AFC" w:rsidRPr="00C7302C" w:rsidRDefault="00074AFC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12D85DF4" w14:textId="77777777" w:rsidR="00402FF2" w:rsidRDefault="00402FF2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0876F5D6" w14:textId="1DC111E6" w:rsidR="00074AFC" w:rsidRPr="00C7302C" w:rsidRDefault="00074AFC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Garažų</w:t>
            </w:r>
          </w:p>
          <w:p w14:paraId="647EF143" w14:textId="77777777" w:rsidR="00074AFC" w:rsidRPr="00C7302C" w:rsidRDefault="00074AFC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49334818" w14:textId="77777777" w:rsidR="00074AFC" w:rsidRPr="00C7302C" w:rsidRDefault="00074AFC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0B158E7" w14:textId="77777777" w:rsidR="00074AFC" w:rsidRPr="00C7302C" w:rsidRDefault="00074AFC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BBD6B44" w14:textId="618A1A62" w:rsidR="00074AFC" w:rsidRPr="00C7302C" w:rsidRDefault="00074AFC" w:rsidP="00DD4C7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C99F9" w14:textId="77777777" w:rsidR="00074AFC" w:rsidRPr="00C7302C" w:rsidRDefault="00074AFC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100,33</w:t>
            </w:r>
          </w:p>
          <w:p w14:paraId="6B59F047" w14:textId="77777777" w:rsidR="00074AFC" w:rsidRPr="00C7302C" w:rsidRDefault="00074AFC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1EBB04A" w14:textId="77777777" w:rsidR="00074AFC" w:rsidRPr="00C7302C" w:rsidRDefault="00074AFC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7FEB93BE" w14:textId="77777777" w:rsidR="00074AFC" w:rsidRPr="00C7302C" w:rsidRDefault="00074AFC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29382737" w14:textId="77777777" w:rsidR="00074AFC" w:rsidRPr="00C7302C" w:rsidRDefault="00074AFC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38624085" w14:textId="77777777" w:rsidR="00402FF2" w:rsidRDefault="00402FF2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1507ED8C" w14:textId="1199125D" w:rsidR="00074AFC" w:rsidRPr="00C7302C" w:rsidRDefault="00074AFC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21,42</w:t>
            </w:r>
          </w:p>
          <w:p w14:paraId="2A7250D7" w14:textId="77777777" w:rsidR="00074AFC" w:rsidRPr="00C7302C" w:rsidRDefault="00074AFC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134619D5" w14:textId="77777777" w:rsidR="00074AFC" w:rsidRPr="00C7302C" w:rsidRDefault="00074AFC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236129B7" w14:textId="77777777" w:rsidR="00074AFC" w:rsidRPr="00C7302C" w:rsidRDefault="00074AFC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6CC8D562" w14:textId="2307BF42" w:rsidR="00074AFC" w:rsidRPr="00C7302C" w:rsidRDefault="00074AFC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F0DF4" w14:textId="1747851C" w:rsidR="00074AFC" w:rsidRPr="00C7302C" w:rsidRDefault="00074AFC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25000</w:t>
            </w:r>
            <w:r w:rsidR="00C7302C">
              <w:rPr>
                <w:rFonts w:ascii="Times New Roman" w:hAnsi="Times New Roman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B74580" w14:textId="4B6AE151" w:rsidR="00074AFC" w:rsidRPr="00C7302C" w:rsidRDefault="00EC5067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24583,36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1FCB7" w14:textId="7F3E8DAD" w:rsidR="00074AFC" w:rsidRPr="00C7302C" w:rsidRDefault="00EC5067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8E1AE" w14:textId="702D6FEC" w:rsidR="00074AFC" w:rsidRPr="00C7302C" w:rsidRDefault="00EC5067" w:rsidP="00DD4C79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14999,00</w:t>
            </w:r>
          </w:p>
        </w:tc>
      </w:tr>
      <w:tr w:rsidR="00625712" w:rsidRPr="00C7302C" w14:paraId="6F410DAC" w14:textId="77777777" w:rsidTr="00EC506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61DC1" w14:textId="621F209E" w:rsidR="00625712" w:rsidRPr="00C7302C" w:rsidRDefault="00BE515B" w:rsidP="00664DB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03FD1" w14:textId="77777777" w:rsidR="00625712" w:rsidRPr="00C7302C" w:rsidRDefault="00625712" w:rsidP="00664DBB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2024-05-22 Deklaracija apie statybos užbaigimą Nr. ACCR2-00-240522-05141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D1270" w14:textId="77777777" w:rsidR="00625712" w:rsidRPr="00C7302C" w:rsidRDefault="00625712" w:rsidP="00664DBB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302C">
              <w:rPr>
                <w:rFonts w:ascii="Times New Roman" w:eastAsia="Times New Roman" w:hAnsi="Times New Roman"/>
                <w:sz w:val="22"/>
                <w:szCs w:val="22"/>
              </w:rPr>
              <w:t>Pastatas – Grupinio gyvenimo namas, unikalus Nr. 4400-5953-1547</w:t>
            </w:r>
          </w:p>
          <w:p w14:paraId="2409208A" w14:textId="77777777" w:rsidR="00625712" w:rsidRPr="00625712" w:rsidRDefault="00625712" w:rsidP="00625712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21D69" w14:textId="77777777" w:rsidR="00625712" w:rsidRPr="00C7302C" w:rsidRDefault="00625712" w:rsidP="00664DBB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Šakių r. sav., Gelgaudiškis, Mokyklos g. 7A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EFF5D" w14:textId="4F94AB14" w:rsidR="00625712" w:rsidRPr="00C7302C" w:rsidRDefault="00EC5067" w:rsidP="00664DBB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5067">
              <w:rPr>
                <w:rFonts w:ascii="Times New Roman" w:hAnsi="Times New Roman" w:hint="eastAsia"/>
                <w:sz w:val="22"/>
                <w:szCs w:val="22"/>
                <w:lang w:eastAsia="lt-LT"/>
              </w:rPr>
              <w:t>Į</w:t>
            </w:r>
            <w:r w:rsidRPr="00EC5067">
              <w:rPr>
                <w:rFonts w:ascii="Times New Roman" w:hAnsi="Times New Roman"/>
                <w:sz w:val="22"/>
                <w:szCs w:val="22"/>
                <w:lang w:eastAsia="lt-LT"/>
              </w:rPr>
              <w:t>vairi</w:t>
            </w:r>
            <w:r w:rsidRPr="00EC5067">
              <w:rPr>
                <w:rFonts w:ascii="Times New Roman" w:hAnsi="Times New Roman" w:hint="eastAsia"/>
                <w:sz w:val="22"/>
                <w:szCs w:val="22"/>
                <w:lang w:eastAsia="lt-LT"/>
              </w:rPr>
              <w:t>ų</w:t>
            </w:r>
            <w:r w:rsidRPr="00EC5067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socialini</w:t>
            </w:r>
            <w:r w:rsidRPr="00EC5067">
              <w:rPr>
                <w:rFonts w:ascii="Times New Roman" w:hAnsi="Times New Roman" w:hint="eastAsia"/>
                <w:sz w:val="22"/>
                <w:szCs w:val="22"/>
                <w:lang w:eastAsia="lt-LT"/>
              </w:rPr>
              <w:t>ų</w:t>
            </w:r>
            <w:r w:rsidRPr="00EC5067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grupi</w:t>
            </w:r>
            <w:r w:rsidRPr="00EC5067">
              <w:rPr>
                <w:rFonts w:ascii="Times New Roman" w:hAnsi="Times New Roman" w:hint="eastAsia"/>
                <w:sz w:val="22"/>
                <w:szCs w:val="22"/>
                <w:lang w:eastAsia="lt-LT"/>
              </w:rPr>
              <w:t>ų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771CC" w14:textId="77777777" w:rsidR="00625712" w:rsidRPr="00C7302C" w:rsidRDefault="00625712" w:rsidP="00664DB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237,88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55EE0" w14:textId="77777777" w:rsidR="00625712" w:rsidRPr="00C7302C" w:rsidRDefault="00625712" w:rsidP="00664DB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517984,67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6580F4" w14:textId="1B8EF1A4" w:rsidR="00625712" w:rsidRPr="00C7302C" w:rsidRDefault="00872EAF" w:rsidP="00664DB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516258,00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0F8B7" w14:textId="2ECC76CF" w:rsidR="00625712" w:rsidRPr="00C7302C" w:rsidRDefault="00872EAF" w:rsidP="00664DB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700,00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69C9" w14:textId="0F181BCD" w:rsidR="00625712" w:rsidRPr="00C7302C" w:rsidRDefault="00872EAF" w:rsidP="00664DB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</w:tr>
      <w:tr w:rsidR="00C917F2" w:rsidRPr="00C7302C" w14:paraId="7A49D054" w14:textId="77777777" w:rsidTr="00EC506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0DCF" w14:textId="4D54A8B4" w:rsidR="00C917F2" w:rsidRPr="00C7302C" w:rsidRDefault="00625712" w:rsidP="00664DB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</w:t>
            </w:r>
            <w:r w:rsidR="00BE515B">
              <w:rPr>
                <w:rFonts w:ascii="Times New Roman" w:hAnsi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2A719" w14:textId="77777777" w:rsidR="00C917F2" w:rsidRPr="00C7302C" w:rsidRDefault="00C917F2" w:rsidP="00664DBB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2024-07-25 Deklaracija apie statybos užbaigimą Nr. ACCR2-00-240725-07339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14F4F" w14:textId="77777777" w:rsidR="00C917F2" w:rsidRPr="00C7302C" w:rsidRDefault="00C917F2" w:rsidP="00664DBB">
            <w:pPr>
              <w:tabs>
                <w:tab w:val="left" w:pos="72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7302C">
              <w:rPr>
                <w:rFonts w:ascii="Times New Roman" w:eastAsia="Times New Roman" w:hAnsi="Times New Roman"/>
                <w:sz w:val="22"/>
                <w:szCs w:val="22"/>
              </w:rPr>
              <w:t>Pastatas - Bendruomeniniai vaikų globos namai, unikalus Nr.</w:t>
            </w:r>
            <w:r w:rsidRPr="00C917F2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C7302C">
              <w:rPr>
                <w:rFonts w:ascii="Times New Roman" w:eastAsia="Times New Roman" w:hAnsi="Times New Roman"/>
                <w:sz w:val="22"/>
                <w:szCs w:val="22"/>
              </w:rPr>
              <w:t>4400-5613-7165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C72BF" w14:textId="77777777" w:rsidR="00C917F2" w:rsidRPr="00C7302C" w:rsidRDefault="00C917F2" w:rsidP="00664DBB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Šakiai, Šaulių g. 37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AFCB4" w14:textId="77777777" w:rsidR="00C917F2" w:rsidRPr="00C7302C" w:rsidRDefault="00C917F2" w:rsidP="00664DBB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Įvairių socialinių grupių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D4DD9" w14:textId="77777777" w:rsidR="00C917F2" w:rsidRPr="00C7302C" w:rsidRDefault="00C917F2" w:rsidP="00664DB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7302C">
              <w:rPr>
                <w:rFonts w:ascii="Times New Roman" w:hAnsi="Times New Roman"/>
                <w:sz w:val="22"/>
                <w:szCs w:val="22"/>
                <w:lang w:eastAsia="lt-LT"/>
              </w:rPr>
              <w:t>130,12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04A1D" w14:textId="42BD7CB7" w:rsidR="00C917F2" w:rsidRPr="00C7302C" w:rsidRDefault="00180409" w:rsidP="00664DB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80409">
              <w:rPr>
                <w:rFonts w:ascii="Times New Roman" w:hAnsi="Times New Roman"/>
                <w:sz w:val="22"/>
                <w:szCs w:val="22"/>
                <w:lang w:eastAsia="lt-LT"/>
              </w:rPr>
              <w:t>300849,44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47EA90" w14:textId="10414FC6" w:rsidR="00C917F2" w:rsidRPr="00C7302C" w:rsidRDefault="00180409" w:rsidP="00664DB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3008</w:t>
            </w:r>
            <w:r w:rsidR="00A61C7E">
              <w:rPr>
                <w:rFonts w:ascii="Times New Roman" w:hAnsi="Times New Roman"/>
                <w:sz w:val="22"/>
                <w:szCs w:val="22"/>
                <w:lang w:eastAsia="lt-LT"/>
              </w:rPr>
              <w:t>49,44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E80B6" w14:textId="5CBF0A61" w:rsidR="00C917F2" w:rsidRPr="00C7302C" w:rsidRDefault="00180409" w:rsidP="00664DB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C9D43" w14:textId="19E08BAB" w:rsidR="00C917F2" w:rsidRPr="00C7302C" w:rsidRDefault="00180409" w:rsidP="00664DBB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</w:tr>
    </w:tbl>
    <w:p w14:paraId="6E14B472" w14:textId="3F44B83D" w:rsidR="00BE0007" w:rsidRPr="00BE515B" w:rsidRDefault="007A4671" w:rsidP="00BE515B">
      <w:pPr>
        <w:jc w:val="center"/>
        <w:rPr>
          <w:rFonts w:ascii="Times New Roman" w:hAnsi="Times New Roman"/>
          <w:color w:val="000000"/>
          <w:sz w:val="22"/>
          <w:szCs w:val="22"/>
          <w:lang w:eastAsia="lt-LT"/>
        </w:rPr>
      </w:pPr>
      <w:r w:rsidRPr="00C7302C">
        <w:rPr>
          <w:rFonts w:ascii="Times New Roman" w:hAnsi="Times New Roman"/>
          <w:color w:val="000000"/>
          <w:sz w:val="22"/>
          <w:szCs w:val="22"/>
          <w:lang w:eastAsia="lt-LT"/>
        </w:rPr>
        <w:t>_________________________________________</w:t>
      </w:r>
    </w:p>
    <w:sectPr w:rsidR="00BE0007" w:rsidRPr="00BE515B" w:rsidSect="00923090">
      <w:footerReference w:type="default" r:id="rId7"/>
      <w:pgSz w:w="16840" w:h="11907" w:orient="landscape" w:code="9"/>
      <w:pgMar w:top="1418" w:right="822" w:bottom="850" w:left="1418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5910" w14:textId="77777777" w:rsidR="00233EA9" w:rsidRDefault="00233EA9">
      <w:r>
        <w:separator/>
      </w:r>
    </w:p>
  </w:endnote>
  <w:endnote w:type="continuationSeparator" w:id="0">
    <w:p w14:paraId="4B4420FF" w14:textId="77777777" w:rsidR="00233EA9" w:rsidRDefault="0023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C101" w14:textId="6225C591" w:rsidR="00962AE3" w:rsidRPr="00E14E6D" w:rsidRDefault="00962AE3" w:rsidP="00F11E36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 w:rsidRPr="00E14E6D"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 w:rsidR="006B5A01">
      <w:rPr>
        <w:noProof/>
        <w:sz w:val="8"/>
        <w:lang w:val="de-DE"/>
      </w:rPr>
      <w:t>C:\Users\aurboniene\Downloads\2 priedas (2).docx</w:t>
    </w:r>
    <w:r>
      <w:rPr>
        <w:sz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DFEE" w14:textId="77777777" w:rsidR="00233EA9" w:rsidRDefault="00233EA9">
      <w:r>
        <w:separator/>
      </w:r>
    </w:p>
  </w:footnote>
  <w:footnote w:type="continuationSeparator" w:id="0">
    <w:p w14:paraId="680D84A5" w14:textId="77777777" w:rsidR="00233EA9" w:rsidRDefault="0023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72"/>
    <w:rsid w:val="000050C1"/>
    <w:rsid w:val="000301A6"/>
    <w:rsid w:val="000405A3"/>
    <w:rsid w:val="0004523F"/>
    <w:rsid w:val="00056CE8"/>
    <w:rsid w:val="00071BE1"/>
    <w:rsid w:val="00074AFC"/>
    <w:rsid w:val="00075CD7"/>
    <w:rsid w:val="0009316E"/>
    <w:rsid w:val="00093649"/>
    <w:rsid w:val="000A75EE"/>
    <w:rsid w:val="000B3B9C"/>
    <w:rsid w:val="000C01FF"/>
    <w:rsid w:val="000C61F6"/>
    <w:rsid w:val="000D6895"/>
    <w:rsid w:val="000E1650"/>
    <w:rsid w:val="000E2CD8"/>
    <w:rsid w:val="000E49B1"/>
    <w:rsid w:val="000F29EF"/>
    <w:rsid w:val="000F55C6"/>
    <w:rsid w:val="000F7EA9"/>
    <w:rsid w:val="00107DEB"/>
    <w:rsid w:val="00122D59"/>
    <w:rsid w:val="00125330"/>
    <w:rsid w:val="00136100"/>
    <w:rsid w:val="00136CCE"/>
    <w:rsid w:val="00142404"/>
    <w:rsid w:val="00144664"/>
    <w:rsid w:val="00145316"/>
    <w:rsid w:val="00172519"/>
    <w:rsid w:val="00180409"/>
    <w:rsid w:val="00184417"/>
    <w:rsid w:val="001862D2"/>
    <w:rsid w:val="001867B3"/>
    <w:rsid w:val="00194E21"/>
    <w:rsid w:val="001A0596"/>
    <w:rsid w:val="001A4FCD"/>
    <w:rsid w:val="001B1C9A"/>
    <w:rsid w:val="001B3B9D"/>
    <w:rsid w:val="001B6510"/>
    <w:rsid w:val="001E0DEB"/>
    <w:rsid w:val="001F2C7D"/>
    <w:rsid w:val="0020080A"/>
    <w:rsid w:val="002056C1"/>
    <w:rsid w:val="002125FC"/>
    <w:rsid w:val="0022038B"/>
    <w:rsid w:val="00226461"/>
    <w:rsid w:val="00230597"/>
    <w:rsid w:val="00231B07"/>
    <w:rsid w:val="00233EA9"/>
    <w:rsid w:val="00237D4C"/>
    <w:rsid w:val="0025020A"/>
    <w:rsid w:val="002530FC"/>
    <w:rsid w:val="002620D2"/>
    <w:rsid w:val="00267023"/>
    <w:rsid w:val="00271D5D"/>
    <w:rsid w:val="002727B2"/>
    <w:rsid w:val="002916BC"/>
    <w:rsid w:val="00295783"/>
    <w:rsid w:val="00296D02"/>
    <w:rsid w:val="002A2B72"/>
    <w:rsid w:val="002A311A"/>
    <w:rsid w:val="002C3519"/>
    <w:rsid w:val="002D7754"/>
    <w:rsid w:val="002E4A3C"/>
    <w:rsid w:val="00330497"/>
    <w:rsid w:val="00331A3C"/>
    <w:rsid w:val="00342C0D"/>
    <w:rsid w:val="00357B9A"/>
    <w:rsid w:val="00364526"/>
    <w:rsid w:val="003A63A3"/>
    <w:rsid w:val="003A78E2"/>
    <w:rsid w:val="003B04EB"/>
    <w:rsid w:val="003B6300"/>
    <w:rsid w:val="003C1F0A"/>
    <w:rsid w:val="003C59AD"/>
    <w:rsid w:val="003D455B"/>
    <w:rsid w:val="003F07FF"/>
    <w:rsid w:val="00402FF2"/>
    <w:rsid w:val="004102F5"/>
    <w:rsid w:val="0041416F"/>
    <w:rsid w:val="00434AA0"/>
    <w:rsid w:val="004437F5"/>
    <w:rsid w:val="00450DC7"/>
    <w:rsid w:val="00451790"/>
    <w:rsid w:val="00455B31"/>
    <w:rsid w:val="00455D02"/>
    <w:rsid w:val="00461AA7"/>
    <w:rsid w:val="0047438C"/>
    <w:rsid w:val="0049675C"/>
    <w:rsid w:val="004A01A1"/>
    <w:rsid w:val="004A6CA4"/>
    <w:rsid w:val="004B1532"/>
    <w:rsid w:val="004D0B7D"/>
    <w:rsid w:val="004D5FBD"/>
    <w:rsid w:val="004E0A9F"/>
    <w:rsid w:val="0050189A"/>
    <w:rsid w:val="00510D9C"/>
    <w:rsid w:val="005163F3"/>
    <w:rsid w:val="00533627"/>
    <w:rsid w:val="005471FC"/>
    <w:rsid w:val="00553C99"/>
    <w:rsid w:val="005622FB"/>
    <w:rsid w:val="00566E48"/>
    <w:rsid w:val="0057610F"/>
    <w:rsid w:val="005924C2"/>
    <w:rsid w:val="005A44A8"/>
    <w:rsid w:val="005B11FE"/>
    <w:rsid w:val="005B4706"/>
    <w:rsid w:val="005C410A"/>
    <w:rsid w:val="005D526F"/>
    <w:rsid w:val="005E4339"/>
    <w:rsid w:val="0060414E"/>
    <w:rsid w:val="00615E86"/>
    <w:rsid w:val="0062314B"/>
    <w:rsid w:val="00625712"/>
    <w:rsid w:val="006426B7"/>
    <w:rsid w:val="0064581C"/>
    <w:rsid w:val="006537F0"/>
    <w:rsid w:val="00653D23"/>
    <w:rsid w:val="00657E4A"/>
    <w:rsid w:val="006A284C"/>
    <w:rsid w:val="006A5A44"/>
    <w:rsid w:val="006B50EC"/>
    <w:rsid w:val="006B5A01"/>
    <w:rsid w:val="006C3198"/>
    <w:rsid w:val="006F16AB"/>
    <w:rsid w:val="0070162A"/>
    <w:rsid w:val="00701825"/>
    <w:rsid w:val="00725F56"/>
    <w:rsid w:val="00733EC1"/>
    <w:rsid w:val="00736F8F"/>
    <w:rsid w:val="007415FC"/>
    <w:rsid w:val="00741B6A"/>
    <w:rsid w:val="00754AEA"/>
    <w:rsid w:val="00757923"/>
    <w:rsid w:val="00781316"/>
    <w:rsid w:val="007A433D"/>
    <w:rsid w:val="007A4671"/>
    <w:rsid w:val="007B18A4"/>
    <w:rsid w:val="007C1F68"/>
    <w:rsid w:val="007D7AC9"/>
    <w:rsid w:val="007E5288"/>
    <w:rsid w:val="007F0BD8"/>
    <w:rsid w:val="007F28DF"/>
    <w:rsid w:val="00800B75"/>
    <w:rsid w:val="008154AB"/>
    <w:rsid w:val="00834803"/>
    <w:rsid w:val="0086725E"/>
    <w:rsid w:val="00872EAF"/>
    <w:rsid w:val="0088067E"/>
    <w:rsid w:val="00886613"/>
    <w:rsid w:val="00895687"/>
    <w:rsid w:val="008B66CE"/>
    <w:rsid w:val="008C3F29"/>
    <w:rsid w:val="008D0B27"/>
    <w:rsid w:val="008D154A"/>
    <w:rsid w:val="008F7E0A"/>
    <w:rsid w:val="0091712C"/>
    <w:rsid w:val="00921C72"/>
    <w:rsid w:val="00923090"/>
    <w:rsid w:val="00931386"/>
    <w:rsid w:val="009325CB"/>
    <w:rsid w:val="00935665"/>
    <w:rsid w:val="00945D4C"/>
    <w:rsid w:val="009467DC"/>
    <w:rsid w:val="00962AE3"/>
    <w:rsid w:val="00972616"/>
    <w:rsid w:val="00973B61"/>
    <w:rsid w:val="0099564C"/>
    <w:rsid w:val="009B7265"/>
    <w:rsid w:val="009C26DB"/>
    <w:rsid w:val="009C4096"/>
    <w:rsid w:val="009C7BBA"/>
    <w:rsid w:val="009E6ADA"/>
    <w:rsid w:val="009F0620"/>
    <w:rsid w:val="00A32A1D"/>
    <w:rsid w:val="00A34F78"/>
    <w:rsid w:val="00A37324"/>
    <w:rsid w:val="00A61C7E"/>
    <w:rsid w:val="00A7369C"/>
    <w:rsid w:val="00A83409"/>
    <w:rsid w:val="00A93659"/>
    <w:rsid w:val="00A96CA6"/>
    <w:rsid w:val="00A971BA"/>
    <w:rsid w:val="00A97B4A"/>
    <w:rsid w:val="00AA632D"/>
    <w:rsid w:val="00AB218F"/>
    <w:rsid w:val="00AB78CA"/>
    <w:rsid w:val="00AD1174"/>
    <w:rsid w:val="00AD296B"/>
    <w:rsid w:val="00AE0B6A"/>
    <w:rsid w:val="00AE21CA"/>
    <w:rsid w:val="00AF135C"/>
    <w:rsid w:val="00AF66E0"/>
    <w:rsid w:val="00AF69D2"/>
    <w:rsid w:val="00B163CD"/>
    <w:rsid w:val="00B23E7D"/>
    <w:rsid w:val="00B53E57"/>
    <w:rsid w:val="00B558BA"/>
    <w:rsid w:val="00B57968"/>
    <w:rsid w:val="00B702CC"/>
    <w:rsid w:val="00B70FB7"/>
    <w:rsid w:val="00B739AE"/>
    <w:rsid w:val="00B7797B"/>
    <w:rsid w:val="00B827AE"/>
    <w:rsid w:val="00B927CA"/>
    <w:rsid w:val="00B94380"/>
    <w:rsid w:val="00BA19C4"/>
    <w:rsid w:val="00BA230E"/>
    <w:rsid w:val="00BA7939"/>
    <w:rsid w:val="00BB2E7B"/>
    <w:rsid w:val="00BD2F0A"/>
    <w:rsid w:val="00BE0007"/>
    <w:rsid w:val="00BE515B"/>
    <w:rsid w:val="00BF3828"/>
    <w:rsid w:val="00C00A10"/>
    <w:rsid w:val="00C1717B"/>
    <w:rsid w:val="00C45B8C"/>
    <w:rsid w:val="00C50E37"/>
    <w:rsid w:val="00C6515C"/>
    <w:rsid w:val="00C7302C"/>
    <w:rsid w:val="00C85CB7"/>
    <w:rsid w:val="00C8634F"/>
    <w:rsid w:val="00C917F2"/>
    <w:rsid w:val="00C91C0A"/>
    <w:rsid w:val="00CA734B"/>
    <w:rsid w:val="00CE6783"/>
    <w:rsid w:val="00CE719E"/>
    <w:rsid w:val="00CF0CDB"/>
    <w:rsid w:val="00CF1C91"/>
    <w:rsid w:val="00CF688F"/>
    <w:rsid w:val="00D14313"/>
    <w:rsid w:val="00D20967"/>
    <w:rsid w:val="00D234FC"/>
    <w:rsid w:val="00D274E7"/>
    <w:rsid w:val="00D31EF3"/>
    <w:rsid w:val="00D330E1"/>
    <w:rsid w:val="00D52E2B"/>
    <w:rsid w:val="00D677D2"/>
    <w:rsid w:val="00D831D4"/>
    <w:rsid w:val="00D947B3"/>
    <w:rsid w:val="00DA59BB"/>
    <w:rsid w:val="00DB2889"/>
    <w:rsid w:val="00DB59E7"/>
    <w:rsid w:val="00DC3115"/>
    <w:rsid w:val="00DD14EF"/>
    <w:rsid w:val="00DD435D"/>
    <w:rsid w:val="00DD4C79"/>
    <w:rsid w:val="00E205DC"/>
    <w:rsid w:val="00E220A6"/>
    <w:rsid w:val="00E26424"/>
    <w:rsid w:val="00E30A13"/>
    <w:rsid w:val="00E34E2A"/>
    <w:rsid w:val="00E3536A"/>
    <w:rsid w:val="00E36AA7"/>
    <w:rsid w:val="00E40190"/>
    <w:rsid w:val="00E414AA"/>
    <w:rsid w:val="00E6278B"/>
    <w:rsid w:val="00E65B17"/>
    <w:rsid w:val="00E86F05"/>
    <w:rsid w:val="00E90899"/>
    <w:rsid w:val="00E92A66"/>
    <w:rsid w:val="00EC5067"/>
    <w:rsid w:val="00EE061A"/>
    <w:rsid w:val="00EE7DE4"/>
    <w:rsid w:val="00EF7B11"/>
    <w:rsid w:val="00F11E36"/>
    <w:rsid w:val="00F141F2"/>
    <w:rsid w:val="00F17E37"/>
    <w:rsid w:val="00F422AD"/>
    <w:rsid w:val="00F7246F"/>
    <w:rsid w:val="00F76AD5"/>
    <w:rsid w:val="00FA60B9"/>
    <w:rsid w:val="00FB3A1F"/>
    <w:rsid w:val="00FB4F8F"/>
    <w:rsid w:val="00FC3D51"/>
    <w:rsid w:val="00FC5100"/>
    <w:rsid w:val="00F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6753"/>
  <w15:docId w15:val="{F96F19FC-7013-47A3-A3B7-F20CE304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C72"/>
    <w:pPr>
      <w:spacing w:after="0" w:line="240" w:lineRule="auto"/>
    </w:pPr>
    <w:rPr>
      <w:rFonts w:ascii="TimesLT" w:eastAsia="Calibri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21C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1C72"/>
    <w:rPr>
      <w:rFonts w:ascii="TimesLT" w:eastAsia="Calibri" w:hAnsi="TimesLT" w:cs="Times New Roman"/>
      <w:sz w:val="24"/>
      <w:szCs w:val="20"/>
    </w:rPr>
  </w:style>
  <w:style w:type="paragraph" w:styleId="Porat">
    <w:name w:val="footer"/>
    <w:basedOn w:val="prastasis"/>
    <w:link w:val="PoratDiagrama"/>
    <w:rsid w:val="00921C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21C72"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  <w:rsid w:val="00886613"/>
  </w:style>
  <w:style w:type="paragraph" w:styleId="Debesliotekstas">
    <w:name w:val="Balloon Text"/>
    <w:basedOn w:val="prastasis"/>
    <w:link w:val="DebesliotekstasDiagrama"/>
    <w:unhideWhenUsed/>
    <w:rsid w:val="002305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30597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F29EF"/>
    <w:pPr>
      <w:spacing w:after="0" w:line="240" w:lineRule="auto"/>
    </w:pPr>
    <w:rPr>
      <w:rFonts w:ascii="TimesLT" w:eastAsia="Calibri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81A1196-C86C-49F7-BAFD-B5414FC26C9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C2FE-E1C7-4A7D-8732-2A6C9062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Aurelija Urbonienė</cp:lastModifiedBy>
  <cp:revision>2</cp:revision>
  <cp:lastPrinted>2023-04-24T07:36:00Z</cp:lastPrinted>
  <dcterms:created xsi:type="dcterms:W3CDTF">2025-06-23T05:50:00Z</dcterms:created>
  <dcterms:modified xsi:type="dcterms:W3CDTF">2025-06-23T05:50:00Z</dcterms:modified>
</cp:coreProperties>
</file>