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CC6E" w14:textId="77777777" w:rsidR="00407258" w:rsidRDefault="00407258" w:rsidP="00E962FA"/>
    <w:p w14:paraId="5F8B8B91" w14:textId="77777777" w:rsidR="00AB218F" w:rsidRPr="00E962FA" w:rsidRDefault="00AB218F" w:rsidP="00E962FA">
      <w:pPr>
        <w:ind w:left="10773"/>
        <w:rPr>
          <w:szCs w:val="24"/>
        </w:rPr>
      </w:pPr>
      <w:r w:rsidRPr="00E962FA">
        <w:rPr>
          <w:szCs w:val="24"/>
        </w:rPr>
        <w:t xml:space="preserve">Rajono savivaldybei </w:t>
      </w:r>
    </w:p>
    <w:p w14:paraId="07761E9C" w14:textId="77777777" w:rsidR="00AB218F" w:rsidRPr="00E962FA" w:rsidRDefault="00AB218F" w:rsidP="00E962FA">
      <w:pPr>
        <w:ind w:left="10773"/>
        <w:rPr>
          <w:bCs/>
          <w:szCs w:val="24"/>
        </w:rPr>
      </w:pPr>
      <w:r w:rsidRPr="00E962FA">
        <w:rPr>
          <w:szCs w:val="24"/>
        </w:rPr>
        <w:t>nuosavybės teise priklausančio turto valdymo, naudojimo ir disponavimo juo ataskaitos rengimo ir teikimo tvarkos apraš</w:t>
      </w:r>
      <w:r w:rsidRPr="00E962FA">
        <w:rPr>
          <w:bCs/>
          <w:szCs w:val="24"/>
        </w:rPr>
        <w:t>o</w:t>
      </w:r>
    </w:p>
    <w:p w14:paraId="70930602" w14:textId="77777777" w:rsidR="00AA632D" w:rsidRPr="00E962FA" w:rsidRDefault="00AA632D" w:rsidP="00E962FA">
      <w:pPr>
        <w:ind w:left="15" w:firstLine="10758"/>
        <w:rPr>
          <w:szCs w:val="24"/>
        </w:rPr>
      </w:pPr>
      <w:r w:rsidRPr="00E962FA">
        <w:rPr>
          <w:bCs/>
          <w:szCs w:val="24"/>
        </w:rPr>
        <w:t>6 priedas</w:t>
      </w:r>
    </w:p>
    <w:p w14:paraId="535A7EAD" w14:textId="77777777" w:rsidR="00AA632D" w:rsidRPr="00E962FA" w:rsidRDefault="00AA632D" w:rsidP="00E962FA">
      <w:pPr>
        <w:ind w:left="10773"/>
        <w:rPr>
          <w:b/>
          <w:bCs/>
          <w:sz w:val="20"/>
        </w:rPr>
      </w:pPr>
    </w:p>
    <w:p w14:paraId="51BA87BE" w14:textId="5BC047C0" w:rsidR="00AA632D" w:rsidRPr="00E962FA" w:rsidRDefault="00AA632D" w:rsidP="00E962FA">
      <w:pPr>
        <w:jc w:val="center"/>
        <w:rPr>
          <w:b/>
          <w:bCs/>
          <w:color w:val="000000"/>
          <w:szCs w:val="24"/>
          <w:lang w:eastAsia="lt-LT"/>
        </w:rPr>
      </w:pPr>
      <w:r w:rsidRPr="00E962FA">
        <w:rPr>
          <w:b/>
          <w:bCs/>
          <w:color w:val="000000"/>
          <w:szCs w:val="24"/>
          <w:lang w:eastAsia="lt-LT"/>
        </w:rPr>
        <w:t xml:space="preserve">INFORMACIJA APIE </w:t>
      </w:r>
      <w:r w:rsidR="00D34E5C" w:rsidRPr="00E962FA">
        <w:rPr>
          <w:b/>
          <w:bCs/>
          <w:color w:val="000000"/>
          <w:szCs w:val="24"/>
          <w:lang w:eastAsia="lt-LT"/>
        </w:rPr>
        <w:t>ŠAKIŲ RAJONO</w:t>
      </w:r>
      <w:r w:rsidRPr="00E962FA">
        <w:rPr>
          <w:b/>
          <w:bCs/>
          <w:color w:val="000000"/>
          <w:szCs w:val="24"/>
          <w:lang w:eastAsia="lt-LT"/>
        </w:rPr>
        <w:t xml:space="preserve"> SAVIVALDYBĖS NENAUDOJAMĄ</w:t>
      </w:r>
      <w:r w:rsidR="00D34E5C" w:rsidRPr="00E962FA">
        <w:rPr>
          <w:b/>
          <w:bCs/>
          <w:color w:val="000000"/>
          <w:szCs w:val="24"/>
          <w:lang w:eastAsia="lt-LT"/>
        </w:rPr>
        <w:t xml:space="preserve"> (</w:t>
      </w:r>
      <w:r w:rsidR="00D34E5C" w:rsidRPr="00E962FA">
        <w:rPr>
          <w:rFonts w:hint="eastAsia"/>
          <w:b/>
          <w:bCs/>
          <w:color w:val="000000"/>
          <w:szCs w:val="24"/>
          <w:lang w:eastAsia="lt-LT"/>
        </w:rPr>
        <w:t>Į</w:t>
      </w:r>
      <w:r w:rsidR="00D34E5C" w:rsidRPr="00E962FA">
        <w:rPr>
          <w:b/>
          <w:bCs/>
          <w:color w:val="000000"/>
          <w:szCs w:val="24"/>
          <w:lang w:eastAsia="lt-LT"/>
        </w:rPr>
        <w:t xml:space="preserve">TRAUKTĄ </w:t>
      </w:r>
      <w:r w:rsidR="00D34E5C" w:rsidRPr="00E962FA">
        <w:rPr>
          <w:rFonts w:hint="eastAsia"/>
          <w:b/>
          <w:bCs/>
          <w:color w:val="000000"/>
          <w:szCs w:val="24"/>
          <w:lang w:eastAsia="lt-LT"/>
        </w:rPr>
        <w:t>Į</w:t>
      </w:r>
      <w:r w:rsidR="00D34E5C" w:rsidRPr="00E962FA">
        <w:rPr>
          <w:b/>
          <w:bCs/>
          <w:color w:val="000000"/>
          <w:szCs w:val="24"/>
          <w:lang w:eastAsia="lt-LT"/>
        </w:rPr>
        <w:t xml:space="preserve"> PARDUODAMO AUKCIONE TURTO S</w:t>
      </w:r>
      <w:r w:rsidR="00D34E5C" w:rsidRPr="00E962FA">
        <w:rPr>
          <w:rFonts w:hint="eastAsia"/>
          <w:b/>
          <w:bCs/>
          <w:color w:val="000000"/>
          <w:szCs w:val="24"/>
          <w:lang w:eastAsia="lt-LT"/>
        </w:rPr>
        <w:t>Ą</w:t>
      </w:r>
      <w:r w:rsidR="00D34E5C" w:rsidRPr="00E962FA">
        <w:rPr>
          <w:b/>
          <w:bCs/>
          <w:color w:val="000000"/>
          <w:szCs w:val="24"/>
          <w:lang w:eastAsia="lt-LT"/>
        </w:rPr>
        <w:t>RAŠ</w:t>
      </w:r>
      <w:r w:rsidR="00D34E5C" w:rsidRPr="00E962FA">
        <w:rPr>
          <w:rFonts w:hint="eastAsia"/>
          <w:b/>
          <w:bCs/>
          <w:color w:val="000000"/>
          <w:szCs w:val="24"/>
          <w:lang w:eastAsia="lt-LT"/>
        </w:rPr>
        <w:t>Ą</w:t>
      </w:r>
      <w:r w:rsidR="00D34E5C" w:rsidRPr="00E962FA">
        <w:rPr>
          <w:b/>
          <w:bCs/>
          <w:color w:val="000000"/>
          <w:szCs w:val="24"/>
          <w:lang w:eastAsia="lt-LT"/>
        </w:rPr>
        <w:t xml:space="preserve">) </w:t>
      </w:r>
      <w:r w:rsidRPr="00E962FA">
        <w:rPr>
          <w:b/>
          <w:bCs/>
          <w:color w:val="000000"/>
          <w:szCs w:val="24"/>
          <w:lang w:eastAsia="lt-LT"/>
        </w:rPr>
        <w:t>NEKILNOJAMĄJĮ TURTĄ</w:t>
      </w:r>
    </w:p>
    <w:p w14:paraId="359344FF" w14:textId="4F29A66D" w:rsidR="00BB1734" w:rsidRPr="00E962FA" w:rsidRDefault="00BB1734" w:rsidP="00E962FA">
      <w:pPr>
        <w:jc w:val="center"/>
        <w:rPr>
          <w:szCs w:val="24"/>
        </w:rPr>
      </w:pPr>
      <w:r w:rsidRPr="00E962FA">
        <w:rPr>
          <w:szCs w:val="24"/>
        </w:rPr>
        <w:t>pagal b</w:t>
      </w:r>
      <w:r w:rsidRPr="00E962FA">
        <w:rPr>
          <w:rFonts w:hint="eastAsia"/>
          <w:szCs w:val="24"/>
        </w:rPr>
        <w:t>ū</w:t>
      </w:r>
      <w:r w:rsidRPr="00E962FA">
        <w:rPr>
          <w:szCs w:val="24"/>
        </w:rPr>
        <w:t>kl</w:t>
      </w:r>
      <w:r w:rsidRPr="00E962FA">
        <w:rPr>
          <w:rFonts w:hint="eastAsia"/>
          <w:szCs w:val="24"/>
        </w:rPr>
        <w:t>ę</w:t>
      </w:r>
      <w:r w:rsidRPr="00E962FA">
        <w:rPr>
          <w:szCs w:val="24"/>
        </w:rPr>
        <w:t xml:space="preserve"> 202</w:t>
      </w:r>
      <w:r w:rsidR="00B66325" w:rsidRPr="00E962FA">
        <w:rPr>
          <w:szCs w:val="24"/>
        </w:rPr>
        <w:t>4</w:t>
      </w:r>
      <w:r w:rsidRPr="00E962FA">
        <w:rPr>
          <w:szCs w:val="24"/>
        </w:rPr>
        <w:t xml:space="preserve"> m. gruodžio 31 d.</w:t>
      </w:r>
    </w:p>
    <w:p w14:paraId="3453A647" w14:textId="3876B684" w:rsidR="00AA632D" w:rsidRPr="00E962FA" w:rsidRDefault="00AA632D" w:rsidP="00E962FA">
      <w:pPr>
        <w:jc w:val="both"/>
        <w:rPr>
          <w:szCs w:val="24"/>
        </w:rPr>
      </w:pPr>
    </w:p>
    <w:tbl>
      <w:tblPr>
        <w:tblW w:w="14602" w:type="dxa"/>
        <w:tblInd w:w="-5" w:type="dxa"/>
        <w:tblLook w:val="04A0" w:firstRow="1" w:lastRow="0" w:firstColumn="1" w:lastColumn="0" w:noHBand="0" w:noVBand="1"/>
      </w:tblPr>
      <w:tblGrid>
        <w:gridCol w:w="528"/>
        <w:gridCol w:w="1658"/>
        <w:gridCol w:w="1383"/>
        <w:gridCol w:w="1494"/>
        <w:gridCol w:w="1307"/>
        <w:gridCol w:w="1629"/>
        <w:gridCol w:w="1174"/>
        <w:gridCol w:w="1685"/>
        <w:gridCol w:w="1233"/>
        <w:gridCol w:w="1390"/>
        <w:gridCol w:w="1121"/>
      </w:tblGrid>
      <w:tr w:rsidR="00BB1734" w:rsidRPr="00E962FA" w14:paraId="77B41E1D" w14:textId="77777777" w:rsidTr="00AE4C82">
        <w:trPr>
          <w:trHeight w:val="1138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CDB6" w14:textId="77777777" w:rsidR="00AA632D" w:rsidRPr="00E962FA" w:rsidRDefault="00AA632D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8C84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Turto pavadinimas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9625" w14:textId="2D2E59E1" w:rsidR="00AA632D" w:rsidRPr="00E962FA" w:rsidRDefault="00C80279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</w:t>
            </w:r>
            <w:r w:rsidR="00AA632D"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nventorinis numeris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DC64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Turto adresas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EBA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Unikalus numeris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1A77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E8E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(patalpos) plotas</w:t>
            </w:r>
          </w:p>
          <w:p w14:paraId="74FE1959" w14:textId="574550C9" w:rsidR="00D80DD9" w:rsidRPr="00E962FA" w:rsidRDefault="00D80DD9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kv. m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6E88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Nenaudojimo priežastis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3357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8BEF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Komunalinės sąnaudos, </w:t>
            </w:r>
          </w:p>
          <w:p w14:paraId="01EB4F6E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Eur / metus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EF53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Remonto sąnaudos, Eur/metus</w:t>
            </w:r>
          </w:p>
        </w:tc>
      </w:tr>
      <w:tr w:rsidR="00BB1734" w:rsidRPr="00E962FA" w14:paraId="0AD910B9" w14:textId="77777777" w:rsidTr="00AE4C8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F44302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BB82F6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9BEC0A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BAF8DA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E98608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C7BBA5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768181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532686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9DBD6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39602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E888B" w14:textId="77777777" w:rsidR="00AA632D" w:rsidRPr="00E962FA" w:rsidRDefault="00AA632D" w:rsidP="00E962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</w:p>
        </w:tc>
      </w:tr>
      <w:tr w:rsidR="00D80DD9" w:rsidRPr="00E962FA" w14:paraId="6F0CA9E7" w14:textId="77777777" w:rsidTr="00167190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3339E" w14:textId="2D163B43" w:rsidR="00D80DD9" w:rsidRPr="00E962FA" w:rsidRDefault="005741AF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F1A4" w14:textId="3D60B684" w:rsidR="00D80DD9" w:rsidRPr="00E962FA" w:rsidRDefault="00D80DD9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Kiaulidė</w:t>
            </w:r>
          </w:p>
          <w:p w14:paraId="2CC006E5" w14:textId="3553054C" w:rsidR="00D80DD9" w:rsidRPr="00E962FA" w:rsidRDefault="00D80DD9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5881" w14:textId="4AC490AD" w:rsidR="00D80DD9" w:rsidRPr="00E962FA" w:rsidRDefault="00D80DD9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3A7B" w14:textId="79FF8692" w:rsidR="00D80DD9" w:rsidRPr="00E962FA" w:rsidRDefault="00D80DD9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Nemuno g. 60B, Kidulių k., Kidulių sen.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76EC" w14:textId="142B88BE" w:rsidR="00D80DD9" w:rsidRPr="00E962FA" w:rsidRDefault="00D80DD9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8494-1001-7025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0757" w14:textId="6DAB640B" w:rsidR="00D80DD9" w:rsidRPr="00E962FA" w:rsidRDefault="00D80DD9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(fermų)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52A5" w14:textId="19391D8B" w:rsidR="00D80DD9" w:rsidRPr="00E962FA" w:rsidRDefault="00D80DD9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396,33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6D10" w14:textId="73CCB3A8" w:rsidR="00D80DD9" w:rsidRPr="00E962FA" w:rsidRDefault="00ED740B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</w:t>
            </w:r>
            <w:r w:rsidR="00D80DD9"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astatas </w:t>
            </w:r>
            <w:r w:rsidR="000252DC"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</w:t>
            </w:r>
            <w:r w:rsidR="00D80DD9"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ažeistas fiziškai (Išlikę tik pamatai</w:t>
            </w:r>
            <w:r w:rsidR="000252DC"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D80DD9"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Kultūros paveldo </w:t>
            </w: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o</w:t>
            </w:r>
            <w:r w:rsidR="00D80DD9"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bjektas)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5F8F1" w14:textId="4E0B0A46" w:rsidR="00D80DD9" w:rsidRPr="00E962FA" w:rsidRDefault="00D80DD9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C38C1" w14:textId="545CA449" w:rsidR="00D80DD9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9F9B0" w14:textId="45B77069" w:rsidR="00D80DD9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6224A" w:rsidRPr="00E962FA" w14:paraId="4815BAC1" w14:textId="77777777" w:rsidTr="00AE4C82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74703" w14:textId="2A2C40D2" w:rsidR="00F6224A" w:rsidRPr="00E962FA" w:rsidRDefault="005741AF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C27D1" w14:textId="4CB69737" w:rsidR="00F6224A" w:rsidRPr="00E962FA" w:rsidRDefault="00F6224A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Katilinės pastatas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3BB7" w14:textId="1BA65B03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FBD90" w14:textId="23EC2158" w:rsidR="00F6224A" w:rsidRPr="00E962FA" w:rsidRDefault="00F6224A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Novos g. 1, Užsienių k., Sintautų sen.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0E3D" w14:textId="58330F55" w:rsidR="00F6224A" w:rsidRPr="00E962FA" w:rsidRDefault="00F6224A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8498-3007-1021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6F43B" w14:textId="5B755DAF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Negyvenamoji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44C82" w14:textId="3D44C39D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46,31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7DF3C" w14:textId="412FB806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Nenaudojama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7BC9A1" w14:textId="00169FDB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393,45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2EE3E" w14:textId="0E97C5A4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AA8AC" w14:textId="6F85E071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1468D9F7" w14:textId="77777777" w:rsidTr="00AE4C82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7EEFE" w14:textId="1302F3F2" w:rsidR="00F6224A" w:rsidRPr="00E962FA" w:rsidRDefault="005741AF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86BCC" w14:textId="0B88787B" w:rsidR="00F6224A" w:rsidRPr="00E962FA" w:rsidRDefault="00F6224A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Buitinių patalpų pastatas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C761B" w14:textId="77777777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BD388" w14:textId="52F67E24" w:rsidR="00F6224A" w:rsidRPr="00E962FA" w:rsidRDefault="00F6224A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Naikų k. 2, Lukšių sen</w:t>
            </w:r>
            <w:r w:rsidR="00D060B9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EEDA2" w14:textId="2523BE55" w:rsidR="00F6224A" w:rsidRPr="00E962FA" w:rsidRDefault="00F6224A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4400-0331-8254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F48E7" w14:textId="48E9A216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92B9" w14:textId="2FAE6581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100,43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57DA7" w14:textId="31A726F1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823D38" w14:textId="5BAC7AD0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109,66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3671B" w14:textId="2D72BCEC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767DF" w14:textId="25C66F92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46BCDF7A" w14:textId="77777777" w:rsidTr="00AE4C82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E8744" w14:textId="2710E1F8" w:rsidR="00F6224A" w:rsidRPr="00E962FA" w:rsidRDefault="005741AF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7E776" w14:textId="3F58C274" w:rsidR="00F6224A" w:rsidRPr="00E962FA" w:rsidRDefault="00F6224A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Kultūros namų pastatas kiti statiniai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776B4" w14:textId="396E1677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1B341" w14:textId="7D92506F" w:rsidR="00F6224A" w:rsidRPr="00E962FA" w:rsidRDefault="00F6224A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Parko g. 2, </w:t>
            </w:r>
            <w:proofErr w:type="spellStart"/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Bizierių</w:t>
            </w:r>
            <w:proofErr w:type="spellEnd"/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Šakių sen.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B1D9A" w14:textId="77777777" w:rsidR="00F6224A" w:rsidRPr="00E962FA" w:rsidRDefault="00F6224A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4400-0078-9302</w:t>
            </w:r>
          </w:p>
          <w:p w14:paraId="7AB6929C" w14:textId="35659383" w:rsidR="00F6224A" w:rsidRPr="00E962FA" w:rsidRDefault="00F6224A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4400-0098-5804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36E3F" w14:textId="0650DE48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93F3A" w14:textId="7D5FB894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1073,32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B73D4" w14:textId="0BA1BC8A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676B41" w14:textId="670F124D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112919,69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A4AEC" w14:textId="7A57A31F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8FCF4" w14:textId="0F19DE91" w:rsidR="00F6224A" w:rsidRPr="00E962FA" w:rsidRDefault="00F6224A" w:rsidP="00E962F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1A551DC9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3B627" w14:textId="67D57D65" w:rsidR="00F6224A" w:rsidRPr="00E962FA" w:rsidRDefault="005741AF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5.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650C7" w14:textId="78D45CC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Butas </w:t>
            </w:r>
          </w:p>
          <w:p w14:paraId="50BFC4D8" w14:textId="254D011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F61AA" w14:textId="04C8DA6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104481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2B6BC" w14:textId="02796BB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Kęstučio g. 28-6, Šakių m.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92D6D" w14:textId="7F29F91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8494-9008-5010:0005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0945B" w14:textId="21E8AD9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0DCC" w14:textId="5A58025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36,83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216D" w14:textId="7FEC702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D3607" w14:textId="0E05F47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E85E1" w14:textId="3090ECE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2F2B1" w14:textId="42DC52F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05FBF245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0FFFE" w14:textId="04848E19" w:rsidR="00F6224A" w:rsidRPr="00E962FA" w:rsidRDefault="005741AF" w:rsidP="00E962F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01B25" w14:textId="0ED9294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Šarvojimo salė </w:t>
            </w:r>
          </w:p>
          <w:p w14:paraId="255993A2" w14:textId="073A30B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177F4" w14:textId="2803324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101049A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3BE22" w14:textId="617E8C2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Tilto g. 7-1, Kudirkos Naumiestis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E6CE" w14:textId="79AF72D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8496-0007-0014:0005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05F7A" w14:textId="3DCFFB0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Paslaugų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BA1B7" w14:textId="3D1ED5C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83,12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7AD84" w14:textId="7E4DC22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87818" w14:textId="6F57AE6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41413" w14:textId="2922163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2F133" w14:textId="1BB9EBC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54D57C70" w14:textId="77777777" w:rsidTr="00167190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499C4" w14:textId="3A5EB9BA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21BA" w14:textId="6377790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Kultūros namai </w:t>
            </w:r>
          </w:p>
          <w:p w14:paraId="43FBEFD6" w14:textId="2897DDA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B37E" w14:textId="58DC57B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121002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BEF1" w14:textId="6263524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Laisvės g. 36, Veršių k., Sintautų sen</w:t>
            </w:r>
            <w:r w:rsidR="00D060B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F90B" w14:textId="2EF4D00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4400-2241-0000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FE7F" w14:textId="59359EF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56BC" w14:textId="602320D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256,12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22DF" w14:textId="3FBC36C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7DCF" w14:textId="343AB07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3BE7" w14:textId="7E3EBA5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0CE42" w14:textId="477F37B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4AFB0D97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0FF37" w14:textId="4E8001BF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CFF4D" w14:textId="04C124F6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Kalvė</w:t>
            </w:r>
          </w:p>
          <w:p w14:paraId="653BA0F8" w14:textId="1CE4D68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B2894" w14:textId="61F7782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101058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0917A" w14:textId="0E6BFED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Ūkininkų g. 4, </w:t>
            </w:r>
            <w:proofErr w:type="spellStart"/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Panovių</w:t>
            </w:r>
            <w:proofErr w:type="spellEnd"/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 k., Kudirkos Naumiesčio sen.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9DBBF" w14:textId="23CE585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4400-3083-3813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013D7" w14:textId="3FC0481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Gamybos, pramonės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5F6B3" w14:textId="315F64D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94,19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5F178" w14:textId="6AD2763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4429" w14:textId="40919E0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CC23F" w14:textId="3FB757E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4AD5A" w14:textId="77B426F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6A1E6256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F5E80" w14:textId="04E6EEE6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65E5A" w14:textId="64F18A15" w:rsidR="00F6224A" w:rsidRPr="00E962FA" w:rsidRDefault="00F6224A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Butas su rūsiu 16,97 kv. m, pažymėtu R-4, </w:t>
            </w:r>
          </w:p>
          <w:p w14:paraId="214B44E9" w14:textId="77777777" w:rsidR="00F6224A" w:rsidRPr="00E962FA" w:rsidRDefault="00F6224A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60FA9E4D" w14:textId="77777777" w:rsidR="00F6224A" w:rsidRPr="00E962FA" w:rsidRDefault="00F6224A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su priklausiniais - ūkiniu pastatu,</w:t>
            </w:r>
          </w:p>
          <w:p w14:paraId="209311D0" w14:textId="77777777" w:rsidR="00F6224A" w:rsidRPr="00E962FA" w:rsidRDefault="00F6224A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7E32245" w14:textId="0803480A" w:rsidR="00F6224A" w:rsidRPr="00E962FA" w:rsidRDefault="00F6224A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ūkiniu pastatu </w:t>
            </w:r>
          </w:p>
          <w:p w14:paraId="73F94185" w14:textId="03EBE6B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3702C" w14:textId="24C5FBD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138161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A319" w14:textId="0BFF7917" w:rsidR="00F6224A" w:rsidRPr="00E962FA" w:rsidRDefault="00F6224A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Naudžių g. 8-4, Naudžių k., Šakių sen.</w:t>
            </w:r>
          </w:p>
          <w:p w14:paraId="62D52312" w14:textId="25AF60D4" w:rsidR="00F6224A" w:rsidRPr="00E962FA" w:rsidRDefault="00F6224A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54225F16" w14:textId="77777777" w:rsidR="00F6224A" w:rsidRPr="00E962FA" w:rsidRDefault="00F6224A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273B33D" w14:textId="77777777" w:rsidR="00DF4323" w:rsidRPr="00E962FA" w:rsidRDefault="00DF4323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9D3CD26" w14:textId="77777777" w:rsidR="00DF4323" w:rsidRPr="00E962FA" w:rsidRDefault="00DF4323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68030E57" w14:textId="45A6A01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Naudžių g. 6 K4, Naudžių k., Šakių sen.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FD733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8498-2015-3014:0004</w:t>
            </w:r>
          </w:p>
          <w:p w14:paraId="677F2E43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  <w:p w14:paraId="6F749492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8498-2015-3025</w:t>
            </w:r>
          </w:p>
          <w:p w14:paraId="22561FE5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785FF42C" w14:textId="77777777" w:rsidR="00DF4323" w:rsidRPr="00E962FA" w:rsidRDefault="00DF4323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84A0EF3" w14:textId="5D12602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8498-2015-3036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C56F9" w14:textId="3240ECA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371B7" w14:textId="112DAD7A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69,40 </w:t>
            </w:r>
          </w:p>
          <w:p w14:paraId="59DC69E8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2C65226D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A13B54A" w14:textId="17E03A1A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užstatytas plotas 52,00 </w:t>
            </w:r>
          </w:p>
          <w:p w14:paraId="1F33616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C114801" w14:textId="1021A33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užstatytas plotas 8,00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41504" w14:textId="43353A7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745AB" w14:textId="66DE226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126,90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89DD8" w14:textId="4546F1F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C3086" w14:textId="4DBDD2D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1105E042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C8CA5" w14:textId="1F27A2F9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3CB3C" w14:textId="1B031E92" w:rsidR="00F6224A" w:rsidRPr="00E962FA" w:rsidRDefault="00F6224A" w:rsidP="00E962F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Butas </w:t>
            </w:r>
          </w:p>
          <w:p w14:paraId="479C3782" w14:textId="3B4881A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5E74" w14:textId="122CD63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138257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65504" w14:textId="67A2881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Kęstučio g. 104-1, Šakiai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8623B" w14:textId="31A2419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8492-6002-2018:0004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3ADD" w14:textId="30B7542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80A6C" w14:textId="7404278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 xml:space="preserve">37,27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BEC8" w14:textId="67EDAD0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7C790" w14:textId="5F51052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FAF0A" w14:textId="6E0A855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AD04E" w14:textId="24AA842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7896F146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540CB" w14:textId="768BDD8D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48892" w14:textId="5D04CC62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su rūsiu 9,50 kv. m; su bendro naudojimo patalpomis a-2 </w:t>
            </w:r>
          </w:p>
          <w:p w14:paraId="1C21BD45" w14:textId="7777777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C901AB" w14:textId="663FA9D2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su priklausiniu – ūkio patalpa </w:t>
            </w:r>
          </w:p>
          <w:p w14:paraId="16939CF7" w14:textId="7B2AF56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974D1" w14:textId="53BAD5C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105066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45F8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Nemuno g. 60C-5, Kidulių k., Kidulių sen</w:t>
            </w:r>
            <w:r w:rsidR="00D060B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E46B3E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A897B7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8033B88" w14:textId="37A9186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Nemuno g. 60C, Kidulių k.,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636F1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8482-8000-2010:0007</w:t>
            </w:r>
          </w:p>
          <w:p w14:paraId="07FFD61E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0B0B67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2C3299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82740C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F0FC6CB" w14:textId="1BAA90F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8482-8000-2275:0003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334A" w14:textId="03D9B7E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75798" w14:textId="45F8F8C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41,99 </w:t>
            </w:r>
          </w:p>
          <w:p w14:paraId="1F23BF0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5A50AC5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C0196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BAC1C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3B3BDE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9E53AF" w14:textId="7B6BB1E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15,18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D2416" w14:textId="0D56B95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E2CB9" w14:textId="4A5B49B1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56131,82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668AE" w14:textId="6B650C6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AD33F" w14:textId="1E99759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3CA4DCBE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01B4" w14:textId="67C32BC9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7FAEC" w14:textId="42EFC4E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su rūsiu 10,14 kv. m </w:t>
            </w:r>
          </w:p>
          <w:p w14:paraId="0361AA6A" w14:textId="54D3457A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81D3029" w14:textId="22CD82BE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11D7170" w14:textId="7777777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14F63D4" w14:textId="4D8854C8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su priklausiniu – ūkio patalpa </w:t>
            </w:r>
          </w:p>
          <w:p w14:paraId="52414DE7" w14:textId="306662F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665E5" w14:textId="4BA0540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105067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A6F9C" w14:textId="62F038F5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Nemuno g. 60C-6, Kidulių k., Kidulių sen.</w:t>
            </w:r>
          </w:p>
          <w:p w14:paraId="34C5FFEC" w14:textId="2AF7D04F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38FC6E7" w14:textId="456BA43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Nemuno g. 60C, Kidulių k., Kidulių sen</w:t>
            </w:r>
            <w:r w:rsidR="00D060B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C01EC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8482-8000-2010:0008</w:t>
            </w:r>
          </w:p>
          <w:p w14:paraId="4134FE71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C4382B1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7BE044" w14:textId="77777777" w:rsidR="00DF4323" w:rsidRPr="00E962FA" w:rsidRDefault="00DF4323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CE550B" w14:textId="34F98C3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8482-8000-2275:0004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191FC" w14:textId="526FF90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7BBD" w14:textId="2CB11D3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27,60 </w:t>
            </w:r>
          </w:p>
          <w:p w14:paraId="05974AA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632791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FBE5A3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F6E5FC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628C37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13,80 </w:t>
            </w:r>
          </w:p>
          <w:p w14:paraId="246A6EA7" w14:textId="6D5F559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3CB1F" w14:textId="6BF2D10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41E8E" w14:textId="3EC4E056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36895,41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51390" w14:textId="1D07089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C5D51" w14:textId="31E1F3C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7A70CDCB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351A8" w14:textId="4F80DE75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082E4" w14:textId="43EAD2B2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Butas su 4,48 kv. m bendro naudojimo patalpomis, pažymėtomis a-1 (1/4 iš 11,36 kv. m) – 2,84 kv. m, a-2 (1/4 iš 6,56 kv. m) – 1,64 kv. m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A59B8" w14:textId="42B4679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105061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0A91B" w14:textId="655B059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Nemuno g. 64-1, Kidulių k., Kidulių sen.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452AB" w14:textId="1159D91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8489-0000-8015:0003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42624" w14:textId="6B17B0A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7F983" w14:textId="5F76BFB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33,78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E68A" w14:textId="6BAEBE7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80EB4" w14:textId="0D4470EA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12462,04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8EFAD" w14:textId="632C61B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F82FB" w14:textId="38ADB4B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3E7D639E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D3047" w14:textId="14744A5D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1C134" w14:textId="1F3ABC4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su 4,48 kv. m bendro naudojimo patalpomis, pažymėtomis a-1 (1/4 iš 11,36 kv. m) – 2,84 kv. m, a-2 (1/4 </w:t>
            </w: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iš 6,56 kv. m) – 1,64 kv. m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D9E37" w14:textId="1647F96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105062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B71E9" w14:textId="38BA3C8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Nemuno g. 64-5, Kidulių k., Kidulių sen</w:t>
            </w:r>
            <w:r w:rsidR="00D060B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DB2FD" w14:textId="69146ED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8489-0000-8015:0005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8685A" w14:textId="0FF61A2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839BC" w14:textId="299B81D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31,21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0B7FF" w14:textId="5EB391C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  <w:p w14:paraId="506BB0A5" w14:textId="7FAA25E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(avarinis)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4917E" w14:textId="3899B92F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11513,92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E69AA" w14:textId="712F6A2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85EE6" w14:textId="43077C4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1BB30DD1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2B2A" w14:textId="55B89FAE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4C9D6" w14:textId="7D2CB100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</w:t>
            </w:r>
          </w:p>
          <w:p w14:paraId="03FE94E6" w14:textId="2BB9E37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2E498" w14:textId="189955C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105063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89195" w14:textId="1557B6B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Nemuno g. 64-6, Kidulių k., Kidulių sen.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608E6" w14:textId="063A7B1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8489-0000-8015:0006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03E7D" w14:textId="0A45BD4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2091" w14:textId="4D7B9C6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44,02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7F6FD" w14:textId="29ED343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  <w:p w14:paraId="12604EBE" w14:textId="420AF75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(avarinis)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99070" w14:textId="72750823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16239,76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6E21E" w14:textId="0755299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D730A" w14:textId="692A3BC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4B29F08F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6F960" w14:textId="36F9EE0D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CC29C" w14:textId="1AA6C276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su rūsiu 1/2P-4 11,83 kv. m; su bendro naudojimo patalpomis 3,24 kv. m </w:t>
            </w:r>
          </w:p>
          <w:p w14:paraId="0A9A2138" w14:textId="7777777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7F9868F" w14:textId="5B608063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su priklausiniu – ūkiniu pastatu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BD5A6" w14:textId="06B2D6B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104953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3EF4B" w14:textId="01EC3E6C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Gudlaukio k. 13-6, Kidulių sen.</w:t>
            </w:r>
          </w:p>
          <w:p w14:paraId="5F236317" w14:textId="6B9D497D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C1932FB" w14:textId="3DC57052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A72C8E9" w14:textId="00928BA8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40099E0" w14:textId="361BF99F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D2FEF88" w14:textId="3EAB8C28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Gudlaukio k. 13, Kidulių sen.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477F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8496-8011-0013:0004</w:t>
            </w:r>
          </w:p>
          <w:p w14:paraId="4A9204C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5F5F2A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16D5CD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B513B0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63A3D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3053762" w14:textId="6176C57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8496-8011-0090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A718E" w14:textId="307C3F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6F785" w14:textId="687855D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46,85 </w:t>
            </w:r>
          </w:p>
          <w:p w14:paraId="4E863DD1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8D4C4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84631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3B66F2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76213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A8ADA9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53554F" w14:textId="6B82391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užstatytas plotas 25,00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6991D" w14:textId="0BF944E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  <w:p w14:paraId="0CFCBA27" w14:textId="30C6D15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E26C9" w14:textId="650EF164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14,19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2C4D6" w14:textId="05081FE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86,28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61B16" w14:textId="3C0518B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1A60FBC9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1860E" w14:textId="549E329D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8CAA6" w14:textId="096BC77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su bendro naudojimo patalpomis a-1 (38/100 iš 8,46 kv. m), a-2 (71/100 iš 5,20 kv. m), a-3 (38/100 iš 1,44 kv. m) </w:t>
            </w:r>
          </w:p>
          <w:p w14:paraId="3AF2319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C09F0D" w14:textId="7F7ED7C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su priklausiniu – ūkio patalpa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29901" w14:textId="5F8B555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138283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C2422" w14:textId="24B2242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Šaulių g. 15-3, Šakiai</w:t>
            </w:r>
          </w:p>
          <w:p w14:paraId="61223280" w14:textId="77F8512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C4D7021" w14:textId="11D34F5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96D281" w14:textId="1F16974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0B62E5F" w14:textId="281DD9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C2C73BD" w14:textId="7060D46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DC15CD7" w14:textId="0E1393D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1AD8D3" w14:textId="40FCE1F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0596B9" w14:textId="0C74222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D488B1" w14:textId="3AB995A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Šaulių g. 15A-1, Šakiai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5084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8494-9002-9014:0004</w:t>
            </w:r>
          </w:p>
          <w:p w14:paraId="63F9BF1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55DD06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B54FC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199B3E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3891C6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D7995D1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C733CD7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3D7B7F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8CB329" w14:textId="3DDFCFD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4400-0891-7446:8176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202F7" w14:textId="565A7B0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A55A4" w14:textId="4C45702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41,34 </w:t>
            </w:r>
          </w:p>
          <w:p w14:paraId="06706F9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78D16A9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7F09D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EC26B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101157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13731A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DA72C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2E3A65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06451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F873C2" w14:textId="1EECAEE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5,53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D8B87" w14:textId="74D41AD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EA0C6" w14:textId="3F511476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A809B" w14:textId="2695521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48863" w14:textId="497B062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09F84607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BF511" w14:textId="76798F25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22FF2" w14:textId="7ADE50C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su bendro naudojimo patalpomis, </w:t>
            </w: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pažymėtomis a-1 (4/100 dalis iš 3,26 kv. m), a-2 (4/100 dalis iš 12,00 kv. m), a-3 (24/100 dalis iš 1,66 kv. m), </w:t>
            </w:r>
          </w:p>
          <w:p w14:paraId="3DCD4299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47A17E4" w14:textId="47F9CBF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su ūkio patalpa </w:t>
            </w:r>
          </w:p>
          <w:p w14:paraId="196530B2" w14:textId="5DF875E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9D3E3" w14:textId="584E8C8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101081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7123C" w14:textId="1FCEF72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V. Kudirkos g. 27-5, </w:t>
            </w: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Kudirkos Naumiestis</w:t>
            </w:r>
          </w:p>
          <w:p w14:paraId="61EC78C5" w14:textId="47E2031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49D8E47" w14:textId="6B681C7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193044" w14:textId="255D602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3F25B2" w14:textId="3395C98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5FF0F2" w14:textId="3FAB254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3C27CA0" w14:textId="7733B97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D5C40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128049" w14:textId="7074714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V. Kudirkos g. 27A-5, Kudirkos Naumiestis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D05C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8496-7002-0016:0008</w:t>
            </w:r>
          </w:p>
          <w:p w14:paraId="2E2F0D0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C73E7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D739B5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FD4D656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5D0F3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968A585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85A6F03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1E43E4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CD764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ED03BAC" w14:textId="72CEACF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4400-0727-8160:2849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E1672" w14:textId="682E1E1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07FA6" w14:textId="22B0DBF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13,33 </w:t>
            </w:r>
          </w:p>
          <w:p w14:paraId="3F882AF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16963E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889B041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26C386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AB9BA6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E12B0A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8A9CB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C1E0A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F2890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11BD425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FFC88A" w14:textId="4E40B01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5,51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D380A" w14:textId="08179A2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Nenaudojama</w:t>
            </w:r>
          </w:p>
          <w:p w14:paraId="2DBD27A8" w14:textId="5ABBD5F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(avarinis)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7237C" w14:textId="09BA279A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92284" w14:textId="2212BBE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ECF5" w14:textId="43C0487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673A58E5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376F4" w14:textId="3BD3FA30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B9164" w14:textId="1B39BFE9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</w:t>
            </w:r>
          </w:p>
          <w:p w14:paraId="11841F65" w14:textId="14B51FB0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8D6D0C" w14:textId="639D0B1F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AC09315" w14:textId="68D758E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A63473E" w14:textId="7777777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2546B50" w14:textId="78CBEDCB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su ūkio patalpa </w:t>
            </w:r>
          </w:p>
          <w:p w14:paraId="510744E2" w14:textId="605645E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A6E91" w14:textId="33F992F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104967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B603" w14:textId="68C5BFEF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V. Kudirkos g. 27-9, Kudirkos Naumiestis</w:t>
            </w:r>
          </w:p>
          <w:p w14:paraId="3DC2917B" w14:textId="7777777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2A069B3" w14:textId="6C53DE9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V. Kudirkos g. 27A-9, Kudirkos Naumiestis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632E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8496-7002-0016:0009</w:t>
            </w:r>
          </w:p>
          <w:p w14:paraId="5F9C6315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D864F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F03B444" w14:textId="3F40D2B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4400-0803-3125:9286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79667" w14:textId="2DEF2D5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CB0B1" w14:textId="01D723F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30,63 </w:t>
            </w:r>
          </w:p>
          <w:p w14:paraId="25DAF8EE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6C5DA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DD22EA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BEC633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5C1D772" w14:textId="358BC56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5,41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8FF0" w14:textId="0C81AC6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  <w:p w14:paraId="1872E4B7" w14:textId="36748A5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(avarinis)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D1215" w14:textId="4FB9333A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B5BB1" w14:textId="66F1ECB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4149" w14:textId="6A12AF5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28A6CDEB" w14:textId="77777777" w:rsidTr="00ED740B">
        <w:trPr>
          <w:trHeight w:val="8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4C12" w14:textId="3D84781F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21D10" w14:textId="3010684D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Butas su rūsiu 6,28 kv. m, pažymėtu R-33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D671" w14:textId="24DFFEF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104643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C688C" w14:textId="4A15398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Vytauto g. 23-23, Kudirkos Naumiestis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37EE1" w14:textId="4DAF4CF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4400-0998-2929:9660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7442D" w14:textId="4BAB8D9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F1BEE" w14:textId="4045EB5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18,17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F7265" w14:textId="0400203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46D1F" w14:textId="65237432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B35B2" w14:textId="37BA5C1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DC2F" w14:textId="036B104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525B29D5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B5C6C" w14:textId="407F96BB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72BB3" w14:textId="54578213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su bendro naudojimo patalpa 3,77 kv. m, pažymėta a-1, </w:t>
            </w:r>
          </w:p>
          <w:p w14:paraId="6B31B665" w14:textId="7777777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0CBC94F" w14:textId="7AD096EB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su priklausiniu – ūkiniu pastatu </w:t>
            </w:r>
          </w:p>
          <w:p w14:paraId="61958FF9" w14:textId="7A676E2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11D25" w14:textId="0485F6B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100184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782E8" w14:textId="2831B54E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Vytauto g. 47-1, Kudirkos Naumiestis</w:t>
            </w:r>
          </w:p>
          <w:p w14:paraId="16053706" w14:textId="611C91CE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4FF1D18" w14:textId="3A0BFF15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32F6219" w14:textId="7777777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887FE8B" w14:textId="2F3AC1DD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Vytauto g. 47A, Kudirkos Naumiestis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64DB9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8492-5000-7018:0005</w:t>
            </w:r>
          </w:p>
          <w:p w14:paraId="294F7A17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9EB9E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08FA2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3FBEAC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3CD5C5" w14:textId="0269FC7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8492-5000-7050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18DAE" w14:textId="0F63C70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73BF" w14:textId="110ECEB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27,70 </w:t>
            </w:r>
          </w:p>
          <w:p w14:paraId="3C20A9CD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BB2F7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E314F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761596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6D8A3C3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66A3F7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D1DCC1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19,00 </w:t>
            </w:r>
          </w:p>
          <w:p w14:paraId="64051F01" w14:textId="097EC82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35E8D" w14:textId="13E0165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F245C" w14:textId="43DA3C90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2AECC" w14:textId="43BE3F8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85A0" w14:textId="74992B0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5919DC4F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0F201" w14:textId="292D1C8C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97268" w14:textId="4A263929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</w:t>
            </w:r>
          </w:p>
          <w:p w14:paraId="376BC232" w14:textId="3C05CC02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2B141CE" w14:textId="7777777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060E0E9" w14:textId="7A9270AF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su priklausiniu – ūkio patalpa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12E9A" w14:textId="48C6056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104600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C073B" w14:textId="1952FFFC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Vytauto g. 47-4, Kudirkos Naumiestis</w:t>
            </w:r>
          </w:p>
          <w:p w14:paraId="5585894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180D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8492-5000-7018:0006</w:t>
            </w:r>
          </w:p>
          <w:p w14:paraId="22B5FAE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EF9578" w14:textId="3A67CB3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4400-2395-4310:8107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61D65" w14:textId="272DB80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553EF" w14:textId="203335D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26,59 </w:t>
            </w:r>
          </w:p>
          <w:p w14:paraId="20FB537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2FA31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4E28ED2" w14:textId="0D9900D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9,41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F40B" w14:textId="16C63BA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81719" w14:textId="703ECF12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AF067" w14:textId="127B190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55C7B" w14:textId="177D195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0343F24A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6801A" w14:textId="6BF37975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95A4B" w14:textId="65256C62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</w:t>
            </w:r>
          </w:p>
          <w:p w14:paraId="756D3CA9" w14:textId="2FFAAB3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D09B7" w14:textId="500DBB9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104965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AA818" w14:textId="3E879EF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Vytauto g. 47-9, Kudirkos Naumiestis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F68E1" w14:textId="55B03D1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8492-5000-7018:0010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73024" w14:textId="1FFA30C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EBBF4" w14:textId="18B1209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26,20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D688B" w14:textId="4DEB886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05B5D" w14:textId="6D566666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DC179" w14:textId="3540C2C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40BC3" w14:textId="107CB59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4DC19C1C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F99B4" w14:textId="02183534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680D6" w14:textId="7305DC81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</w:t>
            </w:r>
          </w:p>
          <w:p w14:paraId="097849C6" w14:textId="20C6A6F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2F5AD" w14:textId="176EF98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100183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7CDA4" w14:textId="7FFF90C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P. Mašioto g. 32A-2, Kudirkos Naumiestis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9025E" w14:textId="48F4D11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8490-0000-8029:0002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C984D" w14:textId="5C2EE1C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BBF1B" w14:textId="5E3B568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20,70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F2F78" w14:textId="5FDBBDB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D056D" w14:textId="6D9BFFAD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629F3" w14:textId="1B4F3A4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412CA" w14:textId="497B4FC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1FDF661B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8329" w14:textId="2AB260D2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0764E" w14:textId="1924A13A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Butas </w:t>
            </w:r>
          </w:p>
          <w:p w14:paraId="2D49F999" w14:textId="09F94005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A19C6B3" w14:textId="09E8946D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A92D371" w14:textId="2DC67895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9F7E293" w14:textId="7777777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B179950" w14:textId="2133EF86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su priklausiniu – ūkio patalpa </w:t>
            </w:r>
          </w:p>
          <w:p w14:paraId="00097CDD" w14:textId="4B3A672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7C9E9" w14:textId="2610A19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104596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B1E9" w14:textId="77777777" w:rsidR="00F6224A" w:rsidRPr="00E962FA" w:rsidRDefault="00F6224A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Dariaus ir Girėno g. 33-6, Kudirkos Naumiestis</w:t>
            </w:r>
          </w:p>
          <w:p w14:paraId="6E4708B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D995C9" w14:textId="27EDFFA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Dariaus ir Girėno g. 33A-6,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9123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8486-0000-3018:0012</w:t>
            </w:r>
          </w:p>
          <w:p w14:paraId="17D6FE2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5C752C7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54129C" w14:textId="6ABF501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4400-2372-8841:5604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C317" w14:textId="0E3680F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C8616" w14:textId="6715250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40,06 </w:t>
            </w:r>
          </w:p>
          <w:p w14:paraId="2F44A127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92C4924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C659D6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3BE319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EFB09B9" w14:textId="313B713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6,15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0B2CE" w14:textId="071E510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8764E" w14:textId="3D9D551D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F76A3" w14:textId="1AB0F9B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71F0F" w14:textId="1268823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BB1734" w:rsidRPr="00E962FA" w14:paraId="2EACC35D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604DD" w14:textId="36A052AA" w:rsidR="00E02E56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622F0" w14:textId="4F509334" w:rsidR="00D304B1" w:rsidRPr="00E962FA" w:rsidRDefault="00D304B1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Mokykla </w:t>
            </w:r>
          </w:p>
          <w:p w14:paraId="5528917B" w14:textId="77777777" w:rsidR="00D304B1" w:rsidRPr="00E962FA" w:rsidRDefault="00D304B1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DBA9DFE" w14:textId="77777777" w:rsidR="00AE4C82" w:rsidRPr="00E962FA" w:rsidRDefault="00AE4C82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241E697" w14:textId="77777777" w:rsidR="00D304B1" w:rsidRPr="00E962FA" w:rsidRDefault="00D304B1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A3C8BAB" w14:textId="0E089108" w:rsidR="00D304B1" w:rsidRPr="00E962FA" w:rsidRDefault="00D304B1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Ūkinis pastatas </w:t>
            </w:r>
          </w:p>
          <w:p w14:paraId="4A39CB27" w14:textId="77777777" w:rsidR="00D304B1" w:rsidRPr="00E962FA" w:rsidRDefault="00D304B1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6FECC3C" w14:textId="77777777" w:rsidR="00DF4323" w:rsidRPr="00E962FA" w:rsidRDefault="00DF4323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6155DD1" w14:textId="7A394289" w:rsidR="00AE4C82" w:rsidRPr="00E962FA" w:rsidRDefault="00D304B1" w:rsidP="00E962FA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Kiemo statiniai (kiemo aikštelė, tvora)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5998D" w14:textId="77777777" w:rsidR="00E02E56" w:rsidRPr="00E962FA" w:rsidRDefault="007D555C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105098</w:t>
            </w:r>
          </w:p>
          <w:p w14:paraId="12401048" w14:textId="77777777" w:rsidR="007D555C" w:rsidRPr="00E962FA" w:rsidRDefault="007D555C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EBE6F21" w14:textId="77777777" w:rsidR="007D555C" w:rsidRPr="00E962FA" w:rsidRDefault="007D555C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F3DD3B5" w14:textId="77777777" w:rsidR="007D555C" w:rsidRPr="00E962FA" w:rsidRDefault="007D555C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449AD562" w14:textId="77777777" w:rsidR="007D555C" w:rsidRPr="00E962FA" w:rsidRDefault="007D555C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105101</w:t>
            </w:r>
          </w:p>
          <w:p w14:paraId="77940F45" w14:textId="77777777" w:rsidR="007D555C" w:rsidRPr="00E962FA" w:rsidRDefault="007D555C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537D2F9" w14:textId="77777777" w:rsidR="00DF4323" w:rsidRPr="00E962FA" w:rsidRDefault="00DF4323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CBCD200" w14:textId="5B638D7D" w:rsidR="007D555C" w:rsidRPr="00E962FA" w:rsidRDefault="007D555C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105102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110E3" w14:textId="515F7E76" w:rsidR="00E02E56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Mokyklos g. 26, </w:t>
            </w:r>
            <w:proofErr w:type="spellStart"/>
            <w:r w:rsidRPr="00E962FA">
              <w:rPr>
                <w:rFonts w:ascii="Times New Roman" w:hAnsi="Times New Roman"/>
                <w:sz w:val="22"/>
                <w:szCs w:val="22"/>
              </w:rPr>
              <w:t>Gotlybiškių</w:t>
            </w:r>
            <w:proofErr w:type="spellEnd"/>
            <w:r w:rsidRPr="00E962FA">
              <w:rPr>
                <w:rFonts w:ascii="Times New Roman" w:hAnsi="Times New Roman"/>
                <w:sz w:val="22"/>
                <w:szCs w:val="22"/>
              </w:rPr>
              <w:t xml:space="preserve"> k., Šakių sen.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B741C" w14:textId="77777777" w:rsidR="00E02E56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8496-4010-1018</w:t>
            </w:r>
          </w:p>
          <w:p w14:paraId="19A9E057" w14:textId="77777777" w:rsidR="00D304B1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6FA9BC9" w14:textId="77777777" w:rsidR="00D304B1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3C5AC0" w14:textId="77777777" w:rsidR="00D304B1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8496-4010-1044</w:t>
            </w:r>
          </w:p>
          <w:p w14:paraId="1F8E6F93" w14:textId="77777777" w:rsidR="00D304B1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81817E" w14:textId="365B100D" w:rsidR="00D304B1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8496-4010-1083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1C557" w14:textId="3C70F6C9" w:rsidR="00E02E56" w:rsidRPr="00E962FA" w:rsidRDefault="007D555C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Mokslo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87403" w14:textId="5727E14B" w:rsidR="00E02E56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904,11 </w:t>
            </w:r>
          </w:p>
          <w:p w14:paraId="7588D215" w14:textId="77777777" w:rsidR="00D304B1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720A27" w14:textId="77777777" w:rsidR="00D304B1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E9C356" w14:textId="77777777" w:rsidR="007D555C" w:rsidRPr="00E962FA" w:rsidRDefault="007D555C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0CA37F" w14:textId="3D707889" w:rsidR="00D304B1" w:rsidRPr="00E962FA" w:rsidRDefault="00D304B1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 xml:space="preserve">109,00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939F2" w14:textId="568E7FFE" w:rsidR="00E02E56" w:rsidRPr="00E962FA" w:rsidRDefault="007D555C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7FFA0" w14:textId="77777777" w:rsidR="00D304B1" w:rsidRPr="00E962FA" w:rsidRDefault="00D304B1" w:rsidP="00E962FA">
            <w:pPr>
              <w:tabs>
                <w:tab w:val="left" w:pos="1191"/>
              </w:tabs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4714,88</w:t>
            </w:r>
          </w:p>
          <w:p w14:paraId="71565E76" w14:textId="77777777" w:rsidR="00D304B1" w:rsidRPr="00E962FA" w:rsidRDefault="00D304B1" w:rsidP="00E962FA">
            <w:pPr>
              <w:tabs>
                <w:tab w:val="left" w:pos="1191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AFC1F94" w14:textId="77777777" w:rsidR="00D304B1" w:rsidRPr="00E962FA" w:rsidRDefault="00D304B1" w:rsidP="00E962FA">
            <w:pPr>
              <w:tabs>
                <w:tab w:val="left" w:pos="1191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FC3A41A" w14:textId="77777777" w:rsidR="00D304B1" w:rsidRPr="00E962FA" w:rsidRDefault="00D304B1" w:rsidP="00E962FA">
            <w:pPr>
              <w:tabs>
                <w:tab w:val="left" w:pos="1191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5545578" w14:textId="5579E143" w:rsidR="00D304B1" w:rsidRPr="00E962FA" w:rsidRDefault="00D304B1" w:rsidP="00E962FA">
            <w:pPr>
              <w:tabs>
                <w:tab w:val="left" w:pos="1191"/>
              </w:tabs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0,29</w:t>
            </w:r>
          </w:p>
          <w:p w14:paraId="6F5FBB3A" w14:textId="77777777" w:rsidR="00D304B1" w:rsidRPr="00E962FA" w:rsidRDefault="00D304B1" w:rsidP="00E962FA">
            <w:pPr>
              <w:tabs>
                <w:tab w:val="left" w:pos="1191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A3FF2A0" w14:textId="77777777" w:rsidR="006A3B97" w:rsidRPr="00E962FA" w:rsidRDefault="006A3B97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560C7AA" w14:textId="5F1EC387" w:rsidR="00E02E56" w:rsidRPr="00E962FA" w:rsidRDefault="00D304B1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89AED" w14:textId="7AF38B9D" w:rsidR="007D555C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1044,97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C4B98" w14:textId="05AA0882" w:rsidR="007D555C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</w:tr>
      <w:tr w:rsidR="00F6224A" w:rsidRPr="00E962FA" w14:paraId="325B6D79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6A461" w14:textId="07203A68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A7163" w14:textId="56ACDF00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Mokykla </w:t>
            </w:r>
          </w:p>
          <w:p w14:paraId="6A5CE862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AA50836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21CC9B1" w14:textId="6BF0F50F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Mokykla </w:t>
            </w:r>
          </w:p>
          <w:p w14:paraId="15F641DA" w14:textId="2349165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5EB191E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5726644" w14:textId="54CC406E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Mokykla </w:t>
            </w:r>
          </w:p>
          <w:p w14:paraId="3AD09D85" w14:textId="7037BDD2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  <w:p w14:paraId="257A1E92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  <w:p w14:paraId="60CA05CF" w14:textId="7F20AC48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Sandėlis </w:t>
            </w:r>
          </w:p>
          <w:p w14:paraId="237E3CC5" w14:textId="3CEE19B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4988376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14DBE80" w14:textId="39F80E1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Sporto salė </w:t>
            </w:r>
          </w:p>
          <w:p w14:paraId="7C41B2D0" w14:textId="7F75DEAE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7ECA2A2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1CCF3EF" w14:textId="06D4EA2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Kiemo statiniai (kiemo aikštelė, tvora, lauko tualetas)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261B6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105146</w:t>
            </w:r>
          </w:p>
          <w:p w14:paraId="10B57E9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2F3E070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E8CDFD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105147</w:t>
            </w:r>
          </w:p>
          <w:p w14:paraId="7EA0A569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699415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456D12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105148</w:t>
            </w:r>
          </w:p>
          <w:p w14:paraId="496CEA1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648F883E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690CDFD1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14009</w:t>
            </w:r>
          </w:p>
          <w:p w14:paraId="6869837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7BB01CFC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6A94A3E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14010</w:t>
            </w:r>
          </w:p>
          <w:p w14:paraId="7AA5D173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8CFB289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2EB6D15F" w14:textId="428406B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105151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AF02C" w14:textId="1D40172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Martyno Sederevičiaus g. 6, </w:t>
            </w:r>
            <w:proofErr w:type="spellStart"/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Burgaičių</w:t>
            </w:r>
            <w:proofErr w:type="spellEnd"/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 k., Sudargo sen</w:t>
            </w:r>
            <w:r w:rsidR="00D060B9">
              <w:rPr>
                <w:rFonts w:ascii="Times New Roman" w:eastAsiaTheme="minorHAnsi" w:hAnsi="Times New Roman"/>
                <w:sz w:val="22"/>
                <w:szCs w:val="22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E6710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8496-5005-4011</w:t>
            </w:r>
          </w:p>
          <w:p w14:paraId="3B1C8351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A6932D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8496-5005-4022</w:t>
            </w:r>
          </w:p>
          <w:p w14:paraId="43D28F6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154D4C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8496-5005-4033</w:t>
            </w:r>
          </w:p>
          <w:p w14:paraId="1AE776E5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B6589E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8496-5005-4044</w:t>
            </w:r>
          </w:p>
          <w:p w14:paraId="58119FF3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577ABBB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8496-5005-4055</w:t>
            </w:r>
          </w:p>
          <w:p w14:paraId="024C2F60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B2C9D7B" w14:textId="3FC2204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8496-5005-4066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234D3" w14:textId="182F66F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62E31" w14:textId="73277E1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496,77 </w:t>
            </w:r>
          </w:p>
          <w:p w14:paraId="422B1A4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720FE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37FF705" w14:textId="4D1CA82C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143,78 </w:t>
            </w:r>
          </w:p>
          <w:p w14:paraId="348C8F1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BF4EE4" w14:textId="5F6C70D5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135,73 </w:t>
            </w:r>
          </w:p>
          <w:p w14:paraId="18AE0C00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  <w:p w14:paraId="23889F4F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  <w:p w14:paraId="00FE3107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  <w:p w14:paraId="50320D3B" w14:textId="5E3174D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79,90 </w:t>
            </w:r>
          </w:p>
          <w:p w14:paraId="4657E5C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12FDE86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ED164E1" w14:textId="2A5C57A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119,60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10F5" w14:textId="69EA755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E1BBD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32291,21</w:t>
            </w:r>
          </w:p>
          <w:p w14:paraId="2BD4E3E5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DC0AF90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FAB041E" w14:textId="364E87E8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5322,31</w:t>
            </w:r>
          </w:p>
          <w:p w14:paraId="241233BE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EC9C04C" w14:textId="6957C4A8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  <w:p w14:paraId="0FD8FC15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7488D46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5B5ADA57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CE315CD" w14:textId="080701B4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18,47</w:t>
            </w:r>
          </w:p>
          <w:p w14:paraId="21754282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EC82C6B" w14:textId="75ED08BD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25,70</w:t>
            </w:r>
          </w:p>
          <w:p w14:paraId="5348FE1C" w14:textId="77777777" w:rsidR="00F6224A" w:rsidRPr="00E962FA" w:rsidRDefault="00F6224A" w:rsidP="00E962FA">
            <w:pPr>
              <w:tabs>
                <w:tab w:val="left" w:pos="1191"/>
              </w:tabs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53A67F7" w14:textId="77777777" w:rsidR="00F6224A" w:rsidRPr="00E962FA" w:rsidRDefault="00F6224A" w:rsidP="00E962FA">
            <w:pPr>
              <w:tabs>
                <w:tab w:val="left" w:pos="1191"/>
              </w:tabs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393A9D5" w14:textId="77777777" w:rsidR="00F6224A" w:rsidRPr="00E962FA" w:rsidRDefault="00F6224A" w:rsidP="00E962FA">
            <w:pPr>
              <w:tabs>
                <w:tab w:val="left" w:pos="1191"/>
              </w:tabs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04F85B6" w14:textId="3249687E" w:rsidR="00F6224A" w:rsidRPr="00E962FA" w:rsidRDefault="00F6224A" w:rsidP="00E962FA">
            <w:pPr>
              <w:tabs>
                <w:tab w:val="left" w:pos="1191"/>
              </w:tabs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95097" w14:textId="005AEF3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5708C" w14:textId="3B98A2D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69197279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B8378" w14:textId="7D05C9BE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F6BE9" w14:textId="416967DD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Butas su bendro naudojimo patalpomis, pažymėtomis a-1 (9/100 dalis iš 3,26 kv. m), a-2 (9/100 dalis iš 12,00 kv. m)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B90E8" w14:textId="684B8EF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104599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2BDCA" w14:textId="1D2F5A4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V. Kudirkos g. 27-10, Kudirkos Naumiestis, Šakių r. sav.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7E059" w14:textId="385DFBC5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8496-7002-0016:0010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69ACF" w14:textId="4B565BD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DE74B" w14:textId="3215CECD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30,93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EF7E5" w14:textId="0612414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8E941" w14:textId="7AFD4CAD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2D05" w14:textId="6787911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0DA73" w14:textId="56D6052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5895E80C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C620B" w14:textId="777BB11C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29.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5559" w14:textId="729C16AF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Butas su bendro naudojimo patalpa 4,04 kv. m, pažymėta a-3, </w:t>
            </w:r>
          </w:p>
          <w:p w14:paraId="74F4F957" w14:textId="0566F71A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CDA3110" w14:textId="7745991B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su priklausiniu – ūkio patalpa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91BCA" w14:textId="4EA20DF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104605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17552" w14:textId="53543750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Vytauto g. 47-12, Kudirkos Naumiestis</w:t>
            </w:r>
          </w:p>
          <w:p w14:paraId="1FFAAD8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5902D4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1CBDA4A" w14:textId="1284FA22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Vytauto g. 47A-12,  Kudirkos Naumiestis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CCEAB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8492-5000-7018:0012</w:t>
            </w:r>
          </w:p>
          <w:p w14:paraId="00F9874A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FE3C103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2FF0AC7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35CA677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48234C8" w14:textId="4DBC57F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4400-2395-4376:8109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FA5B6" w14:textId="015DE63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2F60E" w14:textId="3C3755E4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32,17</w:t>
            </w:r>
          </w:p>
          <w:p w14:paraId="5B255B50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CD5BC9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14CE76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5268A1C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5982FF2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8F514C7" w14:textId="777A65DB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10,13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AF214" w14:textId="055E9F4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5D6AA" w14:textId="5378CBB3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8F2BA" w14:textId="0754691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4A189" w14:textId="4C4F567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6356960C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4080D" w14:textId="43EA0B98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A7966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Butas su bendro naudojimo patalpa 1,71 kv. m, pažymėta a-2, </w:t>
            </w:r>
          </w:p>
          <w:p w14:paraId="6C980F84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1E59F94" w14:textId="07D6354A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su priklausiniu – ūkiniu pastatu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7EE33" w14:textId="26A2A16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104603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2B133" w14:textId="4F6C466A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Vytauto g. 47-8, Kudirkos Naumiestis</w:t>
            </w:r>
          </w:p>
          <w:p w14:paraId="1B5D4661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2B17DDC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3E9D0B3" w14:textId="79DDDCCB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Vytauto g. 47C, Kudirkos Naumiestis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4A39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8492-5000-7018:0009</w:t>
            </w:r>
          </w:p>
          <w:p w14:paraId="45F8D70E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90A7EBC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83D421E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DCCEE37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CECC8BD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BF84960" w14:textId="45243B23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8492-5000-7034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3ECB8" w14:textId="7F5E84F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0C7B" w14:textId="445DB50F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19,15</w:t>
            </w:r>
          </w:p>
          <w:p w14:paraId="4C37A3CB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D25436A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C16990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4248AF1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5C5EB9A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03D50FF" w14:textId="65F3CBE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užstatytas plotas 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90DBE" w14:textId="1A121F6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11A53" w14:textId="10934151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BB5FF" w14:textId="698FFA1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1DB4A" w14:textId="5379F95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710DEBAC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5771F" w14:textId="79C454F6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CAF6C" w14:textId="2325A6E2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Ferma </w:t>
            </w:r>
          </w:p>
          <w:p w14:paraId="7BB7C869" w14:textId="5338F4BD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0506A" w14:textId="10C9DBB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122025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9DE7B" w14:textId="570ED821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Miliškių k. 8A, Lukšių sen.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8E4B5" w14:textId="03E2C73D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8497-0017-8013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D4B" w14:textId="258A712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Kita (fermų)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29268" w14:textId="2A38BC30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176,90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789A8" w14:textId="41998CC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BED5" w14:textId="31CD58CB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144,83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DD230" w14:textId="5186599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548FE" w14:textId="2A273C8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2CDAD4D7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04578" w14:textId="0BD10418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AD004" w14:textId="33E0B0D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Butas su bendro naudojimo patalpa 3,34 kv. m, pažymėta a-1,</w:t>
            </w:r>
          </w:p>
          <w:p w14:paraId="4D6EEDCC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4138E87" w14:textId="4CB16B51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su priklausiniu – ūkio patalpa</w:t>
            </w:r>
          </w:p>
          <w:p w14:paraId="0355D37B" w14:textId="1B815BF4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EC2B8" w14:textId="4A54909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104601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E089D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Vytauto g. 47-5, Kudirkos Naumiestis, Šakių r. sav.</w:t>
            </w:r>
          </w:p>
          <w:p w14:paraId="633744A3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1967CAD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BA0C6AF" w14:textId="5BF8EA6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Vytauto g. 47A-5, Kudirkos Naumiestis,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FC8" w14:textId="63DF61F6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8492-5000-7018:0007</w:t>
            </w:r>
          </w:p>
          <w:p w14:paraId="7137F54C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E76B7CF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42B65F3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45F4C58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0C6DA1B" w14:textId="5FF2E59B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4400-2395-4354:8108</w:t>
            </w:r>
          </w:p>
          <w:p w14:paraId="61F33077" w14:textId="23390748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7400A" w14:textId="7ECCB73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Gyvenamoji (butų)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AC903" w14:textId="38B9A9F5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24,13 </w:t>
            </w:r>
          </w:p>
          <w:p w14:paraId="1714296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5A9AEEF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3CE31F2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5760F74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0E09C78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F3824D8" w14:textId="6D3B8EC2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9,41 </w:t>
            </w:r>
          </w:p>
          <w:p w14:paraId="4A808E4F" w14:textId="7F099D7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03BE6" w14:textId="444B380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6C02A" w14:textId="2FA86A1B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714C1" w14:textId="284C6F5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3EF95" w14:textId="1759495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38406F5D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DE2E4" w14:textId="164FA091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33.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F99C7" w14:textId="7752FEDD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Sporto kompleksas </w:t>
            </w:r>
          </w:p>
          <w:p w14:paraId="34F63BD1" w14:textId="3FC6DD13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1857C" w14:textId="4F25E9C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104991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AC79A" w14:textId="0FDA99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Sporto g. 2, </w:t>
            </w:r>
            <w:proofErr w:type="spellStart"/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Paluobių</w:t>
            </w:r>
            <w:proofErr w:type="spellEnd"/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 k., Griškabūdžio sen., Šakių r. sav.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84BD0" w14:textId="2ADBA1CC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8499-3005-0013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167D8" w14:textId="7FE7EA1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Sporto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997EB" w14:textId="1C58020A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1266,69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5F308" w14:textId="7DC7799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93985" w14:textId="47216F99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4989,20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08553" w14:textId="2439A99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78B1C" w14:textId="532B1AC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5B6E5B70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137C" w14:textId="6A7BCCF5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34.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27F44" w14:textId="5EAC9DF0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Mokykla </w:t>
            </w:r>
          </w:p>
          <w:p w14:paraId="26B9B83A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72E40C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9E14792" w14:textId="373D92A6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Kiemo statiniai (tvora, kiemo aikštelė, krepšinio aikštelė)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3AFD6" w14:textId="2A326DF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1010011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D9211" w14:textId="20AEBE7F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Briedžių g. 11, </w:t>
            </w:r>
            <w:proofErr w:type="spellStart"/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Prancų</w:t>
            </w:r>
            <w:proofErr w:type="spellEnd"/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 k., Šakių sen., Šakių r. sav</w:t>
            </w:r>
            <w:r w:rsidR="00D060B9">
              <w:rPr>
                <w:rFonts w:ascii="Times New Roman" w:eastAsiaTheme="minorHAnsi" w:hAnsi="Times New Roman"/>
                <w:sz w:val="22"/>
                <w:szCs w:val="22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0CA06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8495-6016-1012</w:t>
            </w:r>
          </w:p>
          <w:p w14:paraId="47A71FB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AD94A2D" w14:textId="15399F9A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4400-0563-1118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F7C6F" w14:textId="098A346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5913B" w14:textId="26451C4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422,24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15548" w14:textId="689064F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849E" w14:textId="6DCF6F2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20694,36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99CF4" w14:textId="4AD546B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2AB6" w14:textId="7306865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487127CD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E02F0" w14:textId="4CDF67C7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3FF56" w14:textId="514A04A6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Vaikų darželis </w:t>
            </w:r>
          </w:p>
          <w:p w14:paraId="052396BD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88644A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CA387A7" w14:textId="7E17AA2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Kiemo statiniai (pavėsinės 2I</w:t>
            </w:r>
            <w:r w:rsidRPr="0014518E">
              <w:rPr>
                <w:rFonts w:ascii="Times New Roman" w:eastAsiaTheme="minorHAnsi" w:hAnsi="Times New Roman"/>
                <w:sz w:val="22"/>
                <w:szCs w:val="22"/>
                <w:vertAlign w:val="superscript"/>
              </w:rPr>
              <w:t>1</w:t>
            </w: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/p, 3I</w:t>
            </w:r>
            <w:r w:rsidRPr="0014518E">
              <w:rPr>
                <w:rFonts w:ascii="Times New Roman" w:eastAsiaTheme="minorHAnsi" w:hAnsi="Times New Roman"/>
                <w:sz w:val="22"/>
                <w:szCs w:val="22"/>
                <w:vertAlign w:val="superscript"/>
              </w:rPr>
              <w:t>1</w:t>
            </w: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/p, tvora t, kiemo aikštelė b))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E432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106195</w:t>
            </w:r>
          </w:p>
          <w:p w14:paraId="0D535542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2875BDA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0898030A" w14:textId="3C15D833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106196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434A" w14:textId="6DA8FC4A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Juozo Lingio g. 1, </w:t>
            </w:r>
            <w:proofErr w:type="spellStart"/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Panovių</w:t>
            </w:r>
            <w:proofErr w:type="spellEnd"/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 k., Kudirkos Naumiesčio sen., Šakių r. sav.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BDF5B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4400-0842-5138</w:t>
            </w:r>
          </w:p>
          <w:p w14:paraId="63E97AB6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057519D" w14:textId="42C871B0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4400-0842-5216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2C4CE" w14:textId="1F7BBFB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50BB2" w14:textId="13B2E6B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607,65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E850E" w14:textId="482B834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6663" w14:textId="1D1A3421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7282,53</w:t>
            </w:r>
          </w:p>
          <w:p w14:paraId="3B9A2A38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2AACE12C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5C03384F" w14:textId="67981D3E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339,33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420D2" w14:textId="2252155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BBDE8" w14:textId="4209D12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587B07BD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3A245" w14:textId="42B4BE00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723E" w14:textId="0B676AF0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Kultūros namai </w:t>
            </w:r>
          </w:p>
          <w:p w14:paraId="342E79AB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AE87C94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F569181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92C9EB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6228E67" w14:textId="769D3CA6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Katilinė </w:t>
            </w:r>
          </w:p>
          <w:p w14:paraId="56C519E4" w14:textId="48DB83B2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1B476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122010</w:t>
            </w:r>
          </w:p>
          <w:p w14:paraId="73F2FB13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7B97AB8E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25B3C2C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142D52E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627F1E16" w14:textId="46C29E3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122001A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8419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Suvalkiečių g. 14, Slavikų k., Slavikų sen., Šakių r. sav.</w:t>
            </w:r>
          </w:p>
          <w:p w14:paraId="220B344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1B21F2A" w14:textId="42330FF5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Suvalkiečių g. 14A, Slavikų k.,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46F2A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8498-8007-2012</w:t>
            </w:r>
          </w:p>
          <w:p w14:paraId="5B3C82E0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F43D322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1CFB50D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9625AAF" w14:textId="0B9DEA5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4400-1148-0240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DCFE6" w14:textId="42C5E05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E2ABF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496,60</w:t>
            </w:r>
          </w:p>
          <w:p w14:paraId="16CA243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A68974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4D388F0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23A792E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75DB313" w14:textId="2CE23B63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128,25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BB7F1" w14:textId="6697CF4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14611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51683,91</w:t>
            </w:r>
          </w:p>
          <w:p w14:paraId="2169EF37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80AE02D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01A8BCF0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5826F723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06BC82CE" w14:textId="4164EEB9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8173,55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2BBD5" w14:textId="3339668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872F" w14:textId="3C1F170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7A98C64A" w14:textId="77777777" w:rsidTr="005741AF">
        <w:trPr>
          <w:trHeight w:val="12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51556" w14:textId="03DE87B7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37.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5D18A" w14:textId="71C31191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Administracinis pastatas </w:t>
            </w:r>
          </w:p>
          <w:p w14:paraId="5621EAAD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FA460BD" w14:textId="197D218B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Kiemo aikštelė </w:t>
            </w:r>
          </w:p>
          <w:p w14:paraId="73371F70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8488DAF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6405C23" w14:textId="3122543F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Kiemo statiniai (kanalizacijos šuliniai (3 vnt.), kiemo aikštelė, tvora)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AC43B" w14:textId="1E153EF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10010004</w:t>
            </w:r>
          </w:p>
          <w:p w14:paraId="3F3401A7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C4CA38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75E77DBC" w14:textId="4930482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100026440</w:t>
            </w:r>
          </w:p>
          <w:p w14:paraId="507C5A48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B8B83C0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414AF59" w14:textId="77777777" w:rsidR="005741AF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E1B60AA" w14:textId="5572130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1658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82B35" w14:textId="11BCF7DA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Muziejaus g. 2, Girėnų k., Šakių sen., Šakių r. sav.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182DB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8497-6010-2017</w:t>
            </w:r>
          </w:p>
          <w:p w14:paraId="6BF35D6D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5FF1718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4400-5714-9950</w:t>
            </w:r>
          </w:p>
          <w:p w14:paraId="0EA2CE4B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07E54BD" w14:textId="1DEE0DF1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8497-6010-2028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5B140" w14:textId="5F78151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BE744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319,46</w:t>
            </w:r>
          </w:p>
          <w:p w14:paraId="38ABFE60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BD00947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8EDAEE1" w14:textId="6A133C11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232,71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AC448" w14:textId="0E33CCB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A2204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39306,30</w:t>
            </w:r>
          </w:p>
          <w:p w14:paraId="3F17A654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C70BDAC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0954CB2C" w14:textId="6E34D8DE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4210,39</w:t>
            </w:r>
          </w:p>
          <w:p w14:paraId="1503049E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2B7812A7" w14:textId="77777777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6A39B073" w14:textId="77777777" w:rsidR="005741AF" w:rsidRPr="00E962FA" w:rsidRDefault="005741AF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5228D021" w14:textId="2FD4ECA1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50E4" w14:textId="2B99CF1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F891" w14:textId="46AAB83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06D6F7AC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76B0E" w14:textId="77735356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38.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2C2A3" w14:textId="1383962C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48/100 dalys Administracinės patalpos su rūsiu 152,28 kv. m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1DD26" w14:textId="6F298B7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138233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DF768" w14:textId="08DB3A08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Bažnyčios g. 3-3, Šakiai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953AF" w14:textId="3EA727F3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8497-4012-2011:0001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C20A4" w14:textId="5292FB48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CF2AA" w14:textId="6E880CF8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162,59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661B7" w14:textId="74415CD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F69FF" w14:textId="41E26F95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593,20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21E2C" w14:textId="0CB41C5F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C6337" w14:textId="74B1244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18DF5746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0A095" w14:textId="22D514C0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8D8BF" w14:textId="647596EC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 w:hint="eastAsia"/>
                <w:sz w:val="22"/>
                <w:szCs w:val="22"/>
              </w:rPr>
              <w:t>Ū</w:t>
            </w: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kinis pastatas </w:t>
            </w:r>
          </w:p>
          <w:p w14:paraId="06CD1C5F" w14:textId="5E0C281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60A62" w14:textId="41643BF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122008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908FA" w14:textId="5A4A0383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Berž</w:t>
            </w:r>
            <w:r w:rsidRPr="00E962FA"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 g. 3, </w:t>
            </w:r>
            <w:proofErr w:type="spellStart"/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Tubeli</w:t>
            </w:r>
            <w:r w:rsidRPr="00E962FA"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proofErr w:type="spellEnd"/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 k., Lukši</w:t>
            </w:r>
            <w:r w:rsidRPr="00E962FA"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 sen., Šaki</w:t>
            </w:r>
            <w:r w:rsidRPr="00E962FA"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 r. sav.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A1B37" w14:textId="0668153F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8485-5000-2129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2CFE5" w14:textId="034411C6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Žem</w:t>
            </w:r>
            <w:r w:rsidRPr="00E962FA"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ė</w:t>
            </w: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s </w:t>
            </w:r>
            <w:r w:rsidRPr="00E962FA"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ū</w:t>
            </w: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kio produkcijai tvarkyti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E3F89" w14:textId="2C88F91D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243,96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83F36" w14:textId="345196BC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DEFA7" w14:textId="34ED08F5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2125,78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FCF62" w14:textId="497C2AE0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3A3CA" w14:textId="3B85B90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2C1B511D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A63A9" w14:textId="5DD218E5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4706D" w14:textId="4E007BF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Gyvenamasis namas </w:t>
            </w:r>
          </w:p>
          <w:p w14:paraId="5F963F40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EA9F9E3" w14:textId="76F6E890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Kiemo statiniai </w:t>
            </w:r>
          </w:p>
          <w:p w14:paraId="1D1DFB8D" w14:textId="019EE10C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5D7DC" w14:textId="69116A32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101073</w:t>
            </w:r>
          </w:p>
          <w:p w14:paraId="224809B2" w14:textId="3A7D5AE9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8B15A" w14:textId="7E5C6AE2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Šakių r. sav., Kudirkos Naumiestis, Dariaus ir Girėno g. 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A3E3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8495-5002-0019</w:t>
            </w:r>
          </w:p>
          <w:p w14:paraId="5FE898B6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2A8B2AC" w14:textId="5284DC33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8495-5002-0040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3651" w14:textId="46706B0A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Vienbučių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FA65B" w14:textId="6D8D98D8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152,06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DBE3D" w14:textId="0C9295A1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7E116" w14:textId="152A0C5C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3212,89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2C1F0" w14:textId="5037EAB5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6EFD3" w14:textId="0C33F42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6224A" w:rsidRPr="00E962FA" w14:paraId="54E8459B" w14:textId="77777777" w:rsidTr="005741AF">
        <w:trPr>
          <w:trHeight w:val="8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CA2FD" w14:textId="77AE0673" w:rsidR="00F6224A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435BE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67C4FB6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1E35246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395C75E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22B814A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Tvartas</w:t>
            </w:r>
          </w:p>
          <w:p w14:paraId="1C2605D6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A9400CE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B0A882C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7D454B9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D2B4144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200BBE7" w14:textId="71E7D1EA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Malkinė</w:t>
            </w:r>
          </w:p>
          <w:p w14:paraId="0C5C05EA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FEA5A1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9C57A3C" w14:textId="776E7F95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1/7 Viralinės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F1DB8" w14:textId="7D8B5E04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138157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3C022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Šakių sen., Kuodžių k. 5-2</w:t>
            </w:r>
          </w:p>
          <w:p w14:paraId="677A65E1" w14:textId="77777777" w:rsidR="005741AF" w:rsidRPr="00E962FA" w:rsidRDefault="005741AF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3E3221B" w14:textId="6970C3D2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Šakių sen., Kuodžių k. 5A</w:t>
            </w:r>
          </w:p>
          <w:p w14:paraId="4106A353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68A849B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F0D8B26" w14:textId="6E20AC9A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Šakių sen., Kuodžių k. 5</w:t>
            </w:r>
          </w:p>
          <w:p w14:paraId="119D8ECB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B541873" w14:textId="4DED6D04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Šakių sen., Kuodžių k. 5A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3291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8496-8011-2019: 0002</w:t>
            </w:r>
          </w:p>
          <w:p w14:paraId="2F56D598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2C7C5F2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91A821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8496-8011-2022:0004</w:t>
            </w:r>
          </w:p>
          <w:p w14:paraId="66029D38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898E9EF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8496-8011-2022:0006</w:t>
            </w:r>
          </w:p>
          <w:p w14:paraId="2379B806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48E599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8496-8011-2036:0001</w:t>
            </w:r>
          </w:p>
          <w:p w14:paraId="641A46B7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443AD03D" w14:textId="65215D7B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8496-8011-2022:0007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90C1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Gyvenamoji (butų)</w:t>
            </w:r>
          </w:p>
          <w:p w14:paraId="6B3E071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2DB498F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0CFFE6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  <w:p w14:paraId="45B5755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75A4F9A9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290CF57F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  <w:p w14:paraId="5C7E69A6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D16C9DE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F3666E9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  <w:p w14:paraId="52153016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4032B4AB" w14:textId="7777777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F53938C" w14:textId="0073302B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EEB18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45,63</w:t>
            </w:r>
          </w:p>
          <w:p w14:paraId="344FB579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3831FB1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CE1A283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3AFA930D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16,73</w:t>
            </w:r>
          </w:p>
          <w:p w14:paraId="1AF81988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FC459BE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528F5D4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3,23</w:t>
            </w:r>
          </w:p>
          <w:p w14:paraId="247505F5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4D327A8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DC5AB40" w14:textId="335E05D9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6,96</w:t>
            </w:r>
          </w:p>
          <w:p w14:paraId="4E8F61FD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DD95620" w14:textId="77777777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2696173" w14:textId="33A9EEA8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6,96</w:t>
            </w:r>
          </w:p>
          <w:p w14:paraId="64501E1A" w14:textId="0949A8D2" w:rsidR="00F6224A" w:rsidRPr="00E962FA" w:rsidRDefault="00F6224A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FA6C8" w14:textId="7070EA0E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lastRenderedPageBreak/>
              <w:t>Nenaudojamas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E309B" w14:textId="5643CADF" w:rsidR="00F6224A" w:rsidRPr="00E962FA" w:rsidRDefault="00F6224A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32,67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B7E26" w14:textId="628FE4FD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81D3" w14:textId="4550BA97" w:rsidR="00F6224A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42BD5" w:rsidRPr="00E962FA" w14:paraId="2869CD51" w14:textId="77777777" w:rsidTr="00AE4C8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1F50" w14:textId="57B4663F" w:rsidR="00E42BD5" w:rsidRPr="00E962FA" w:rsidRDefault="005741AF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42.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2024B" w14:textId="78F21AEB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Butas su rūsiu P-6 9,24 kv. m, su bendro naudojimo patalpomis 2,24 kv. m.</w:t>
            </w:r>
          </w:p>
          <w:p w14:paraId="3C8EE085" w14:textId="183D115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 xml:space="preserve">Ūkinis pastatas </w:t>
            </w:r>
          </w:p>
          <w:p w14:paraId="10DD45FA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94F3060" w14:textId="15155F78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FDDCA" w14:textId="456CB834" w:rsidR="00E42BD5" w:rsidRPr="00E962FA" w:rsidRDefault="00E42BD5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104952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AD27B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Šakių r. sav., Kidulių sen., Gudlaukio k. 13-3</w:t>
            </w:r>
          </w:p>
          <w:p w14:paraId="3D3ACF22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6F537F6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BEC8599" w14:textId="657A19CF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Šakių r. sav., Kidulių sen., Gudlaukio k. 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40BBD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8496-8011-0013:0008</w:t>
            </w:r>
          </w:p>
          <w:p w14:paraId="42EB9A5F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C05894E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5C359D7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D802DDF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BCDF1C3" w14:textId="14A7E2EF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8496-8011-0102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64F36" w14:textId="77777777" w:rsidR="00E42BD5" w:rsidRPr="00E962FA" w:rsidRDefault="00E42BD5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Gyvenamųjų (butų)</w:t>
            </w:r>
          </w:p>
          <w:p w14:paraId="15EAE7EA" w14:textId="77777777" w:rsidR="00E42BD5" w:rsidRPr="00E962FA" w:rsidRDefault="00E42BD5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0FA5818A" w14:textId="77777777" w:rsidR="00E42BD5" w:rsidRPr="00E962FA" w:rsidRDefault="00E42BD5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2249FED0" w14:textId="77777777" w:rsidR="00E42BD5" w:rsidRPr="00E962FA" w:rsidRDefault="00E42BD5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0DC7AA83" w14:textId="77777777" w:rsidR="00E42BD5" w:rsidRPr="00E962FA" w:rsidRDefault="00E42BD5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76C07BA3" w14:textId="55DED2F0" w:rsidR="00E42BD5" w:rsidRPr="00E962FA" w:rsidRDefault="00E42BD5" w:rsidP="00E962F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962FA"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B4F0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55,80</w:t>
            </w:r>
          </w:p>
          <w:p w14:paraId="79C8913F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3FD92B6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1ADD445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96A7B0C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E836497" w14:textId="77777777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1540616" w14:textId="61A4D50C" w:rsidR="00E42BD5" w:rsidRPr="00E962FA" w:rsidRDefault="00E42BD5" w:rsidP="00E962F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62FA">
              <w:rPr>
                <w:rFonts w:ascii="Times New Roman" w:eastAsiaTheme="minorHAnsi" w:hAnsi="Times New Roman"/>
                <w:sz w:val="22"/>
                <w:szCs w:val="22"/>
              </w:rPr>
              <w:t>25,00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A6D29" w14:textId="2EE47F48" w:rsidR="00E42BD5" w:rsidRPr="00E962FA" w:rsidRDefault="00E524A5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Nenaudojamas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A7857" w14:textId="30E3B88E" w:rsidR="00E42BD5" w:rsidRPr="00E962FA" w:rsidRDefault="00E524A5" w:rsidP="00E962F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62FA">
              <w:rPr>
                <w:rFonts w:ascii="Times New Roman" w:eastAsia="Times New Roman" w:hAnsi="Times New Roman"/>
                <w:sz w:val="22"/>
                <w:szCs w:val="22"/>
              </w:rPr>
              <w:t>9,29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76F28" w14:textId="536EE1D1" w:rsidR="00E42BD5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128,43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02B4B" w14:textId="59017471" w:rsidR="00E42BD5" w:rsidRPr="00E962FA" w:rsidRDefault="00F6224A" w:rsidP="00E962FA">
            <w:pPr>
              <w:rPr>
                <w:rFonts w:ascii="Times New Roman" w:hAnsi="Times New Roman"/>
                <w:sz w:val="22"/>
                <w:szCs w:val="22"/>
              </w:rPr>
            </w:pPr>
            <w:r w:rsidRPr="00E962F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</w:tbl>
    <w:p w14:paraId="077F7F64" w14:textId="77777777" w:rsidR="008E0263" w:rsidRPr="00E962FA" w:rsidRDefault="008E0263" w:rsidP="00E962FA">
      <w:pPr>
        <w:rPr>
          <w:szCs w:val="24"/>
        </w:rPr>
      </w:pPr>
    </w:p>
    <w:p w14:paraId="6DBB501E" w14:textId="77777777" w:rsidR="00BE4EB6" w:rsidRDefault="00BE4EB6" w:rsidP="00E962FA">
      <w:pPr>
        <w:jc w:val="center"/>
        <w:rPr>
          <w:color w:val="000000"/>
          <w:szCs w:val="24"/>
          <w:lang w:eastAsia="lt-LT"/>
        </w:rPr>
      </w:pPr>
      <w:r w:rsidRPr="00E962FA">
        <w:rPr>
          <w:color w:val="000000"/>
          <w:szCs w:val="24"/>
          <w:lang w:eastAsia="lt-LT"/>
        </w:rPr>
        <w:t>_________________________________________</w:t>
      </w:r>
    </w:p>
    <w:p w14:paraId="459B4744" w14:textId="40C5989C" w:rsidR="00D34E5C" w:rsidRDefault="00D34E5C" w:rsidP="00E962FA">
      <w:pPr>
        <w:rPr>
          <w:szCs w:val="24"/>
        </w:rPr>
      </w:pPr>
    </w:p>
    <w:sectPr w:rsidR="00D34E5C" w:rsidSect="00707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BD1F" w14:textId="77777777" w:rsidR="0085077E" w:rsidRDefault="0085077E">
      <w:r>
        <w:separator/>
      </w:r>
    </w:p>
  </w:endnote>
  <w:endnote w:type="continuationSeparator" w:id="0">
    <w:p w14:paraId="745E51F2" w14:textId="77777777" w:rsidR="0085077E" w:rsidRDefault="0085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4B00" w14:textId="77777777" w:rsidR="00707B7F" w:rsidRDefault="00707B7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C101" w14:textId="3BA0508F" w:rsidR="000F2B76" w:rsidRPr="00E14E6D" w:rsidRDefault="000F2B76" w:rsidP="00F11E36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 w:rsidRPr="00E14E6D"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 w:rsidR="0031657C">
      <w:rPr>
        <w:noProof/>
        <w:sz w:val="8"/>
        <w:lang w:val="de-DE"/>
      </w:rPr>
      <w:t>C:\Users\aurboniene\Desktop\Savivaldyb</w:t>
    </w:r>
    <w:r w:rsidR="0031657C">
      <w:rPr>
        <w:rFonts w:hint="eastAsia"/>
        <w:noProof/>
        <w:sz w:val="8"/>
        <w:lang w:val="de-DE"/>
      </w:rPr>
      <w:t>ė</w:t>
    </w:r>
    <w:r w:rsidR="0031657C">
      <w:rPr>
        <w:noProof/>
        <w:sz w:val="8"/>
        <w:lang w:val="de-DE"/>
      </w:rPr>
      <w:t>s turto ataskaita\2023\Ataskaita\6 priedas.docx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40BE" w14:textId="77777777" w:rsidR="00707B7F" w:rsidRDefault="00707B7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EA93" w14:textId="77777777" w:rsidR="0085077E" w:rsidRDefault="0085077E">
      <w:r>
        <w:separator/>
      </w:r>
    </w:p>
  </w:footnote>
  <w:footnote w:type="continuationSeparator" w:id="0">
    <w:p w14:paraId="7E269111" w14:textId="77777777" w:rsidR="0085077E" w:rsidRDefault="0085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2914" w14:textId="77777777" w:rsidR="00707B7F" w:rsidRDefault="00707B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379028"/>
      <w:docPartObj>
        <w:docPartGallery w:val="Page Numbers (Top of Page)"/>
        <w:docPartUnique/>
      </w:docPartObj>
    </w:sdtPr>
    <w:sdtContent>
      <w:p w14:paraId="76F40B98" w14:textId="0E7BA250" w:rsidR="00D060B9" w:rsidRDefault="00D060B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FD6C1" w14:textId="77777777" w:rsidR="00707B7F" w:rsidRDefault="00707B7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CA00" w14:textId="77777777" w:rsidR="00707B7F" w:rsidRDefault="00707B7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2"/>
    <w:rsid w:val="000001CA"/>
    <w:rsid w:val="00006783"/>
    <w:rsid w:val="00020017"/>
    <w:rsid w:val="000252DC"/>
    <w:rsid w:val="000301A6"/>
    <w:rsid w:val="000405A3"/>
    <w:rsid w:val="0004209F"/>
    <w:rsid w:val="00044BE3"/>
    <w:rsid w:val="00044F54"/>
    <w:rsid w:val="00047FF9"/>
    <w:rsid w:val="00056CE8"/>
    <w:rsid w:val="00061805"/>
    <w:rsid w:val="00071BE1"/>
    <w:rsid w:val="00075CD7"/>
    <w:rsid w:val="00092121"/>
    <w:rsid w:val="000B5B29"/>
    <w:rsid w:val="000B5BB8"/>
    <w:rsid w:val="000C0302"/>
    <w:rsid w:val="000C0AD0"/>
    <w:rsid w:val="000C124D"/>
    <w:rsid w:val="000E2CD8"/>
    <w:rsid w:val="000E49B1"/>
    <w:rsid w:val="000F2B76"/>
    <w:rsid w:val="000F4631"/>
    <w:rsid w:val="00107648"/>
    <w:rsid w:val="00112C90"/>
    <w:rsid w:val="001311BF"/>
    <w:rsid w:val="00142404"/>
    <w:rsid w:val="0014518E"/>
    <w:rsid w:val="00167190"/>
    <w:rsid w:val="001862D2"/>
    <w:rsid w:val="001901A9"/>
    <w:rsid w:val="00191D7B"/>
    <w:rsid w:val="001A4FCD"/>
    <w:rsid w:val="001B1C9A"/>
    <w:rsid w:val="001D2C19"/>
    <w:rsid w:val="001D63C1"/>
    <w:rsid w:val="001E0DEB"/>
    <w:rsid w:val="00201D91"/>
    <w:rsid w:val="002056C1"/>
    <w:rsid w:val="00210585"/>
    <w:rsid w:val="00226461"/>
    <w:rsid w:val="00230597"/>
    <w:rsid w:val="00241184"/>
    <w:rsid w:val="00253C0B"/>
    <w:rsid w:val="002608BD"/>
    <w:rsid w:val="00267023"/>
    <w:rsid w:val="00271D5D"/>
    <w:rsid w:val="00282302"/>
    <w:rsid w:val="0029079D"/>
    <w:rsid w:val="00295783"/>
    <w:rsid w:val="002A2B72"/>
    <w:rsid w:val="002A5E9F"/>
    <w:rsid w:val="002B1B8A"/>
    <w:rsid w:val="002C3F5C"/>
    <w:rsid w:val="002D37C1"/>
    <w:rsid w:val="002E7976"/>
    <w:rsid w:val="002F40A8"/>
    <w:rsid w:val="0031657C"/>
    <w:rsid w:val="00316E22"/>
    <w:rsid w:val="00320A78"/>
    <w:rsid w:val="003215F5"/>
    <w:rsid w:val="00357021"/>
    <w:rsid w:val="00364526"/>
    <w:rsid w:val="003C1F0A"/>
    <w:rsid w:val="003E0464"/>
    <w:rsid w:val="00407258"/>
    <w:rsid w:val="00407E85"/>
    <w:rsid w:val="004102F5"/>
    <w:rsid w:val="00420D78"/>
    <w:rsid w:val="00440842"/>
    <w:rsid w:val="00450DC7"/>
    <w:rsid w:val="00454497"/>
    <w:rsid w:val="00455B31"/>
    <w:rsid w:val="00455C6F"/>
    <w:rsid w:val="00481F33"/>
    <w:rsid w:val="004C4AE9"/>
    <w:rsid w:val="004D5FBD"/>
    <w:rsid w:val="0050189A"/>
    <w:rsid w:val="005123C7"/>
    <w:rsid w:val="00512B17"/>
    <w:rsid w:val="00555B1B"/>
    <w:rsid w:val="005622FB"/>
    <w:rsid w:val="00562C7B"/>
    <w:rsid w:val="00566536"/>
    <w:rsid w:val="005741AF"/>
    <w:rsid w:val="005924C2"/>
    <w:rsid w:val="005A0785"/>
    <w:rsid w:val="005B11FE"/>
    <w:rsid w:val="005B1A02"/>
    <w:rsid w:val="005B4706"/>
    <w:rsid w:val="005C2C18"/>
    <w:rsid w:val="005C51FD"/>
    <w:rsid w:val="005D526F"/>
    <w:rsid w:val="005E3861"/>
    <w:rsid w:val="0064106D"/>
    <w:rsid w:val="00643626"/>
    <w:rsid w:val="00643997"/>
    <w:rsid w:val="0067370E"/>
    <w:rsid w:val="006A3B97"/>
    <w:rsid w:val="006B652A"/>
    <w:rsid w:val="006D4F64"/>
    <w:rsid w:val="006F16AB"/>
    <w:rsid w:val="00700DD9"/>
    <w:rsid w:val="0070162A"/>
    <w:rsid w:val="00701825"/>
    <w:rsid w:val="00707B7F"/>
    <w:rsid w:val="00733399"/>
    <w:rsid w:val="00733632"/>
    <w:rsid w:val="00733EC1"/>
    <w:rsid w:val="00751714"/>
    <w:rsid w:val="00780442"/>
    <w:rsid w:val="00781316"/>
    <w:rsid w:val="007910F0"/>
    <w:rsid w:val="00791422"/>
    <w:rsid w:val="007A37F9"/>
    <w:rsid w:val="007A433D"/>
    <w:rsid w:val="007B5F7D"/>
    <w:rsid w:val="007D0D27"/>
    <w:rsid w:val="007D3DF2"/>
    <w:rsid w:val="007D555C"/>
    <w:rsid w:val="007D7AC9"/>
    <w:rsid w:val="007E5288"/>
    <w:rsid w:val="007F2BC3"/>
    <w:rsid w:val="007F6A76"/>
    <w:rsid w:val="0081050F"/>
    <w:rsid w:val="0085077E"/>
    <w:rsid w:val="0086415F"/>
    <w:rsid w:val="0086571F"/>
    <w:rsid w:val="0087170E"/>
    <w:rsid w:val="00886613"/>
    <w:rsid w:val="0089372B"/>
    <w:rsid w:val="00895687"/>
    <w:rsid w:val="008B78D7"/>
    <w:rsid w:val="008C0C85"/>
    <w:rsid w:val="008E0263"/>
    <w:rsid w:val="008E3185"/>
    <w:rsid w:val="008E77D6"/>
    <w:rsid w:val="00921C72"/>
    <w:rsid w:val="009227CE"/>
    <w:rsid w:val="00943419"/>
    <w:rsid w:val="0096662C"/>
    <w:rsid w:val="00971419"/>
    <w:rsid w:val="00975CB6"/>
    <w:rsid w:val="009837BE"/>
    <w:rsid w:val="009A3752"/>
    <w:rsid w:val="009A430E"/>
    <w:rsid w:val="009C6FD5"/>
    <w:rsid w:val="009E36AD"/>
    <w:rsid w:val="009E6D36"/>
    <w:rsid w:val="009F3D99"/>
    <w:rsid w:val="00A24E48"/>
    <w:rsid w:val="00A32A1D"/>
    <w:rsid w:val="00A35335"/>
    <w:rsid w:val="00A3760A"/>
    <w:rsid w:val="00A57356"/>
    <w:rsid w:val="00A744CF"/>
    <w:rsid w:val="00A9367A"/>
    <w:rsid w:val="00A96CA6"/>
    <w:rsid w:val="00A96DE3"/>
    <w:rsid w:val="00AA632D"/>
    <w:rsid w:val="00AB218F"/>
    <w:rsid w:val="00AB51C8"/>
    <w:rsid w:val="00AB692C"/>
    <w:rsid w:val="00AC092D"/>
    <w:rsid w:val="00AC7133"/>
    <w:rsid w:val="00AD1174"/>
    <w:rsid w:val="00AD39EF"/>
    <w:rsid w:val="00AE22B0"/>
    <w:rsid w:val="00AE4C82"/>
    <w:rsid w:val="00AF135C"/>
    <w:rsid w:val="00AF2D2F"/>
    <w:rsid w:val="00B26413"/>
    <w:rsid w:val="00B32709"/>
    <w:rsid w:val="00B34391"/>
    <w:rsid w:val="00B440AE"/>
    <w:rsid w:val="00B649FB"/>
    <w:rsid w:val="00B66325"/>
    <w:rsid w:val="00B674D3"/>
    <w:rsid w:val="00B707B5"/>
    <w:rsid w:val="00B769AC"/>
    <w:rsid w:val="00B85F34"/>
    <w:rsid w:val="00BA7939"/>
    <w:rsid w:val="00BB1734"/>
    <w:rsid w:val="00BB27F2"/>
    <w:rsid w:val="00BC2997"/>
    <w:rsid w:val="00BD33C7"/>
    <w:rsid w:val="00BD701C"/>
    <w:rsid w:val="00BE4EB6"/>
    <w:rsid w:val="00BE7502"/>
    <w:rsid w:val="00C02D83"/>
    <w:rsid w:val="00C23188"/>
    <w:rsid w:val="00C238DD"/>
    <w:rsid w:val="00C321BF"/>
    <w:rsid w:val="00C3477C"/>
    <w:rsid w:val="00C63069"/>
    <w:rsid w:val="00C717CE"/>
    <w:rsid w:val="00C752B6"/>
    <w:rsid w:val="00C80279"/>
    <w:rsid w:val="00C81E1B"/>
    <w:rsid w:val="00C85CB7"/>
    <w:rsid w:val="00CA139C"/>
    <w:rsid w:val="00CA734B"/>
    <w:rsid w:val="00CB5D0E"/>
    <w:rsid w:val="00CB6180"/>
    <w:rsid w:val="00CD78C9"/>
    <w:rsid w:val="00CF0ED9"/>
    <w:rsid w:val="00CF2A5E"/>
    <w:rsid w:val="00CF688F"/>
    <w:rsid w:val="00D00F3D"/>
    <w:rsid w:val="00D048D3"/>
    <w:rsid w:val="00D060B9"/>
    <w:rsid w:val="00D304B1"/>
    <w:rsid w:val="00D330E1"/>
    <w:rsid w:val="00D34E5C"/>
    <w:rsid w:val="00D35C5B"/>
    <w:rsid w:val="00D440C4"/>
    <w:rsid w:val="00D4711A"/>
    <w:rsid w:val="00D677D2"/>
    <w:rsid w:val="00D71AAE"/>
    <w:rsid w:val="00D76524"/>
    <w:rsid w:val="00D80DD9"/>
    <w:rsid w:val="00D8477D"/>
    <w:rsid w:val="00D947B3"/>
    <w:rsid w:val="00D9495A"/>
    <w:rsid w:val="00DB5CE0"/>
    <w:rsid w:val="00DB7877"/>
    <w:rsid w:val="00DC3115"/>
    <w:rsid w:val="00DE3F96"/>
    <w:rsid w:val="00DF2558"/>
    <w:rsid w:val="00DF4323"/>
    <w:rsid w:val="00DF4F91"/>
    <w:rsid w:val="00E02E56"/>
    <w:rsid w:val="00E30E1C"/>
    <w:rsid w:val="00E40190"/>
    <w:rsid w:val="00E42BD5"/>
    <w:rsid w:val="00E524A5"/>
    <w:rsid w:val="00E52AD2"/>
    <w:rsid w:val="00E61DB2"/>
    <w:rsid w:val="00E6278B"/>
    <w:rsid w:val="00E63BD6"/>
    <w:rsid w:val="00E73CFF"/>
    <w:rsid w:val="00E86F05"/>
    <w:rsid w:val="00E86F8B"/>
    <w:rsid w:val="00E90899"/>
    <w:rsid w:val="00E92A66"/>
    <w:rsid w:val="00E962FA"/>
    <w:rsid w:val="00ED740B"/>
    <w:rsid w:val="00EE061A"/>
    <w:rsid w:val="00EF7B11"/>
    <w:rsid w:val="00F11E36"/>
    <w:rsid w:val="00F26E8A"/>
    <w:rsid w:val="00F3058B"/>
    <w:rsid w:val="00F30757"/>
    <w:rsid w:val="00F44085"/>
    <w:rsid w:val="00F6224A"/>
    <w:rsid w:val="00F624C7"/>
    <w:rsid w:val="00F64EA1"/>
    <w:rsid w:val="00F70068"/>
    <w:rsid w:val="00F85735"/>
    <w:rsid w:val="00F85FDE"/>
    <w:rsid w:val="00F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753"/>
  <w15:chartTrackingRefBased/>
  <w15:docId w15:val="{8889C76E-93E4-464A-916A-6339587D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72"/>
    <w:pPr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21C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1C72"/>
    <w:rPr>
      <w:rFonts w:ascii="TimesLT" w:eastAsia="Calibri" w:hAnsi="TimesLT" w:cs="Times New Roman"/>
      <w:sz w:val="24"/>
      <w:szCs w:val="20"/>
    </w:rPr>
  </w:style>
  <w:style w:type="paragraph" w:styleId="Porat">
    <w:name w:val="footer"/>
    <w:basedOn w:val="prastasis"/>
    <w:link w:val="PoratDiagrama"/>
    <w:rsid w:val="00921C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21C72"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rsid w:val="00886613"/>
  </w:style>
  <w:style w:type="paragraph" w:styleId="Debesliotekstas">
    <w:name w:val="Balloon Text"/>
    <w:basedOn w:val="prastasis"/>
    <w:link w:val="DebesliotekstasDiagrama"/>
    <w:unhideWhenUsed/>
    <w:rsid w:val="002305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30597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1D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1D7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1D7B"/>
    <w:rPr>
      <w:rFonts w:ascii="TimesLT" w:eastAsia="Calibri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D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D7B"/>
    <w:rPr>
      <w:rFonts w:ascii="TimesLT" w:eastAsia="Calibri" w:hAnsi="TimesLT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91D7B"/>
    <w:pPr>
      <w:spacing w:after="0" w:line="240" w:lineRule="auto"/>
    </w:pPr>
    <w:rPr>
      <w:rFonts w:ascii="TimesLT" w:eastAsia="Calibri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9E05-D2A8-4ABE-BA24-B318B489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6598</Words>
  <Characters>3762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Aurelija Urbonienė</cp:lastModifiedBy>
  <cp:revision>2</cp:revision>
  <cp:lastPrinted>2023-06-30T08:52:00Z</cp:lastPrinted>
  <dcterms:created xsi:type="dcterms:W3CDTF">2025-06-23T05:51:00Z</dcterms:created>
  <dcterms:modified xsi:type="dcterms:W3CDTF">2025-06-23T05:51:00Z</dcterms:modified>
</cp:coreProperties>
</file>