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0C73A" w14:textId="674F8047" w:rsidR="00585F48" w:rsidRPr="002F3B6E" w:rsidRDefault="00841393" w:rsidP="008413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B6E">
        <w:rPr>
          <w:rFonts w:ascii="Times New Roman" w:hAnsi="Times New Roman" w:cs="Times New Roman"/>
          <w:b/>
          <w:bCs/>
          <w:sz w:val="24"/>
          <w:szCs w:val="24"/>
        </w:rPr>
        <w:t>ĮRANGOS KOMPLEKS</w:t>
      </w:r>
      <w:r w:rsidR="00A23813">
        <w:rPr>
          <w:rFonts w:ascii="Times New Roman" w:hAnsi="Times New Roman" w:cs="Times New Roman"/>
          <w:b/>
          <w:bCs/>
          <w:sz w:val="24"/>
          <w:szCs w:val="24"/>
        </w:rPr>
        <w:t>AS</w:t>
      </w:r>
      <w:r w:rsidR="002F3B6E">
        <w:rPr>
          <w:rFonts w:ascii="Times New Roman" w:hAnsi="Times New Roman" w:cs="Times New Roman"/>
          <w:b/>
          <w:bCs/>
          <w:sz w:val="24"/>
          <w:szCs w:val="24"/>
        </w:rPr>
        <w:t xml:space="preserve"> N</w:t>
      </w:r>
      <w:r w:rsidR="00B7776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2F3B6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23813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25EF73BB" w14:textId="65DA17D0" w:rsidR="00841393" w:rsidRPr="002F3B6E" w:rsidRDefault="00841393" w:rsidP="006F2A0F">
      <w:pPr>
        <w:pStyle w:val="Sraopastraipa"/>
        <w:numPr>
          <w:ilvl w:val="0"/>
          <w:numId w:val="1"/>
        </w:numPr>
        <w:tabs>
          <w:tab w:val="left" w:pos="720"/>
          <w:tab w:val="left" w:pos="119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6E">
        <w:rPr>
          <w:rFonts w:ascii="Times New Roman" w:hAnsi="Times New Roman" w:cs="Times New Roman"/>
          <w:sz w:val="24"/>
          <w:szCs w:val="24"/>
        </w:rPr>
        <w:t>Ilgalaikis turtas:</w:t>
      </w:r>
    </w:p>
    <w:tbl>
      <w:tblPr>
        <w:tblStyle w:val="Lentelstinklelis"/>
        <w:tblW w:w="0" w:type="auto"/>
        <w:jc w:val="center"/>
        <w:tblLook w:val="01E0" w:firstRow="1" w:lastRow="1" w:firstColumn="1" w:lastColumn="1" w:noHBand="0" w:noVBand="0"/>
      </w:tblPr>
      <w:tblGrid>
        <w:gridCol w:w="562"/>
        <w:gridCol w:w="3251"/>
        <w:gridCol w:w="723"/>
        <w:gridCol w:w="853"/>
        <w:gridCol w:w="1275"/>
        <w:gridCol w:w="1273"/>
        <w:gridCol w:w="1691"/>
      </w:tblGrid>
      <w:tr w:rsidR="006F2A0F" w:rsidRPr="002F3B6E" w14:paraId="4C3D5DA7" w14:textId="77777777" w:rsidTr="00DA48BD">
        <w:trPr>
          <w:tblHeader/>
          <w:jc w:val="center"/>
        </w:trPr>
        <w:tc>
          <w:tcPr>
            <w:tcW w:w="562" w:type="dxa"/>
          </w:tcPr>
          <w:p w14:paraId="30CDAC55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Eil. Nr.</w:t>
            </w:r>
          </w:p>
        </w:tc>
        <w:tc>
          <w:tcPr>
            <w:tcW w:w="3251" w:type="dxa"/>
          </w:tcPr>
          <w:p w14:paraId="5D59138A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Turto pavadinimas</w:t>
            </w:r>
          </w:p>
        </w:tc>
        <w:tc>
          <w:tcPr>
            <w:tcW w:w="723" w:type="dxa"/>
          </w:tcPr>
          <w:p w14:paraId="3D4F8D18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Mato vnt.</w:t>
            </w:r>
          </w:p>
        </w:tc>
        <w:tc>
          <w:tcPr>
            <w:tcW w:w="853" w:type="dxa"/>
          </w:tcPr>
          <w:p w14:paraId="2FE4A424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Kiekis</w:t>
            </w:r>
          </w:p>
        </w:tc>
        <w:tc>
          <w:tcPr>
            <w:tcW w:w="1275" w:type="dxa"/>
          </w:tcPr>
          <w:p w14:paraId="7179CB6C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Įsigijimo savikaina, Eur</w:t>
            </w:r>
          </w:p>
        </w:tc>
        <w:tc>
          <w:tcPr>
            <w:tcW w:w="1273" w:type="dxa"/>
          </w:tcPr>
          <w:p w14:paraId="687DDFF9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Likutinė vertė, Eur</w:t>
            </w:r>
          </w:p>
        </w:tc>
        <w:tc>
          <w:tcPr>
            <w:tcW w:w="1691" w:type="dxa"/>
          </w:tcPr>
          <w:p w14:paraId="40064978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Pastabos</w:t>
            </w:r>
          </w:p>
        </w:tc>
      </w:tr>
      <w:tr w:rsidR="006F2A0F" w:rsidRPr="002F3B6E" w14:paraId="1E1FE58B" w14:textId="77777777" w:rsidTr="00DA48B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C06F" w14:textId="77777777" w:rsidR="006F2A0F" w:rsidRPr="002F3B6E" w:rsidRDefault="006F2A0F" w:rsidP="00DA48BD">
            <w:pPr>
              <w:tabs>
                <w:tab w:val="left" w:pos="1191"/>
              </w:tabs>
              <w:rPr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1.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4A54" w14:textId="77777777" w:rsidR="006F2A0F" w:rsidRPr="002F3B6E" w:rsidRDefault="006F2A0F" w:rsidP="00DA48BD">
            <w:pPr>
              <w:pStyle w:val="Antrats"/>
              <w:tabs>
                <w:tab w:val="left" w:pos="1281"/>
                <w:tab w:val="left" w:pos="7371"/>
              </w:tabs>
            </w:pPr>
            <w:r w:rsidRPr="002F3B6E">
              <w:t>Vejos traktorius</w:t>
            </w:r>
          </w:p>
        </w:tc>
        <w:tc>
          <w:tcPr>
            <w:tcW w:w="723" w:type="dxa"/>
          </w:tcPr>
          <w:p w14:paraId="0D55307E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53" w:type="dxa"/>
          </w:tcPr>
          <w:p w14:paraId="1831F930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6EBE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2319,00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53BB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0,29</w:t>
            </w:r>
          </w:p>
        </w:tc>
        <w:tc>
          <w:tcPr>
            <w:tcW w:w="1691" w:type="dxa"/>
          </w:tcPr>
          <w:p w14:paraId="2402E535" w14:textId="172AD113" w:rsidR="00EB3ECD" w:rsidRPr="002F3B6E" w:rsidRDefault="006F2A0F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Įsigijimo metai 2016</w:t>
            </w:r>
          </w:p>
        </w:tc>
      </w:tr>
      <w:tr w:rsidR="006F2A0F" w:rsidRPr="002F3B6E" w14:paraId="4DE785F1" w14:textId="77777777" w:rsidTr="00DA48B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BD51" w14:textId="77777777" w:rsidR="006F2A0F" w:rsidRPr="002F3B6E" w:rsidRDefault="006F2A0F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2.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B2A0" w14:textId="77777777" w:rsidR="006F2A0F" w:rsidRPr="002F3B6E" w:rsidRDefault="006F2A0F" w:rsidP="00DA48BD">
            <w:pPr>
              <w:pStyle w:val="Antrats"/>
              <w:tabs>
                <w:tab w:val="left" w:pos="1281"/>
                <w:tab w:val="left" w:pos="7371"/>
              </w:tabs>
              <w:rPr>
                <w:color w:val="000000" w:themeColor="text1"/>
                <w:sz w:val="23"/>
                <w:szCs w:val="23"/>
              </w:rPr>
            </w:pPr>
            <w:r w:rsidRPr="002F3B6E">
              <w:rPr>
                <w:sz w:val="23"/>
                <w:szCs w:val="23"/>
              </w:rPr>
              <w:t>Krūmapjovė STIHL PS 410 C-E</w:t>
            </w:r>
          </w:p>
        </w:tc>
        <w:tc>
          <w:tcPr>
            <w:tcW w:w="723" w:type="dxa"/>
          </w:tcPr>
          <w:p w14:paraId="70CD9B09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53" w:type="dxa"/>
          </w:tcPr>
          <w:p w14:paraId="1AC18C4D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2C55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760,00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81DB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0,00</w:t>
            </w:r>
          </w:p>
        </w:tc>
        <w:tc>
          <w:tcPr>
            <w:tcW w:w="1691" w:type="dxa"/>
          </w:tcPr>
          <w:p w14:paraId="457FAB9D" w14:textId="77777777" w:rsidR="006F2A0F" w:rsidRPr="002F3B6E" w:rsidRDefault="006F2A0F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Įsigijimo metai 2017</w:t>
            </w:r>
          </w:p>
        </w:tc>
      </w:tr>
      <w:tr w:rsidR="006F2A0F" w:rsidRPr="002F3B6E" w14:paraId="0ACBE5ED" w14:textId="77777777" w:rsidTr="00DA48B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5B92" w14:textId="77777777" w:rsidR="006F2A0F" w:rsidRPr="002F3B6E" w:rsidRDefault="006F2A0F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3.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D4E5" w14:textId="77777777" w:rsidR="006F2A0F" w:rsidRPr="002F3B6E" w:rsidRDefault="006F2A0F" w:rsidP="00DA48BD">
            <w:pPr>
              <w:pStyle w:val="Antrats"/>
              <w:tabs>
                <w:tab w:val="left" w:pos="1281"/>
                <w:tab w:val="left" w:pos="7371"/>
              </w:tabs>
              <w:rPr>
                <w:color w:val="000000" w:themeColor="text1"/>
              </w:rPr>
            </w:pPr>
            <w:r w:rsidRPr="002F3B6E">
              <w:t>Žolės smulkintuvas XZL-180</w:t>
            </w:r>
          </w:p>
        </w:tc>
        <w:tc>
          <w:tcPr>
            <w:tcW w:w="723" w:type="dxa"/>
          </w:tcPr>
          <w:p w14:paraId="285F1B67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53" w:type="dxa"/>
          </w:tcPr>
          <w:p w14:paraId="63AAF976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02CD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4840,00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51A2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0,00</w:t>
            </w:r>
          </w:p>
        </w:tc>
        <w:tc>
          <w:tcPr>
            <w:tcW w:w="1691" w:type="dxa"/>
          </w:tcPr>
          <w:p w14:paraId="3E59818D" w14:textId="77777777" w:rsidR="006F2A0F" w:rsidRPr="002F3B6E" w:rsidRDefault="006F2A0F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Įsigijimo metai 2016</w:t>
            </w:r>
          </w:p>
        </w:tc>
      </w:tr>
    </w:tbl>
    <w:p w14:paraId="44ED932C" w14:textId="77777777" w:rsidR="00841393" w:rsidRPr="002F3B6E" w:rsidRDefault="00841393" w:rsidP="00841393">
      <w:pPr>
        <w:tabs>
          <w:tab w:val="left" w:pos="720"/>
          <w:tab w:val="left" w:pos="1191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33E110" w14:textId="26860283" w:rsidR="00841393" w:rsidRPr="002F3B6E" w:rsidRDefault="00841393" w:rsidP="006F2A0F">
      <w:pPr>
        <w:pStyle w:val="Sraopastraipa"/>
        <w:numPr>
          <w:ilvl w:val="0"/>
          <w:numId w:val="1"/>
        </w:numPr>
        <w:tabs>
          <w:tab w:val="left" w:pos="720"/>
          <w:tab w:val="left" w:pos="1191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3B6E">
        <w:rPr>
          <w:rFonts w:ascii="Times New Roman" w:hAnsi="Times New Roman" w:cs="Times New Roman"/>
          <w:color w:val="000000" w:themeColor="text1"/>
          <w:sz w:val="24"/>
          <w:szCs w:val="24"/>
        </w:rPr>
        <w:t>Trumpalaikis turtas:</w:t>
      </w:r>
    </w:p>
    <w:tbl>
      <w:tblPr>
        <w:tblStyle w:val="Lentelstinklelis"/>
        <w:tblW w:w="9634" w:type="dxa"/>
        <w:jc w:val="center"/>
        <w:tblLook w:val="01E0" w:firstRow="1" w:lastRow="1" w:firstColumn="1" w:lastColumn="1" w:noHBand="0" w:noVBand="0"/>
      </w:tblPr>
      <w:tblGrid>
        <w:gridCol w:w="561"/>
        <w:gridCol w:w="3672"/>
        <w:gridCol w:w="1015"/>
        <w:gridCol w:w="876"/>
        <w:gridCol w:w="1677"/>
        <w:gridCol w:w="1833"/>
      </w:tblGrid>
      <w:tr w:rsidR="006F2A0F" w:rsidRPr="002F3B6E" w14:paraId="2B486218" w14:textId="77777777" w:rsidTr="00DA48BD">
        <w:trPr>
          <w:tblHeader/>
          <w:jc w:val="center"/>
        </w:trPr>
        <w:tc>
          <w:tcPr>
            <w:tcW w:w="561" w:type="dxa"/>
          </w:tcPr>
          <w:p w14:paraId="298398FE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3672" w:type="dxa"/>
          </w:tcPr>
          <w:p w14:paraId="389109B0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Turto pavadinimas</w:t>
            </w:r>
          </w:p>
        </w:tc>
        <w:tc>
          <w:tcPr>
            <w:tcW w:w="1015" w:type="dxa"/>
          </w:tcPr>
          <w:p w14:paraId="2F2D6E5E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Mato vnt.</w:t>
            </w:r>
          </w:p>
        </w:tc>
        <w:tc>
          <w:tcPr>
            <w:tcW w:w="876" w:type="dxa"/>
          </w:tcPr>
          <w:p w14:paraId="7CEFE649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Kiekis</w:t>
            </w:r>
          </w:p>
        </w:tc>
        <w:tc>
          <w:tcPr>
            <w:tcW w:w="1677" w:type="dxa"/>
          </w:tcPr>
          <w:p w14:paraId="1A626C11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Įsigijimo savikaina, Eur</w:t>
            </w:r>
          </w:p>
        </w:tc>
        <w:tc>
          <w:tcPr>
            <w:tcW w:w="1833" w:type="dxa"/>
          </w:tcPr>
          <w:p w14:paraId="4CD8913B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Pastabos</w:t>
            </w:r>
          </w:p>
        </w:tc>
      </w:tr>
      <w:tr w:rsidR="006F2A0F" w:rsidRPr="002F3B6E" w14:paraId="0C63466F" w14:textId="77777777" w:rsidTr="00DA48BD">
        <w:trPr>
          <w:tblHeader/>
          <w:jc w:val="center"/>
        </w:trPr>
        <w:tc>
          <w:tcPr>
            <w:tcW w:w="561" w:type="dxa"/>
          </w:tcPr>
          <w:p w14:paraId="12E80E82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72" w:type="dxa"/>
            <w:shd w:val="clear" w:color="000000" w:fill="FFFFFF"/>
          </w:tcPr>
          <w:p w14:paraId="6B815842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Elektrinis grąžtas</w:t>
            </w:r>
          </w:p>
        </w:tc>
        <w:tc>
          <w:tcPr>
            <w:tcW w:w="1015" w:type="dxa"/>
          </w:tcPr>
          <w:p w14:paraId="5C23BD4F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76" w:type="dxa"/>
          </w:tcPr>
          <w:p w14:paraId="622257BD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14:paraId="5A8CD7E8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273,69</w:t>
            </w:r>
          </w:p>
        </w:tc>
        <w:tc>
          <w:tcPr>
            <w:tcW w:w="1833" w:type="dxa"/>
          </w:tcPr>
          <w:p w14:paraId="6843CED9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6F2A0F" w:rsidRPr="002F3B6E" w14:paraId="5AD7AA4A" w14:textId="77777777" w:rsidTr="00DA48BD">
        <w:trPr>
          <w:tblHeader/>
          <w:jc w:val="center"/>
        </w:trPr>
        <w:tc>
          <w:tcPr>
            <w:tcW w:w="561" w:type="dxa"/>
          </w:tcPr>
          <w:p w14:paraId="5791BD81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72" w:type="dxa"/>
            <w:shd w:val="clear" w:color="000000" w:fill="FFFFFF"/>
          </w:tcPr>
          <w:p w14:paraId="0D1FEC03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F3B6E">
              <w:rPr>
                <w:sz w:val="24"/>
                <w:szCs w:val="24"/>
              </w:rPr>
              <w:t>Vejapjovė</w:t>
            </w:r>
            <w:proofErr w:type="spellEnd"/>
            <w:r w:rsidRPr="002F3B6E">
              <w:rPr>
                <w:sz w:val="24"/>
                <w:szCs w:val="24"/>
              </w:rPr>
              <w:t xml:space="preserve"> VIKING MB 448TX </w:t>
            </w:r>
          </w:p>
        </w:tc>
        <w:tc>
          <w:tcPr>
            <w:tcW w:w="1015" w:type="dxa"/>
          </w:tcPr>
          <w:p w14:paraId="1CADE305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76" w:type="dxa"/>
          </w:tcPr>
          <w:p w14:paraId="55EAE592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14:paraId="2F75F911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434,43</w:t>
            </w:r>
          </w:p>
        </w:tc>
        <w:tc>
          <w:tcPr>
            <w:tcW w:w="1833" w:type="dxa"/>
          </w:tcPr>
          <w:p w14:paraId="5BE0D1A6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6F2A0F" w:rsidRPr="002F3B6E" w14:paraId="2A47AD37" w14:textId="77777777" w:rsidTr="00DA48BD">
        <w:trPr>
          <w:tblHeader/>
          <w:jc w:val="center"/>
        </w:trPr>
        <w:tc>
          <w:tcPr>
            <w:tcW w:w="561" w:type="dxa"/>
          </w:tcPr>
          <w:p w14:paraId="1EACC2AF" w14:textId="77777777" w:rsidR="006F2A0F" w:rsidRPr="002F3B6E" w:rsidRDefault="006F2A0F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7955" w14:textId="60FEDCAA" w:rsidR="006F2A0F" w:rsidRPr="002F3B6E" w:rsidRDefault="006F2A0F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 xml:space="preserve">Aukšto slėgio plovykla K4  </w:t>
            </w:r>
            <w:proofErr w:type="spellStart"/>
            <w:r w:rsidRPr="002F3B6E">
              <w:rPr>
                <w:sz w:val="24"/>
                <w:szCs w:val="24"/>
              </w:rPr>
              <w:t>Full</w:t>
            </w:r>
            <w:proofErr w:type="spellEnd"/>
            <w:r w:rsidRPr="002F3B6E">
              <w:rPr>
                <w:sz w:val="24"/>
                <w:szCs w:val="24"/>
              </w:rPr>
              <w:t xml:space="preserve"> </w:t>
            </w:r>
            <w:proofErr w:type="spellStart"/>
            <w:r w:rsidRPr="002F3B6E">
              <w:rPr>
                <w:sz w:val="24"/>
                <w:szCs w:val="24"/>
              </w:rPr>
              <w:t>Control</w:t>
            </w:r>
            <w:proofErr w:type="spellEnd"/>
            <w:r w:rsidRPr="002F3B6E">
              <w:rPr>
                <w:sz w:val="24"/>
                <w:szCs w:val="24"/>
              </w:rPr>
              <w:t xml:space="preserve"> / </w:t>
            </w:r>
            <w:proofErr w:type="spellStart"/>
            <w:r w:rsidR="00E8680F" w:rsidRPr="00E8680F">
              <w:rPr>
                <w:sz w:val="24"/>
                <w:szCs w:val="24"/>
              </w:rPr>
              <w:t>Kärcher</w:t>
            </w:r>
            <w:proofErr w:type="spellEnd"/>
          </w:p>
        </w:tc>
        <w:tc>
          <w:tcPr>
            <w:tcW w:w="1015" w:type="dxa"/>
          </w:tcPr>
          <w:p w14:paraId="20FC8FD7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FC68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D854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250,00</w:t>
            </w:r>
          </w:p>
        </w:tc>
        <w:tc>
          <w:tcPr>
            <w:tcW w:w="1833" w:type="dxa"/>
          </w:tcPr>
          <w:p w14:paraId="4650F159" w14:textId="77777777" w:rsidR="006F2A0F" w:rsidRPr="002F3B6E" w:rsidRDefault="006F2A0F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</w:p>
        </w:tc>
      </w:tr>
      <w:tr w:rsidR="006F2A0F" w:rsidRPr="002F3B6E" w14:paraId="7FB5392C" w14:textId="77777777" w:rsidTr="00DA48BD">
        <w:trPr>
          <w:tblHeader/>
          <w:jc w:val="center"/>
        </w:trPr>
        <w:tc>
          <w:tcPr>
            <w:tcW w:w="561" w:type="dxa"/>
          </w:tcPr>
          <w:p w14:paraId="1ACCCE35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75B6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F3B6E">
              <w:rPr>
                <w:sz w:val="24"/>
                <w:szCs w:val="24"/>
              </w:rPr>
              <w:t>Vejapjovė</w:t>
            </w:r>
            <w:proofErr w:type="spellEnd"/>
          </w:p>
        </w:tc>
        <w:tc>
          <w:tcPr>
            <w:tcW w:w="1015" w:type="dxa"/>
          </w:tcPr>
          <w:p w14:paraId="72239244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4206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BBD1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463,39</w:t>
            </w:r>
          </w:p>
        </w:tc>
        <w:tc>
          <w:tcPr>
            <w:tcW w:w="1833" w:type="dxa"/>
          </w:tcPr>
          <w:p w14:paraId="06262063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6F2A0F" w:rsidRPr="002F3B6E" w14:paraId="268AECEF" w14:textId="77777777" w:rsidTr="00DA48BD">
        <w:trPr>
          <w:tblHeader/>
          <w:jc w:val="center"/>
        </w:trPr>
        <w:tc>
          <w:tcPr>
            <w:tcW w:w="561" w:type="dxa"/>
          </w:tcPr>
          <w:p w14:paraId="665F4A90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60A2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F3B6E">
              <w:rPr>
                <w:sz w:val="24"/>
                <w:szCs w:val="24"/>
              </w:rPr>
              <w:t>Vejapjovė</w:t>
            </w:r>
            <w:proofErr w:type="spellEnd"/>
            <w:r w:rsidRPr="002F3B6E">
              <w:rPr>
                <w:sz w:val="24"/>
                <w:szCs w:val="24"/>
              </w:rPr>
              <w:t xml:space="preserve"> Stiga </w:t>
            </w:r>
            <w:proofErr w:type="spellStart"/>
            <w:r w:rsidRPr="002F3B6E">
              <w:rPr>
                <w:sz w:val="24"/>
                <w:szCs w:val="24"/>
              </w:rPr>
              <w:t>Combi</w:t>
            </w:r>
            <w:proofErr w:type="spellEnd"/>
          </w:p>
        </w:tc>
        <w:tc>
          <w:tcPr>
            <w:tcW w:w="1015" w:type="dxa"/>
          </w:tcPr>
          <w:p w14:paraId="05D41D64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4697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F0B6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400,00</w:t>
            </w:r>
          </w:p>
        </w:tc>
        <w:tc>
          <w:tcPr>
            <w:tcW w:w="1833" w:type="dxa"/>
          </w:tcPr>
          <w:p w14:paraId="3D775880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6F2A0F" w:rsidRPr="002F3B6E" w14:paraId="12161A76" w14:textId="77777777" w:rsidTr="00DA48BD">
        <w:trPr>
          <w:tblHeader/>
          <w:jc w:val="center"/>
        </w:trPr>
        <w:tc>
          <w:tcPr>
            <w:tcW w:w="561" w:type="dxa"/>
          </w:tcPr>
          <w:p w14:paraId="3AB05CC6" w14:textId="77777777" w:rsidR="006F2A0F" w:rsidRPr="002F3B6E" w:rsidRDefault="006F2A0F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EA81" w14:textId="77777777" w:rsidR="006F2A0F" w:rsidRPr="002F3B6E" w:rsidRDefault="006F2A0F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Perforatorius HR3210FCT SDS+32mm/850W/</w:t>
            </w:r>
            <w:proofErr w:type="spellStart"/>
            <w:r w:rsidRPr="002F3B6E">
              <w:rPr>
                <w:sz w:val="24"/>
                <w:szCs w:val="24"/>
              </w:rPr>
              <w:t>Ma</w:t>
            </w:r>
            <w:proofErr w:type="spellEnd"/>
            <w:r w:rsidRPr="002F3B6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015" w:type="dxa"/>
          </w:tcPr>
          <w:p w14:paraId="34A810C9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B228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78C8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580,00</w:t>
            </w:r>
          </w:p>
        </w:tc>
        <w:tc>
          <w:tcPr>
            <w:tcW w:w="1833" w:type="dxa"/>
          </w:tcPr>
          <w:p w14:paraId="5AE158BC" w14:textId="77777777" w:rsidR="006F2A0F" w:rsidRPr="002F3B6E" w:rsidRDefault="006F2A0F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</w:p>
        </w:tc>
      </w:tr>
      <w:tr w:rsidR="006F2A0F" w:rsidRPr="002F3B6E" w14:paraId="2770FF95" w14:textId="77777777" w:rsidTr="00DA48BD">
        <w:trPr>
          <w:tblHeader/>
          <w:jc w:val="center"/>
        </w:trPr>
        <w:tc>
          <w:tcPr>
            <w:tcW w:w="561" w:type="dxa"/>
          </w:tcPr>
          <w:p w14:paraId="7501E580" w14:textId="77777777" w:rsidR="006F2A0F" w:rsidRPr="002F3B6E" w:rsidRDefault="006F2A0F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4806" w14:textId="77777777" w:rsidR="006F2A0F" w:rsidRPr="002F3B6E" w:rsidRDefault="006F2A0F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Motorinis pjūklas STIHL MS 150 TC-E</w:t>
            </w:r>
          </w:p>
        </w:tc>
        <w:tc>
          <w:tcPr>
            <w:tcW w:w="1015" w:type="dxa"/>
          </w:tcPr>
          <w:p w14:paraId="58ADF701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76" w:type="dxa"/>
          </w:tcPr>
          <w:p w14:paraId="24E9BFA0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23EF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288,17</w:t>
            </w:r>
          </w:p>
        </w:tc>
        <w:tc>
          <w:tcPr>
            <w:tcW w:w="1833" w:type="dxa"/>
          </w:tcPr>
          <w:p w14:paraId="7A94543F" w14:textId="77777777" w:rsidR="006F2A0F" w:rsidRPr="002F3B6E" w:rsidRDefault="006F2A0F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</w:p>
        </w:tc>
      </w:tr>
      <w:tr w:rsidR="006F2A0F" w:rsidRPr="002F3B6E" w14:paraId="33FDB2AF" w14:textId="77777777" w:rsidTr="00DA48BD">
        <w:trPr>
          <w:tblHeader/>
          <w:jc w:val="center"/>
        </w:trPr>
        <w:tc>
          <w:tcPr>
            <w:tcW w:w="561" w:type="dxa"/>
          </w:tcPr>
          <w:p w14:paraId="3509B2FF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F7F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F3B6E">
              <w:rPr>
                <w:sz w:val="24"/>
                <w:szCs w:val="24"/>
              </w:rPr>
              <w:t>Vėjapjovė</w:t>
            </w:r>
            <w:proofErr w:type="spellEnd"/>
            <w:r w:rsidRPr="002F3B6E">
              <w:rPr>
                <w:sz w:val="24"/>
                <w:szCs w:val="24"/>
              </w:rPr>
              <w:t xml:space="preserve"> LC140P</w:t>
            </w:r>
          </w:p>
        </w:tc>
        <w:tc>
          <w:tcPr>
            <w:tcW w:w="1015" w:type="dxa"/>
          </w:tcPr>
          <w:p w14:paraId="2CD34354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76" w:type="dxa"/>
          </w:tcPr>
          <w:p w14:paraId="3FCABF56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2D91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349,00</w:t>
            </w:r>
          </w:p>
        </w:tc>
        <w:tc>
          <w:tcPr>
            <w:tcW w:w="1833" w:type="dxa"/>
          </w:tcPr>
          <w:p w14:paraId="0DB00007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6F2A0F" w:rsidRPr="002F3B6E" w14:paraId="0A9C3C82" w14:textId="77777777" w:rsidTr="00DA48BD">
        <w:trPr>
          <w:tblHeader/>
          <w:jc w:val="center"/>
        </w:trPr>
        <w:tc>
          <w:tcPr>
            <w:tcW w:w="561" w:type="dxa"/>
          </w:tcPr>
          <w:p w14:paraId="26BCA883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672" w:type="dxa"/>
            <w:shd w:val="clear" w:color="auto" w:fill="auto"/>
          </w:tcPr>
          <w:p w14:paraId="2E996143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Aukšto slėgio plovykla K2.300</w:t>
            </w:r>
          </w:p>
        </w:tc>
        <w:tc>
          <w:tcPr>
            <w:tcW w:w="1015" w:type="dxa"/>
          </w:tcPr>
          <w:p w14:paraId="4D351F9B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76" w:type="dxa"/>
          </w:tcPr>
          <w:p w14:paraId="0A0A561A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7" w:type="dxa"/>
            <w:shd w:val="clear" w:color="auto" w:fill="auto"/>
          </w:tcPr>
          <w:p w14:paraId="4995E049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118,45</w:t>
            </w:r>
          </w:p>
        </w:tc>
        <w:tc>
          <w:tcPr>
            <w:tcW w:w="1833" w:type="dxa"/>
          </w:tcPr>
          <w:p w14:paraId="15CA3D3E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6F2A0F" w:rsidRPr="002F3B6E" w14:paraId="0F5E1D36" w14:textId="77777777" w:rsidTr="00DA48BD">
        <w:trPr>
          <w:tblHeader/>
          <w:jc w:val="center"/>
        </w:trPr>
        <w:tc>
          <w:tcPr>
            <w:tcW w:w="561" w:type="dxa"/>
          </w:tcPr>
          <w:p w14:paraId="26C9F78F" w14:textId="77777777" w:rsidR="006F2A0F" w:rsidRPr="002F3B6E" w:rsidRDefault="006F2A0F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672" w:type="dxa"/>
            <w:shd w:val="clear" w:color="auto" w:fill="auto"/>
          </w:tcPr>
          <w:p w14:paraId="2D2AE27F" w14:textId="22B03AA6" w:rsidR="006F2A0F" w:rsidRPr="002F3B6E" w:rsidRDefault="006F2A0F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 xml:space="preserve">Tepalinis radiatorius </w:t>
            </w:r>
            <w:proofErr w:type="spellStart"/>
            <w:r w:rsidRPr="002F3B6E">
              <w:rPr>
                <w:sz w:val="24"/>
                <w:szCs w:val="24"/>
              </w:rPr>
              <w:t>E</w:t>
            </w:r>
            <w:r w:rsidR="00A74BF3">
              <w:rPr>
                <w:sz w:val="24"/>
                <w:szCs w:val="24"/>
              </w:rPr>
              <w:t>q</w:t>
            </w:r>
            <w:r w:rsidRPr="002F3B6E">
              <w:rPr>
                <w:sz w:val="24"/>
                <w:szCs w:val="24"/>
              </w:rPr>
              <w:t>uation</w:t>
            </w:r>
            <w:proofErr w:type="spellEnd"/>
            <w:r w:rsidRPr="002F3B6E">
              <w:rPr>
                <w:sz w:val="24"/>
                <w:szCs w:val="24"/>
              </w:rPr>
              <w:t xml:space="preserve"> su ventil</w:t>
            </w:r>
            <w:r w:rsidR="00A74BF3">
              <w:rPr>
                <w:sz w:val="24"/>
                <w:szCs w:val="24"/>
              </w:rPr>
              <w:t>iatoriumi</w:t>
            </w:r>
          </w:p>
        </w:tc>
        <w:tc>
          <w:tcPr>
            <w:tcW w:w="1015" w:type="dxa"/>
          </w:tcPr>
          <w:p w14:paraId="613FE8CB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76" w:type="dxa"/>
          </w:tcPr>
          <w:p w14:paraId="6BD29899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7" w:type="dxa"/>
            <w:shd w:val="clear" w:color="auto" w:fill="auto"/>
          </w:tcPr>
          <w:p w14:paraId="09351228" w14:textId="77777777" w:rsidR="006F2A0F" w:rsidRPr="002F3B6E" w:rsidRDefault="006F2A0F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71,27</w:t>
            </w:r>
          </w:p>
        </w:tc>
        <w:tc>
          <w:tcPr>
            <w:tcW w:w="1833" w:type="dxa"/>
          </w:tcPr>
          <w:p w14:paraId="540643A6" w14:textId="77777777" w:rsidR="006F2A0F" w:rsidRPr="002F3B6E" w:rsidRDefault="006F2A0F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</w:p>
        </w:tc>
      </w:tr>
      <w:tr w:rsidR="006F2A0F" w:rsidRPr="002F3B6E" w14:paraId="584DC10F" w14:textId="77777777" w:rsidTr="00DA48BD">
        <w:trPr>
          <w:tblHeader/>
          <w:jc w:val="center"/>
        </w:trPr>
        <w:tc>
          <w:tcPr>
            <w:tcW w:w="561" w:type="dxa"/>
          </w:tcPr>
          <w:p w14:paraId="2893554B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672" w:type="dxa"/>
          </w:tcPr>
          <w:p w14:paraId="373BEC52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Žoliapjovė VIKING</w:t>
            </w:r>
          </w:p>
        </w:tc>
        <w:tc>
          <w:tcPr>
            <w:tcW w:w="1015" w:type="dxa"/>
          </w:tcPr>
          <w:p w14:paraId="10E5E9F9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76" w:type="dxa"/>
          </w:tcPr>
          <w:p w14:paraId="5F4DA350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14:paraId="407F1432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637,16</w:t>
            </w:r>
          </w:p>
        </w:tc>
        <w:tc>
          <w:tcPr>
            <w:tcW w:w="1833" w:type="dxa"/>
          </w:tcPr>
          <w:p w14:paraId="66369DB9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6F2A0F" w:rsidRPr="002F3B6E" w14:paraId="5C4DFEE2" w14:textId="77777777" w:rsidTr="00DA48BD">
        <w:trPr>
          <w:tblHeader/>
          <w:jc w:val="center"/>
        </w:trPr>
        <w:tc>
          <w:tcPr>
            <w:tcW w:w="561" w:type="dxa"/>
          </w:tcPr>
          <w:p w14:paraId="39F44A25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672" w:type="dxa"/>
          </w:tcPr>
          <w:p w14:paraId="6BCD4448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Krūmapjovė STIHL</w:t>
            </w:r>
          </w:p>
        </w:tc>
        <w:tc>
          <w:tcPr>
            <w:tcW w:w="1015" w:type="dxa"/>
          </w:tcPr>
          <w:p w14:paraId="3CC16C00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76" w:type="dxa"/>
          </w:tcPr>
          <w:p w14:paraId="635920ED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14:paraId="6D5117A2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454,70</w:t>
            </w:r>
          </w:p>
        </w:tc>
        <w:tc>
          <w:tcPr>
            <w:tcW w:w="1833" w:type="dxa"/>
          </w:tcPr>
          <w:p w14:paraId="5B04A580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6F2A0F" w:rsidRPr="002F3B6E" w14:paraId="4FE81742" w14:textId="77777777" w:rsidTr="00DA48BD">
        <w:trPr>
          <w:tblHeader/>
          <w:jc w:val="center"/>
        </w:trPr>
        <w:tc>
          <w:tcPr>
            <w:tcW w:w="561" w:type="dxa"/>
          </w:tcPr>
          <w:p w14:paraId="373806B5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672" w:type="dxa"/>
          </w:tcPr>
          <w:p w14:paraId="7B662917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Krūmapjovė</w:t>
            </w:r>
          </w:p>
        </w:tc>
        <w:tc>
          <w:tcPr>
            <w:tcW w:w="1015" w:type="dxa"/>
          </w:tcPr>
          <w:p w14:paraId="1943414F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76" w:type="dxa"/>
          </w:tcPr>
          <w:p w14:paraId="442D212E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14:paraId="125EC55E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489,00</w:t>
            </w:r>
          </w:p>
        </w:tc>
        <w:tc>
          <w:tcPr>
            <w:tcW w:w="1833" w:type="dxa"/>
          </w:tcPr>
          <w:p w14:paraId="58C670F4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6F2A0F" w:rsidRPr="002F3B6E" w14:paraId="5D0442CD" w14:textId="77777777" w:rsidTr="00DA48BD">
        <w:trPr>
          <w:tblHeader/>
          <w:jc w:val="center"/>
        </w:trPr>
        <w:tc>
          <w:tcPr>
            <w:tcW w:w="561" w:type="dxa"/>
          </w:tcPr>
          <w:p w14:paraId="15D117EB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3672" w:type="dxa"/>
          </w:tcPr>
          <w:p w14:paraId="118F5D27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Krūmapjovė 553Rs</w:t>
            </w:r>
          </w:p>
        </w:tc>
        <w:tc>
          <w:tcPr>
            <w:tcW w:w="1015" w:type="dxa"/>
          </w:tcPr>
          <w:p w14:paraId="43F55F49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76" w:type="dxa"/>
          </w:tcPr>
          <w:p w14:paraId="37553D40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14:paraId="5C1B8FE6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499,00</w:t>
            </w:r>
          </w:p>
        </w:tc>
        <w:tc>
          <w:tcPr>
            <w:tcW w:w="1833" w:type="dxa"/>
          </w:tcPr>
          <w:p w14:paraId="286C479E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6F2A0F" w:rsidRPr="002F3B6E" w14:paraId="4D8E9940" w14:textId="77777777" w:rsidTr="00DA48BD">
        <w:trPr>
          <w:tblHeader/>
          <w:jc w:val="center"/>
        </w:trPr>
        <w:tc>
          <w:tcPr>
            <w:tcW w:w="561" w:type="dxa"/>
          </w:tcPr>
          <w:p w14:paraId="07839A7A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3672" w:type="dxa"/>
          </w:tcPr>
          <w:p w14:paraId="5EC9F24A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F3B6E">
              <w:rPr>
                <w:sz w:val="24"/>
                <w:szCs w:val="24"/>
              </w:rPr>
              <w:t>Vejapjovė</w:t>
            </w:r>
            <w:proofErr w:type="spellEnd"/>
            <w:r w:rsidRPr="002F3B6E">
              <w:rPr>
                <w:sz w:val="24"/>
                <w:szCs w:val="24"/>
              </w:rPr>
              <w:t xml:space="preserve"> </w:t>
            </w:r>
            <w:proofErr w:type="spellStart"/>
            <w:r w:rsidRPr="002F3B6E">
              <w:rPr>
                <w:sz w:val="24"/>
                <w:szCs w:val="24"/>
              </w:rPr>
              <w:t>Combi</w:t>
            </w:r>
            <w:proofErr w:type="spellEnd"/>
            <w:r w:rsidRPr="002F3B6E">
              <w:rPr>
                <w:sz w:val="24"/>
                <w:szCs w:val="24"/>
              </w:rPr>
              <w:t xml:space="preserve"> 48B</w:t>
            </w:r>
          </w:p>
        </w:tc>
        <w:tc>
          <w:tcPr>
            <w:tcW w:w="1015" w:type="dxa"/>
          </w:tcPr>
          <w:p w14:paraId="0460F507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76" w:type="dxa"/>
          </w:tcPr>
          <w:p w14:paraId="16A4AF7D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14:paraId="46ED0CC0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350,00</w:t>
            </w:r>
          </w:p>
        </w:tc>
        <w:tc>
          <w:tcPr>
            <w:tcW w:w="1833" w:type="dxa"/>
          </w:tcPr>
          <w:p w14:paraId="0F0F0063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6F2A0F" w:rsidRPr="002F3B6E" w14:paraId="642EA5A9" w14:textId="77777777" w:rsidTr="00DA48BD">
        <w:trPr>
          <w:tblHeader/>
          <w:jc w:val="center"/>
        </w:trPr>
        <w:tc>
          <w:tcPr>
            <w:tcW w:w="561" w:type="dxa"/>
          </w:tcPr>
          <w:p w14:paraId="729A0A6F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3672" w:type="dxa"/>
          </w:tcPr>
          <w:p w14:paraId="1A8F2A87" w14:textId="0CDA7D95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F3B6E">
              <w:rPr>
                <w:sz w:val="24"/>
                <w:szCs w:val="24"/>
              </w:rPr>
              <w:t>Vejapjovė</w:t>
            </w:r>
            <w:proofErr w:type="spellEnd"/>
          </w:p>
        </w:tc>
        <w:tc>
          <w:tcPr>
            <w:tcW w:w="1015" w:type="dxa"/>
          </w:tcPr>
          <w:p w14:paraId="015F4D98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76" w:type="dxa"/>
          </w:tcPr>
          <w:p w14:paraId="40307DCF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14:paraId="1F5753E1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3B6E">
              <w:rPr>
                <w:sz w:val="24"/>
                <w:szCs w:val="24"/>
              </w:rPr>
              <w:t>260,00</w:t>
            </w:r>
          </w:p>
        </w:tc>
        <w:tc>
          <w:tcPr>
            <w:tcW w:w="1833" w:type="dxa"/>
          </w:tcPr>
          <w:p w14:paraId="7439B055" w14:textId="77777777" w:rsidR="006F2A0F" w:rsidRPr="002F3B6E" w:rsidRDefault="006F2A0F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548CA119" w14:textId="77777777" w:rsidR="00841393" w:rsidRPr="002F3B6E" w:rsidRDefault="00841393"/>
    <w:sectPr w:rsidR="00841393" w:rsidRPr="002F3B6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F287E"/>
    <w:multiLevelType w:val="hybridMultilevel"/>
    <w:tmpl w:val="424A94DA"/>
    <w:lvl w:ilvl="0" w:tplc="734EE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1908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393"/>
    <w:rsid w:val="002F3B6E"/>
    <w:rsid w:val="004A4206"/>
    <w:rsid w:val="00585F48"/>
    <w:rsid w:val="005E28EA"/>
    <w:rsid w:val="006F2A0F"/>
    <w:rsid w:val="007E42AA"/>
    <w:rsid w:val="0080367B"/>
    <w:rsid w:val="00841393"/>
    <w:rsid w:val="009F1517"/>
    <w:rsid w:val="00A23813"/>
    <w:rsid w:val="00A74BF3"/>
    <w:rsid w:val="00A765ED"/>
    <w:rsid w:val="00B7776D"/>
    <w:rsid w:val="00D37C1A"/>
    <w:rsid w:val="00D934E3"/>
    <w:rsid w:val="00E56E28"/>
    <w:rsid w:val="00E8680F"/>
    <w:rsid w:val="00EB3ECD"/>
    <w:rsid w:val="00F12AB1"/>
    <w:rsid w:val="00FC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60E2"/>
  <w15:chartTrackingRefBased/>
  <w15:docId w15:val="{5FE56939-72DE-485D-873E-B8EC56AD6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41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41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413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41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413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41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41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41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41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413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413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413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41393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41393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4139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4139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4139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4139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4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4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41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4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41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4139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4139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41393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413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41393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41393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rsid w:val="0084139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841393"/>
    <w:rPr>
      <w:rFonts w:ascii="Times New Roman" w:eastAsia="Times New Roman" w:hAnsi="Times New Roman" w:cs="Times New Roman"/>
      <w:sz w:val="24"/>
      <w:szCs w:val="24"/>
    </w:rPr>
  </w:style>
  <w:style w:type="table" w:styleId="Lentelstinklelis">
    <w:name w:val="Table Grid"/>
    <w:basedOn w:val="prastojilentel"/>
    <w:uiPriority w:val="39"/>
    <w:rsid w:val="00841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737</Words>
  <Characters>421</Characters>
  <Application>Microsoft Office Word</Application>
  <DocSecurity>0</DocSecurity>
  <Lines>3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Irmunda Čepulionienė</dc:creator>
  <cp:keywords/>
  <dc:description/>
  <cp:lastModifiedBy>Irmunda Čepulionienė</cp:lastModifiedBy>
  <cp:revision>10</cp:revision>
  <cp:lastPrinted>2026-06-11T11:01:00Z</cp:lastPrinted>
  <dcterms:created xsi:type="dcterms:W3CDTF">2026-06-11T07:21:00Z</dcterms:created>
  <dcterms:modified xsi:type="dcterms:W3CDTF">2026-09-10T11:28:00Z</dcterms:modified>
</cp:coreProperties>
</file>