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B8E18" w14:textId="45214419" w:rsidR="00486CE1" w:rsidRPr="0040444F" w:rsidRDefault="005D5BF7">
      <w:pPr>
        <w:jc w:val="center"/>
        <w:rPr>
          <w:rFonts w:ascii="Times New Roman" w:hAnsi="Times New Roman"/>
          <w:noProof/>
          <w:sz w:val="24"/>
          <w:szCs w:val="24"/>
          <w:lang w:val="lt-LT"/>
        </w:rPr>
      </w:pPr>
      <w:r>
        <w:rPr>
          <w:rFonts w:ascii="Times New Roman" w:hAnsi="Times New Roman"/>
          <w:noProof/>
          <w:sz w:val="24"/>
          <w:szCs w:val="24"/>
          <w:lang w:val="lt-LT"/>
        </w:rPr>
        <w:drawing>
          <wp:inline distT="0" distB="0" distL="0" distR="0" wp14:anchorId="71B725DF" wp14:editId="5AC14FDA">
            <wp:extent cx="542925" cy="609600"/>
            <wp:effectExtent l="0" t="0" r="0" b="0"/>
            <wp:docPr id="1" name="Picture 2" descr="kontur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ontura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4A833B" w14:textId="77777777" w:rsidR="007A08DB" w:rsidRPr="0040444F" w:rsidRDefault="007A08DB">
      <w:pPr>
        <w:jc w:val="center"/>
        <w:rPr>
          <w:rFonts w:ascii="Times New Roman" w:hAnsi="Times New Roman"/>
          <w:b/>
          <w:lang w:val="lt-LT"/>
        </w:rPr>
      </w:pPr>
    </w:p>
    <w:p w14:paraId="1A06EFFC" w14:textId="77777777" w:rsidR="00486CE1" w:rsidRPr="0040444F" w:rsidRDefault="00486CE1">
      <w:pPr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40444F">
        <w:rPr>
          <w:rFonts w:ascii="Times New Roman" w:hAnsi="Times New Roman"/>
          <w:b/>
          <w:sz w:val="24"/>
          <w:szCs w:val="24"/>
          <w:lang w:val="lt-LT"/>
        </w:rPr>
        <w:t>ŠAKIŲ RAJONO SAVIVALDYBĖS MERAS</w:t>
      </w:r>
    </w:p>
    <w:p w14:paraId="1731520B" w14:textId="77777777" w:rsidR="00486CE1" w:rsidRPr="0040444F" w:rsidRDefault="00486CE1">
      <w:pPr>
        <w:jc w:val="center"/>
        <w:rPr>
          <w:rFonts w:ascii="Times New Roman" w:hAnsi="Times New Roman"/>
          <w:b/>
          <w:sz w:val="24"/>
          <w:szCs w:val="24"/>
          <w:lang w:val="lt-LT"/>
        </w:rPr>
      </w:pPr>
    </w:p>
    <w:p w14:paraId="5A252C03" w14:textId="77777777" w:rsidR="00486CE1" w:rsidRPr="0040444F" w:rsidRDefault="00486CE1">
      <w:pPr>
        <w:pStyle w:val="Antrat3"/>
        <w:rPr>
          <w:b/>
          <w:szCs w:val="24"/>
          <w:lang w:val="lt-LT"/>
        </w:rPr>
      </w:pPr>
      <w:r w:rsidRPr="0040444F">
        <w:rPr>
          <w:b/>
          <w:szCs w:val="24"/>
          <w:lang w:val="lt-LT"/>
        </w:rPr>
        <w:t>POTVARKIS</w:t>
      </w:r>
    </w:p>
    <w:p w14:paraId="5F165BE2" w14:textId="1074668C" w:rsidR="00486CE1" w:rsidRPr="0040444F" w:rsidRDefault="00EA4D60">
      <w:pPr>
        <w:pStyle w:val="Antrat1"/>
        <w:jc w:val="center"/>
        <w:rPr>
          <w:b/>
          <w:szCs w:val="24"/>
          <w:lang w:val="lt-LT"/>
        </w:rPr>
      </w:pPr>
      <w:r w:rsidRPr="003A5EBB">
        <w:rPr>
          <w:b/>
          <w:szCs w:val="24"/>
          <w:lang w:val="lt-LT"/>
        </w:rPr>
        <w:t>DĖL ŠAKIŲ RAJONO SAVIVALDYBĖS MERO 202</w:t>
      </w:r>
      <w:r w:rsidR="003A5EBB" w:rsidRPr="003A5EBB">
        <w:rPr>
          <w:b/>
          <w:szCs w:val="24"/>
          <w:lang w:val="lt-LT"/>
        </w:rPr>
        <w:t>3</w:t>
      </w:r>
      <w:r w:rsidRPr="003A5EBB">
        <w:rPr>
          <w:b/>
          <w:szCs w:val="24"/>
          <w:lang w:val="lt-LT"/>
        </w:rPr>
        <w:t xml:space="preserve"> M. </w:t>
      </w:r>
      <w:r w:rsidR="00414FDA" w:rsidRPr="003A5EBB">
        <w:rPr>
          <w:b/>
          <w:szCs w:val="24"/>
          <w:lang w:val="lt-LT"/>
        </w:rPr>
        <w:t>G</w:t>
      </w:r>
      <w:r w:rsidR="003A5EBB" w:rsidRPr="003A5EBB">
        <w:rPr>
          <w:b/>
          <w:szCs w:val="24"/>
          <w:lang w:val="lt-LT"/>
        </w:rPr>
        <w:t>RUODŽIO</w:t>
      </w:r>
      <w:r w:rsidRPr="003A5EBB">
        <w:rPr>
          <w:b/>
          <w:szCs w:val="24"/>
          <w:lang w:val="lt-LT"/>
        </w:rPr>
        <w:t xml:space="preserve"> </w:t>
      </w:r>
      <w:r w:rsidR="00B43458">
        <w:rPr>
          <w:b/>
          <w:szCs w:val="24"/>
          <w:lang w:val="lt-LT"/>
        </w:rPr>
        <w:t>8</w:t>
      </w:r>
      <w:r w:rsidRPr="003A5EBB">
        <w:rPr>
          <w:b/>
          <w:szCs w:val="24"/>
          <w:lang w:val="lt-LT"/>
        </w:rPr>
        <w:t xml:space="preserve"> D. POTVARKIO NR. MT-</w:t>
      </w:r>
      <w:r w:rsidR="003A5EBB" w:rsidRPr="003A5EBB">
        <w:rPr>
          <w:b/>
          <w:szCs w:val="24"/>
          <w:lang w:val="lt-LT"/>
        </w:rPr>
        <w:t>324</w:t>
      </w:r>
      <w:r w:rsidRPr="003A5EBB">
        <w:rPr>
          <w:b/>
          <w:szCs w:val="24"/>
          <w:lang w:val="lt-LT"/>
        </w:rPr>
        <w:t xml:space="preserve"> „</w:t>
      </w:r>
      <w:r w:rsidR="00486CE1" w:rsidRPr="003A5EBB">
        <w:rPr>
          <w:b/>
          <w:szCs w:val="24"/>
          <w:lang w:val="lt-LT"/>
        </w:rPr>
        <w:t>DĖL</w:t>
      </w:r>
      <w:r w:rsidR="003A5EBB" w:rsidRPr="003A5EBB">
        <w:rPr>
          <w:b/>
          <w:szCs w:val="24"/>
          <w:lang w:val="lt-LT"/>
        </w:rPr>
        <w:t xml:space="preserve"> ŠAKIŲ RAJONO AKCIJOS „ŽĖRINTYS ŠAKIAI“ NUOSTATŲ, VERTINIMO KOMISIJOS IR DARBO REGLAMENTO PATVIRTINIMO</w:t>
      </w:r>
      <w:r w:rsidRPr="003A5EBB">
        <w:rPr>
          <w:b/>
          <w:szCs w:val="24"/>
          <w:lang w:val="lt-LT"/>
        </w:rPr>
        <w:t>“</w:t>
      </w:r>
      <w:r w:rsidR="00E070FE">
        <w:rPr>
          <w:b/>
          <w:szCs w:val="24"/>
          <w:lang w:val="lt-LT"/>
        </w:rPr>
        <w:t xml:space="preserve"> </w:t>
      </w:r>
      <w:r w:rsidRPr="003A5EBB">
        <w:rPr>
          <w:b/>
          <w:szCs w:val="24"/>
          <w:lang w:val="lt-LT"/>
        </w:rPr>
        <w:t>PAKEITIMO</w:t>
      </w:r>
      <w:r>
        <w:rPr>
          <w:b/>
          <w:szCs w:val="24"/>
          <w:lang w:val="lt-LT"/>
        </w:rPr>
        <w:t xml:space="preserve"> </w:t>
      </w:r>
      <w:r w:rsidR="002366AB" w:rsidRPr="0040444F">
        <w:rPr>
          <w:b/>
          <w:szCs w:val="24"/>
          <w:lang w:val="lt-LT"/>
        </w:rPr>
        <w:t xml:space="preserve"> </w:t>
      </w:r>
      <w:r w:rsidR="00486CE1" w:rsidRPr="0040444F">
        <w:rPr>
          <w:b/>
          <w:szCs w:val="24"/>
          <w:lang w:val="lt-LT"/>
        </w:rPr>
        <w:t xml:space="preserve"> </w:t>
      </w:r>
    </w:p>
    <w:p w14:paraId="77CFE369" w14:textId="77777777" w:rsidR="00486CE1" w:rsidRPr="0040444F" w:rsidRDefault="00486CE1">
      <w:pPr>
        <w:tabs>
          <w:tab w:val="left" w:pos="6804"/>
        </w:tabs>
        <w:rPr>
          <w:rFonts w:ascii="Times New Roman" w:hAnsi="Times New Roman"/>
          <w:b/>
          <w:sz w:val="24"/>
          <w:szCs w:val="24"/>
          <w:lang w:val="lt-LT"/>
        </w:rPr>
      </w:pPr>
    </w:p>
    <w:p w14:paraId="7D542C13" w14:textId="5A0102A0" w:rsidR="00486CE1" w:rsidRPr="0040444F" w:rsidRDefault="00486CE1">
      <w:pPr>
        <w:tabs>
          <w:tab w:val="left" w:pos="6804"/>
        </w:tabs>
        <w:jc w:val="center"/>
        <w:rPr>
          <w:rFonts w:ascii="Times New Roman" w:hAnsi="Times New Roman"/>
          <w:sz w:val="24"/>
          <w:szCs w:val="24"/>
          <w:lang w:val="lt-LT"/>
        </w:rPr>
      </w:pPr>
      <w:r w:rsidRPr="0040444F">
        <w:rPr>
          <w:rFonts w:ascii="Times New Roman" w:hAnsi="Times New Roman"/>
          <w:sz w:val="24"/>
          <w:szCs w:val="24"/>
          <w:lang w:val="lt-LT"/>
        </w:rPr>
        <w:t>20</w:t>
      </w:r>
      <w:r w:rsidR="002366AB" w:rsidRPr="0040444F">
        <w:rPr>
          <w:rFonts w:ascii="Times New Roman" w:hAnsi="Times New Roman"/>
          <w:sz w:val="24"/>
          <w:szCs w:val="24"/>
          <w:lang w:val="lt-LT"/>
        </w:rPr>
        <w:t>2</w:t>
      </w:r>
      <w:r w:rsidR="00D32145">
        <w:rPr>
          <w:rFonts w:ascii="Times New Roman" w:hAnsi="Times New Roman"/>
          <w:sz w:val="24"/>
          <w:szCs w:val="24"/>
          <w:lang w:val="lt-LT"/>
        </w:rPr>
        <w:t>4</w:t>
      </w:r>
      <w:r w:rsidRPr="0040444F">
        <w:rPr>
          <w:rFonts w:ascii="Times New Roman" w:hAnsi="Times New Roman"/>
          <w:sz w:val="24"/>
          <w:szCs w:val="24"/>
          <w:lang w:val="lt-LT"/>
        </w:rPr>
        <w:t xml:space="preserve"> m. </w:t>
      </w:r>
      <w:r w:rsidR="00D32145">
        <w:rPr>
          <w:rFonts w:ascii="Times New Roman" w:hAnsi="Times New Roman"/>
          <w:sz w:val="24"/>
          <w:szCs w:val="24"/>
          <w:lang w:val="lt-LT"/>
        </w:rPr>
        <w:t>lapkričio</w:t>
      </w:r>
      <w:r w:rsidR="00EA4D60">
        <w:rPr>
          <w:rFonts w:ascii="Times New Roman" w:hAnsi="Times New Roman"/>
          <w:sz w:val="24"/>
          <w:szCs w:val="24"/>
          <w:lang w:val="lt-LT"/>
        </w:rPr>
        <w:t xml:space="preserve">    </w:t>
      </w:r>
      <w:r w:rsidR="005729A1" w:rsidRPr="0040444F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40444F">
        <w:rPr>
          <w:rFonts w:ascii="Times New Roman" w:hAnsi="Times New Roman"/>
          <w:sz w:val="24"/>
          <w:szCs w:val="24"/>
          <w:lang w:val="lt-LT"/>
        </w:rPr>
        <w:t>d. Nr. M</w:t>
      </w:r>
      <w:r w:rsidR="001355DD">
        <w:rPr>
          <w:rFonts w:ascii="Times New Roman" w:hAnsi="Times New Roman"/>
          <w:sz w:val="24"/>
          <w:szCs w:val="24"/>
          <w:lang w:val="lt-LT"/>
        </w:rPr>
        <w:t>T</w:t>
      </w:r>
      <w:r w:rsidRPr="0040444F">
        <w:rPr>
          <w:rFonts w:ascii="Times New Roman" w:hAnsi="Times New Roman"/>
          <w:sz w:val="24"/>
          <w:szCs w:val="24"/>
          <w:lang w:val="lt-LT"/>
        </w:rPr>
        <w:t>-</w:t>
      </w:r>
    </w:p>
    <w:p w14:paraId="212BDBB3" w14:textId="77777777" w:rsidR="00486CE1" w:rsidRPr="0040444F" w:rsidRDefault="00486CE1">
      <w:pPr>
        <w:tabs>
          <w:tab w:val="left" w:pos="6804"/>
        </w:tabs>
        <w:jc w:val="center"/>
        <w:rPr>
          <w:rFonts w:ascii="Times New Roman" w:hAnsi="Times New Roman"/>
          <w:sz w:val="24"/>
          <w:szCs w:val="24"/>
          <w:lang w:val="lt-LT"/>
        </w:rPr>
      </w:pPr>
      <w:r w:rsidRPr="0040444F">
        <w:rPr>
          <w:rFonts w:ascii="Times New Roman" w:hAnsi="Times New Roman"/>
          <w:sz w:val="24"/>
          <w:szCs w:val="24"/>
          <w:lang w:val="lt-LT"/>
        </w:rPr>
        <w:t>Šakiai</w:t>
      </w:r>
    </w:p>
    <w:p w14:paraId="2A98332D" w14:textId="77777777" w:rsidR="00486CE1" w:rsidRPr="0040444F" w:rsidRDefault="00486CE1">
      <w:pPr>
        <w:tabs>
          <w:tab w:val="left" w:pos="1242"/>
          <w:tab w:val="left" w:pos="6804"/>
          <w:tab w:val="left" w:pos="7450"/>
        </w:tabs>
        <w:rPr>
          <w:rFonts w:ascii="Times New Roman" w:hAnsi="Times New Roman"/>
          <w:sz w:val="24"/>
          <w:szCs w:val="24"/>
          <w:lang w:val="lt-LT"/>
        </w:rPr>
      </w:pPr>
    </w:p>
    <w:p w14:paraId="3B8E0DBB" w14:textId="39F8727E" w:rsidR="00EA1636" w:rsidRDefault="00486CE1" w:rsidP="003A5EBB">
      <w:pPr>
        <w:tabs>
          <w:tab w:val="left" w:pos="720"/>
        </w:tabs>
        <w:spacing w:line="360" w:lineRule="auto"/>
        <w:jc w:val="both"/>
        <w:rPr>
          <w:rFonts w:ascii="Times New Roman" w:hAnsi="Times New Roman"/>
          <w:sz w:val="24"/>
          <w:szCs w:val="24"/>
          <w:lang w:val="lt-LT"/>
        </w:rPr>
      </w:pPr>
      <w:r w:rsidRPr="0040444F">
        <w:rPr>
          <w:rFonts w:ascii="Times New Roman" w:hAnsi="Times New Roman"/>
          <w:sz w:val="24"/>
          <w:szCs w:val="24"/>
          <w:lang w:val="lt-LT"/>
        </w:rPr>
        <w:tab/>
      </w:r>
      <w:r w:rsidR="00601004">
        <w:rPr>
          <w:rFonts w:ascii="Times New Roman" w:hAnsi="Times New Roman"/>
          <w:spacing w:val="60"/>
          <w:sz w:val="24"/>
          <w:szCs w:val="24"/>
          <w:lang w:val="lt-LT"/>
        </w:rPr>
        <w:t>P</w:t>
      </w:r>
      <w:r w:rsidR="00EA4D60" w:rsidRPr="00AB0A3C">
        <w:rPr>
          <w:rFonts w:ascii="Times New Roman" w:hAnsi="Times New Roman"/>
          <w:spacing w:val="60"/>
          <w:sz w:val="24"/>
          <w:szCs w:val="24"/>
          <w:lang w:val="lt-LT"/>
        </w:rPr>
        <w:t>a</w:t>
      </w:r>
      <w:r w:rsidR="00EA4D60" w:rsidRPr="00EA4D60">
        <w:rPr>
          <w:rFonts w:ascii="Times New Roman" w:hAnsi="Times New Roman"/>
          <w:spacing w:val="60"/>
          <w:sz w:val="24"/>
          <w:szCs w:val="24"/>
          <w:lang w:val="lt-LT"/>
        </w:rPr>
        <w:t>keičiu</w:t>
      </w:r>
      <w:r w:rsidR="00E070FE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8A1960">
        <w:rPr>
          <w:rFonts w:ascii="Times New Roman" w:hAnsi="Times New Roman"/>
          <w:sz w:val="24"/>
          <w:szCs w:val="24"/>
          <w:lang w:val="lt-LT"/>
        </w:rPr>
        <w:t xml:space="preserve">Šakių rajono akcijos „Žėrintys Šakiai“ nuostatų, patvirtintų Šakių rajono savivaldybės mero 2023 m. gruodžio </w:t>
      </w:r>
      <w:r w:rsidR="00B43458">
        <w:rPr>
          <w:rFonts w:ascii="Times New Roman" w:hAnsi="Times New Roman"/>
          <w:sz w:val="24"/>
          <w:szCs w:val="24"/>
          <w:lang w:val="lt-LT"/>
        </w:rPr>
        <w:t>8</w:t>
      </w:r>
      <w:r w:rsidR="008A1960">
        <w:rPr>
          <w:rFonts w:ascii="Times New Roman" w:hAnsi="Times New Roman"/>
          <w:sz w:val="24"/>
          <w:szCs w:val="24"/>
          <w:lang w:val="lt-LT"/>
        </w:rPr>
        <w:t xml:space="preserve"> d. potvarkiu MT-324 „</w:t>
      </w:r>
      <w:r w:rsidR="00117AA3">
        <w:rPr>
          <w:rFonts w:ascii="Times New Roman" w:hAnsi="Times New Roman"/>
          <w:sz w:val="24"/>
          <w:szCs w:val="24"/>
          <w:lang w:val="lt-LT"/>
        </w:rPr>
        <w:t xml:space="preserve">Dėl </w:t>
      </w:r>
      <w:r w:rsidR="008A1960">
        <w:rPr>
          <w:rFonts w:ascii="Times New Roman" w:hAnsi="Times New Roman"/>
          <w:sz w:val="24"/>
          <w:szCs w:val="24"/>
          <w:lang w:val="lt-LT"/>
        </w:rPr>
        <w:t>Šakių rajono akcijos „Žėrintys Šakiai“ nuostatų, vertinimo komisijos ir darbo reglamento patvirtinimo“</w:t>
      </w:r>
      <w:r w:rsidR="00EA1636">
        <w:rPr>
          <w:rFonts w:ascii="Times New Roman" w:hAnsi="Times New Roman"/>
          <w:sz w:val="24"/>
          <w:szCs w:val="24"/>
          <w:lang w:val="lt-LT"/>
        </w:rPr>
        <w:t>:</w:t>
      </w:r>
    </w:p>
    <w:p w14:paraId="22F08F8C" w14:textId="11B79E6E" w:rsidR="003A5EBB" w:rsidRDefault="00EA1636" w:rsidP="003A5EBB">
      <w:pPr>
        <w:tabs>
          <w:tab w:val="left" w:pos="720"/>
        </w:tabs>
        <w:spacing w:line="360" w:lineRule="auto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ab/>
        <w:t>1.</w:t>
      </w:r>
      <w:r w:rsidR="008A1960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E070FE">
        <w:rPr>
          <w:rFonts w:ascii="Times New Roman" w:hAnsi="Times New Roman"/>
          <w:sz w:val="24"/>
          <w:szCs w:val="24"/>
          <w:lang w:val="lt-LT"/>
        </w:rPr>
        <w:t>P</w:t>
      </w:r>
      <w:r w:rsidR="00833841">
        <w:rPr>
          <w:rFonts w:ascii="Times New Roman" w:hAnsi="Times New Roman"/>
          <w:sz w:val="24"/>
          <w:szCs w:val="24"/>
          <w:lang w:val="lt-LT"/>
        </w:rPr>
        <w:t xml:space="preserve">akeičiu </w:t>
      </w:r>
      <w:r w:rsidR="008A1960">
        <w:rPr>
          <w:rFonts w:ascii="Times New Roman" w:hAnsi="Times New Roman"/>
          <w:sz w:val="24"/>
          <w:szCs w:val="24"/>
          <w:lang w:val="lt-LT"/>
        </w:rPr>
        <w:t>5 punktą</w:t>
      </w:r>
      <w:r>
        <w:rPr>
          <w:rFonts w:ascii="Times New Roman" w:hAnsi="Times New Roman"/>
          <w:sz w:val="24"/>
          <w:szCs w:val="24"/>
          <w:lang w:val="lt-LT"/>
        </w:rPr>
        <w:t xml:space="preserve"> ir</w:t>
      </w:r>
      <w:r w:rsidR="00E070FE">
        <w:rPr>
          <w:rFonts w:ascii="Times New Roman" w:hAnsi="Times New Roman"/>
          <w:sz w:val="24"/>
          <w:szCs w:val="24"/>
          <w:lang w:val="lt-LT"/>
        </w:rPr>
        <w:t xml:space="preserve"> jį</w:t>
      </w:r>
      <w:r w:rsidR="008A1960">
        <w:rPr>
          <w:rFonts w:ascii="Times New Roman" w:hAnsi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sz w:val="24"/>
          <w:szCs w:val="24"/>
          <w:lang w:val="lt-LT"/>
        </w:rPr>
        <w:t>iš</w:t>
      </w:r>
      <w:r w:rsidR="003A5EBB">
        <w:rPr>
          <w:rFonts w:ascii="Times New Roman" w:hAnsi="Times New Roman"/>
          <w:sz w:val="24"/>
          <w:szCs w:val="24"/>
          <w:lang w:val="lt-LT"/>
        </w:rPr>
        <w:t>dėstau</w:t>
      </w:r>
      <w:r w:rsidR="00833841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3A5EBB">
        <w:rPr>
          <w:rFonts w:ascii="Times New Roman" w:hAnsi="Times New Roman"/>
          <w:sz w:val="24"/>
          <w:szCs w:val="24"/>
          <w:lang w:val="lt-LT"/>
        </w:rPr>
        <w:t>taip:</w:t>
      </w:r>
    </w:p>
    <w:p w14:paraId="5AF43446" w14:textId="783DD7F7" w:rsidR="00EA4D60" w:rsidRDefault="00EA4D60" w:rsidP="00414FDA">
      <w:pPr>
        <w:tabs>
          <w:tab w:val="left" w:pos="720"/>
        </w:tabs>
        <w:spacing w:line="360" w:lineRule="auto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ab/>
        <w:t>„</w:t>
      </w:r>
      <w:r w:rsidR="008A1960" w:rsidRPr="00833841">
        <w:rPr>
          <w:rFonts w:ascii="Times New Roman" w:hAnsi="Times New Roman"/>
          <w:sz w:val="24"/>
          <w:szCs w:val="24"/>
          <w:lang w:val="lt-LT"/>
        </w:rPr>
        <w:t>5. Akcijos dalyviai nuo kiekvien</w:t>
      </w:r>
      <w:r w:rsidR="003A5EBB" w:rsidRPr="00833841">
        <w:rPr>
          <w:rFonts w:ascii="Times New Roman" w:hAnsi="Times New Roman"/>
          <w:sz w:val="24"/>
          <w:szCs w:val="24"/>
          <w:lang w:val="lt-LT"/>
        </w:rPr>
        <w:t>ų</w:t>
      </w:r>
      <w:r w:rsidR="008A1960" w:rsidRPr="00833841">
        <w:rPr>
          <w:rFonts w:ascii="Times New Roman" w:hAnsi="Times New Roman"/>
          <w:sz w:val="24"/>
          <w:szCs w:val="24"/>
          <w:lang w:val="lt-LT"/>
        </w:rPr>
        <w:t xml:space="preserve"> metų gruodžio </w:t>
      </w:r>
      <w:r w:rsidR="005E0D16">
        <w:rPr>
          <w:rFonts w:ascii="Times New Roman" w:hAnsi="Times New Roman"/>
          <w:sz w:val="24"/>
          <w:szCs w:val="24"/>
          <w:lang w:val="lt-LT"/>
        </w:rPr>
        <w:t>1</w:t>
      </w:r>
      <w:r w:rsidR="008A1960" w:rsidRPr="00833841">
        <w:rPr>
          <w:rFonts w:ascii="Times New Roman" w:hAnsi="Times New Roman"/>
          <w:sz w:val="24"/>
          <w:szCs w:val="24"/>
          <w:lang w:val="lt-LT"/>
        </w:rPr>
        <w:t xml:space="preserve"> d. iki gruodžio </w:t>
      </w:r>
      <w:r w:rsidR="004D6B3F" w:rsidRPr="00833841">
        <w:rPr>
          <w:rFonts w:ascii="Times New Roman" w:hAnsi="Times New Roman"/>
          <w:sz w:val="24"/>
          <w:szCs w:val="24"/>
          <w:lang w:val="lt-LT"/>
        </w:rPr>
        <w:t>1</w:t>
      </w:r>
      <w:r w:rsidR="00EC02CE" w:rsidRPr="00833841">
        <w:rPr>
          <w:rFonts w:ascii="Times New Roman" w:hAnsi="Times New Roman"/>
          <w:sz w:val="24"/>
          <w:szCs w:val="24"/>
          <w:lang w:val="lt-LT"/>
        </w:rPr>
        <w:t>8</w:t>
      </w:r>
      <w:r w:rsidR="008A1960" w:rsidRPr="00833841">
        <w:rPr>
          <w:rFonts w:ascii="Times New Roman" w:hAnsi="Times New Roman"/>
          <w:sz w:val="24"/>
          <w:szCs w:val="24"/>
          <w:lang w:val="lt-LT"/>
        </w:rPr>
        <w:t xml:space="preserve"> d. (imtinai) registruojasi el. paštu </w:t>
      </w:r>
      <w:proofErr w:type="spellStart"/>
      <w:r w:rsidR="008A1960" w:rsidRPr="00833841">
        <w:rPr>
          <w:rFonts w:ascii="Times New Roman" w:hAnsi="Times New Roman"/>
          <w:sz w:val="24"/>
          <w:szCs w:val="24"/>
          <w:lang w:val="lt-LT"/>
        </w:rPr>
        <w:t>vaida.skaizgiriene@sakiai.lt</w:t>
      </w:r>
      <w:proofErr w:type="spellEnd"/>
      <w:r w:rsidR="008A1960" w:rsidRPr="00833841">
        <w:rPr>
          <w:rFonts w:ascii="Times New Roman" w:hAnsi="Times New Roman"/>
          <w:sz w:val="24"/>
          <w:szCs w:val="24"/>
          <w:lang w:val="lt-LT"/>
        </w:rPr>
        <w:t xml:space="preserve"> (tel. pasiteirauti </w:t>
      </w:r>
      <w:r w:rsidR="003A5EBB" w:rsidRPr="00833841">
        <w:rPr>
          <w:rFonts w:ascii="Times New Roman" w:hAnsi="Times New Roman"/>
          <w:sz w:val="24"/>
          <w:szCs w:val="24"/>
          <w:lang w:val="lt-LT"/>
        </w:rPr>
        <w:t xml:space="preserve">+370 </w:t>
      </w:r>
      <w:r w:rsidR="008A1960" w:rsidRPr="00833841">
        <w:rPr>
          <w:rFonts w:ascii="Times New Roman" w:hAnsi="Times New Roman"/>
          <w:sz w:val="24"/>
          <w:szCs w:val="24"/>
          <w:lang w:val="lt-LT"/>
        </w:rPr>
        <w:t xml:space="preserve">345 43522, </w:t>
      </w:r>
      <w:r w:rsidR="008A1960" w:rsidRPr="00833841">
        <w:rPr>
          <w:rFonts w:ascii="Times New Roman" w:hAnsi="Times New Roman"/>
          <w:sz w:val="24"/>
          <w:szCs w:val="24"/>
          <w:shd w:val="clear" w:color="auto" w:fill="FFFFFF"/>
          <w:lang w:val="lt-LT"/>
        </w:rPr>
        <w:t> </w:t>
      </w:r>
      <w:r w:rsidR="003A5EBB" w:rsidRPr="00833841">
        <w:rPr>
          <w:rFonts w:ascii="Times New Roman" w:hAnsi="Times New Roman"/>
          <w:sz w:val="24"/>
          <w:szCs w:val="24"/>
          <w:shd w:val="clear" w:color="auto" w:fill="FFFFFF"/>
          <w:lang w:val="lt-LT"/>
        </w:rPr>
        <w:t>+370</w:t>
      </w:r>
      <w:r w:rsidR="008A1960" w:rsidRPr="00833841">
        <w:rPr>
          <w:rFonts w:ascii="Times New Roman" w:hAnsi="Times New Roman"/>
          <w:sz w:val="24"/>
          <w:szCs w:val="24"/>
          <w:shd w:val="clear" w:color="auto" w:fill="FFFFFF"/>
          <w:lang w:val="lt-LT"/>
        </w:rPr>
        <w:t xml:space="preserve"> 650 83472</w:t>
      </w:r>
      <w:r w:rsidR="008A1960" w:rsidRPr="00833841">
        <w:rPr>
          <w:rFonts w:ascii="Times New Roman" w:hAnsi="Times New Roman"/>
          <w:sz w:val="24"/>
          <w:szCs w:val="24"/>
          <w:lang w:val="lt-LT"/>
        </w:rPr>
        <w:t>) ir pateikia papuošto objekto pavadinimą ir kategoriją, į kurią pretenduoja, adresą, kontaktinio asmens vardą, pavardę, telefono Nr., el. pašto adresą. Pridedamos nuotraukos ir /ar vaizdo medžiaga.“</w:t>
      </w:r>
      <w:r w:rsidR="00414FDA">
        <w:rPr>
          <w:rFonts w:ascii="Times New Roman" w:hAnsi="Times New Roman"/>
          <w:sz w:val="24"/>
          <w:szCs w:val="24"/>
          <w:lang w:val="lt-LT"/>
        </w:rPr>
        <w:t>.</w:t>
      </w:r>
    </w:p>
    <w:p w14:paraId="777445E6" w14:textId="25C81911" w:rsidR="00EA1636" w:rsidRDefault="00EA1636" w:rsidP="00414FDA">
      <w:pPr>
        <w:tabs>
          <w:tab w:val="left" w:pos="720"/>
        </w:tabs>
        <w:spacing w:line="360" w:lineRule="auto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ab/>
        <w:t xml:space="preserve">2. </w:t>
      </w:r>
      <w:r w:rsidR="00E070FE">
        <w:rPr>
          <w:rFonts w:ascii="Times New Roman" w:hAnsi="Times New Roman"/>
          <w:sz w:val="24"/>
          <w:szCs w:val="24"/>
          <w:lang w:val="lt-LT"/>
        </w:rPr>
        <w:t>P</w:t>
      </w:r>
      <w:r w:rsidR="00833841">
        <w:rPr>
          <w:rFonts w:ascii="Times New Roman" w:hAnsi="Times New Roman"/>
          <w:sz w:val="24"/>
          <w:szCs w:val="24"/>
          <w:lang w:val="lt-LT"/>
        </w:rPr>
        <w:t xml:space="preserve">akeičiu </w:t>
      </w:r>
      <w:r>
        <w:rPr>
          <w:rFonts w:ascii="Times New Roman" w:hAnsi="Times New Roman"/>
          <w:sz w:val="24"/>
          <w:szCs w:val="24"/>
          <w:lang w:val="lt-LT"/>
        </w:rPr>
        <w:t>1</w:t>
      </w:r>
      <w:r w:rsidR="00833841">
        <w:rPr>
          <w:rFonts w:ascii="Times New Roman" w:hAnsi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sz w:val="24"/>
          <w:szCs w:val="24"/>
          <w:lang w:val="lt-LT"/>
        </w:rPr>
        <w:t xml:space="preserve">priedą ir </w:t>
      </w:r>
      <w:r w:rsidR="00E070FE">
        <w:rPr>
          <w:rFonts w:ascii="Times New Roman" w:hAnsi="Times New Roman"/>
          <w:sz w:val="24"/>
          <w:szCs w:val="24"/>
          <w:lang w:val="lt-LT"/>
        </w:rPr>
        <w:t xml:space="preserve">jį </w:t>
      </w:r>
      <w:r>
        <w:rPr>
          <w:rFonts w:ascii="Times New Roman" w:hAnsi="Times New Roman"/>
          <w:sz w:val="24"/>
          <w:szCs w:val="24"/>
          <w:lang w:val="lt-LT"/>
        </w:rPr>
        <w:t>išdėstau</w:t>
      </w:r>
      <w:r w:rsidR="00833841">
        <w:rPr>
          <w:rFonts w:ascii="Times New Roman" w:hAnsi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sz w:val="24"/>
          <w:szCs w:val="24"/>
          <w:lang w:val="lt-LT"/>
        </w:rPr>
        <w:t>taip:</w:t>
      </w:r>
    </w:p>
    <w:p w14:paraId="79CAF499" w14:textId="5671F990" w:rsidR="00E070FE" w:rsidRDefault="00E070FE" w:rsidP="00E070FE">
      <w:pPr>
        <w:tabs>
          <w:tab w:val="left" w:pos="720"/>
        </w:tabs>
        <w:spacing w:line="360" w:lineRule="auto"/>
        <w:jc w:val="center"/>
        <w:rPr>
          <w:rFonts w:ascii="Times New Roman" w:hAnsi="Times New Roman"/>
          <w:sz w:val="24"/>
          <w:szCs w:val="24"/>
          <w:lang w:val="lt-LT"/>
        </w:rPr>
      </w:pPr>
      <w:bookmarkStart w:id="0" w:name="_Hlk183160111"/>
      <w:r>
        <w:rPr>
          <w:rFonts w:ascii="Times New Roman" w:hAnsi="Times New Roman"/>
          <w:sz w:val="24"/>
          <w:szCs w:val="24"/>
          <w:lang w:val="lt-LT"/>
        </w:rPr>
        <w:t>„</w:t>
      </w:r>
      <w:bookmarkEnd w:id="0"/>
      <w:r w:rsidRPr="00EF3366">
        <w:rPr>
          <w:rFonts w:ascii="Times New Roman" w:hAnsi="Times New Roman"/>
          <w:b/>
          <w:bCs/>
          <w:sz w:val="24"/>
          <w:szCs w:val="24"/>
          <w:lang w:val="lt-LT"/>
        </w:rPr>
        <w:t>ŠAKIŲ RAJONO AKCIJOS „ŽĖRINTYS ŠAKIAI“ VERTINIMO LENTELĖ</w:t>
      </w:r>
    </w:p>
    <w:tbl>
      <w:tblPr>
        <w:tblStyle w:val="Lentelstinklelis"/>
        <w:tblW w:w="4856" w:type="pct"/>
        <w:jc w:val="center"/>
        <w:tblLayout w:type="fixed"/>
        <w:tblLook w:val="04A0" w:firstRow="1" w:lastRow="0" w:firstColumn="1" w:lastColumn="0" w:noHBand="0" w:noVBand="1"/>
      </w:tblPr>
      <w:tblGrid>
        <w:gridCol w:w="557"/>
        <w:gridCol w:w="1709"/>
        <w:gridCol w:w="1436"/>
        <w:gridCol w:w="2129"/>
        <w:gridCol w:w="1397"/>
        <w:gridCol w:w="1032"/>
        <w:gridCol w:w="1092"/>
      </w:tblGrid>
      <w:tr w:rsidR="00EC02CE" w:rsidRPr="00EA1636" w14:paraId="191CE6CA" w14:textId="77777777" w:rsidTr="00E070FE">
        <w:trPr>
          <w:jc w:val="center"/>
        </w:trPr>
        <w:tc>
          <w:tcPr>
            <w:tcW w:w="297" w:type="pct"/>
            <w:vAlign w:val="center"/>
          </w:tcPr>
          <w:p w14:paraId="06E2AEC1" w14:textId="77777777" w:rsidR="00EA1636" w:rsidRPr="00EA1636" w:rsidRDefault="00EA1636" w:rsidP="00EA1636">
            <w:pPr>
              <w:tabs>
                <w:tab w:val="left" w:pos="2685"/>
              </w:tabs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EA1636">
              <w:rPr>
                <w:rFonts w:ascii="Times New Roman" w:hAnsi="Times New Roman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913" w:type="pct"/>
            <w:vAlign w:val="center"/>
          </w:tcPr>
          <w:p w14:paraId="4156D298" w14:textId="646936C3" w:rsidR="00EA1636" w:rsidRPr="00EA1636" w:rsidRDefault="00EA1636" w:rsidP="00EA1636">
            <w:pPr>
              <w:tabs>
                <w:tab w:val="left" w:pos="2685"/>
              </w:tabs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EA1636">
              <w:rPr>
                <w:rFonts w:ascii="Times New Roman" w:hAnsi="Times New Roman"/>
                <w:sz w:val="24"/>
                <w:szCs w:val="24"/>
                <w:lang w:val="lt-LT"/>
              </w:rPr>
              <w:t>Originaluma</w:t>
            </w:r>
            <w:r w:rsidR="00EC02CE">
              <w:rPr>
                <w:rFonts w:ascii="Times New Roman" w:hAnsi="Times New Roman"/>
                <w:sz w:val="24"/>
                <w:szCs w:val="24"/>
                <w:lang w:val="lt-LT"/>
              </w:rPr>
              <w:t>s</w:t>
            </w:r>
            <w:r w:rsidRPr="00EA1636">
              <w:rPr>
                <w:rFonts w:ascii="Times New Roman" w:hAnsi="Times New Roman"/>
                <w:sz w:val="24"/>
                <w:szCs w:val="24"/>
                <w:lang w:val="lt-LT"/>
              </w:rPr>
              <w:t>, išradingumas, kūrybiškumas</w:t>
            </w:r>
          </w:p>
          <w:p w14:paraId="3AD9D8B3" w14:textId="77777777" w:rsidR="00EA1636" w:rsidRPr="00EA1636" w:rsidRDefault="00EA1636" w:rsidP="00EA1636">
            <w:pPr>
              <w:tabs>
                <w:tab w:val="left" w:pos="2685"/>
              </w:tabs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EA1636">
              <w:rPr>
                <w:rFonts w:ascii="Times New Roman" w:hAnsi="Times New Roman"/>
                <w:sz w:val="24"/>
                <w:szCs w:val="24"/>
                <w:lang w:val="lt-LT"/>
              </w:rPr>
              <w:t>0-30 balų</w:t>
            </w:r>
          </w:p>
        </w:tc>
        <w:tc>
          <w:tcPr>
            <w:tcW w:w="768" w:type="pct"/>
            <w:vAlign w:val="center"/>
          </w:tcPr>
          <w:p w14:paraId="525B2FCE" w14:textId="77777777" w:rsidR="00EA1636" w:rsidRPr="00EA1636" w:rsidRDefault="00EA1636" w:rsidP="00EA1636">
            <w:pPr>
              <w:tabs>
                <w:tab w:val="left" w:pos="2685"/>
              </w:tabs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EA1636">
              <w:rPr>
                <w:rFonts w:ascii="Times New Roman" w:hAnsi="Times New Roman"/>
                <w:sz w:val="24"/>
                <w:szCs w:val="24"/>
                <w:lang w:val="lt-LT"/>
              </w:rPr>
              <w:t>Stiliaus vientisumas, estetika</w:t>
            </w:r>
          </w:p>
          <w:p w14:paraId="0F45D771" w14:textId="77777777" w:rsidR="00EA1636" w:rsidRPr="00EA1636" w:rsidRDefault="00EA1636" w:rsidP="00EA1636">
            <w:pPr>
              <w:tabs>
                <w:tab w:val="left" w:pos="2685"/>
              </w:tabs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EA1636">
              <w:rPr>
                <w:rFonts w:ascii="Times New Roman" w:hAnsi="Times New Roman"/>
                <w:sz w:val="24"/>
                <w:szCs w:val="24"/>
                <w:lang w:val="lt-LT"/>
              </w:rPr>
              <w:t>0-20 balų</w:t>
            </w:r>
          </w:p>
        </w:tc>
        <w:tc>
          <w:tcPr>
            <w:tcW w:w="1138" w:type="pct"/>
            <w:vAlign w:val="center"/>
          </w:tcPr>
          <w:p w14:paraId="2B0D8DD1" w14:textId="77777777" w:rsidR="00EA1636" w:rsidRPr="00EA1636" w:rsidRDefault="00EA1636" w:rsidP="00EA1636">
            <w:pPr>
              <w:tabs>
                <w:tab w:val="left" w:pos="2685"/>
              </w:tabs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EA1636">
              <w:rPr>
                <w:rFonts w:ascii="Times New Roman" w:hAnsi="Times New Roman"/>
                <w:sz w:val="24"/>
                <w:szCs w:val="24"/>
                <w:lang w:val="lt-LT"/>
              </w:rPr>
              <w:t>Tvarumas, natūralių, vietinių medžiagų naudojimas</w:t>
            </w:r>
          </w:p>
          <w:p w14:paraId="420646DE" w14:textId="77777777" w:rsidR="00EA1636" w:rsidRPr="00EA1636" w:rsidRDefault="00EA1636" w:rsidP="00EA1636">
            <w:pPr>
              <w:tabs>
                <w:tab w:val="left" w:pos="2685"/>
              </w:tabs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EA1636">
              <w:rPr>
                <w:rFonts w:ascii="Times New Roman" w:hAnsi="Times New Roman"/>
                <w:sz w:val="24"/>
                <w:szCs w:val="24"/>
                <w:lang w:val="lt-LT"/>
              </w:rPr>
              <w:t>0-20 balų</w:t>
            </w:r>
          </w:p>
        </w:tc>
        <w:tc>
          <w:tcPr>
            <w:tcW w:w="747" w:type="pct"/>
            <w:vAlign w:val="center"/>
          </w:tcPr>
          <w:p w14:paraId="05D9987B" w14:textId="77777777" w:rsidR="00EA1636" w:rsidRPr="00EA1636" w:rsidRDefault="00EA1636" w:rsidP="00EA1636">
            <w:pPr>
              <w:tabs>
                <w:tab w:val="left" w:pos="2685"/>
              </w:tabs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EA1636">
              <w:rPr>
                <w:rFonts w:ascii="Times New Roman" w:hAnsi="Times New Roman"/>
                <w:sz w:val="24"/>
                <w:szCs w:val="24"/>
                <w:lang w:val="lt-LT"/>
              </w:rPr>
              <w:t>Šakių krašto elementų, motyvų ar simbolių naudojimas</w:t>
            </w:r>
          </w:p>
          <w:p w14:paraId="07BB5465" w14:textId="77777777" w:rsidR="00EA1636" w:rsidRPr="00EA1636" w:rsidRDefault="00EA1636" w:rsidP="00EA1636">
            <w:pPr>
              <w:tabs>
                <w:tab w:val="left" w:pos="2685"/>
              </w:tabs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EA1636">
              <w:rPr>
                <w:rFonts w:ascii="Times New Roman" w:hAnsi="Times New Roman"/>
                <w:sz w:val="24"/>
                <w:szCs w:val="24"/>
                <w:lang w:val="lt-LT"/>
              </w:rPr>
              <w:t>0-10 balų</w:t>
            </w:r>
          </w:p>
        </w:tc>
        <w:tc>
          <w:tcPr>
            <w:tcW w:w="552" w:type="pct"/>
            <w:vAlign w:val="center"/>
          </w:tcPr>
          <w:p w14:paraId="38A15286" w14:textId="77777777" w:rsidR="00EA1636" w:rsidRPr="00EA1636" w:rsidRDefault="00EA1636" w:rsidP="00EA1636">
            <w:pPr>
              <w:tabs>
                <w:tab w:val="left" w:pos="2685"/>
              </w:tabs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EA1636">
              <w:rPr>
                <w:rFonts w:ascii="Times New Roman" w:hAnsi="Times New Roman"/>
                <w:sz w:val="24"/>
                <w:szCs w:val="24"/>
                <w:lang w:val="lt-LT"/>
              </w:rPr>
              <w:t>Balų suma</w:t>
            </w:r>
          </w:p>
        </w:tc>
        <w:tc>
          <w:tcPr>
            <w:tcW w:w="584" w:type="pct"/>
            <w:vAlign w:val="center"/>
          </w:tcPr>
          <w:p w14:paraId="1FE7C27D" w14:textId="77777777" w:rsidR="00EA1636" w:rsidRPr="00EA1636" w:rsidRDefault="00EA1636" w:rsidP="00EA1636">
            <w:pPr>
              <w:tabs>
                <w:tab w:val="left" w:pos="2685"/>
              </w:tabs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EA1636">
              <w:rPr>
                <w:rFonts w:ascii="Times New Roman" w:hAnsi="Times New Roman"/>
                <w:sz w:val="24"/>
                <w:szCs w:val="24"/>
                <w:lang w:val="lt-LT"/>
              </w:rPr>
              <w:t>Pastabos</w:t>
            </w:r>
          </w:p>
        </w:tc>
      </w:tr>
      <w:tr w:rsidR="00EA1636" w:rsidRPr="00EA1636" w14:paraId="66797647" w14:textId="77777777" w:rsidTr="00E070FE">
        <w:trPr>
          <w:jc w:val="center"/>
        </w:trPr>
        <w:tc>
          <w:tcPr>
            <w:tcW w:w="297" w:type="pct"/>
          </w:tcPr>
          <w:p w14:paraId="04CEA1C3" w14:textId="77777777" w:rsidR="00EA1636" w:rsidRPr="00EA1636" w:rsidRDefault="00EA1636" w:rsidP="00EA1636">
            <w:pPr>
              <w:tabs>
                <w:tab w:val="left" w:pos="268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13" w:type="pct"/>
          </w:tcPr>
          <w:p w14:paraId="0620692B" w14:textId="77777777" w:rsidR="00EA1636" w:rsidRPr="00EA1636" w:rsidRDefault="00EA1636" w:rsidP="00EA1636">
            <w:pPr>
              <w:tabs>
                <w:tab w:val="left" w:pos="268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768" w:type="pct"/>
          </w:tcPr>
          <w:p w14:paraId="246F5A5C" w14:textId="77777777" w:rsidR="00EA1636" w:rsidRPr="00EA1636" w:rsidRDefault="00EA1636" w:rsidP="00EA1636">
            <w:pPr>
              <w:tabs>
                <w:tab w:val="left" w:pos="268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138" w:type="pct"/>
          </w:tcPr>
          <w:p w14:paraId="5A40F1C6" w14:textId="77777777" w:rsidR="00EA1636" w:rsidRPr="00EA1636" w:rsidRDefault="00EA1636" w:rsidP="00EA1636">
            <w:pPr>
              <w:tabs>
                <w:tab w:val="left" w:pos="268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747" w:type="pct"/>
          </w:tcPr>
          <w:p w14:paraId="08883218" w14:textId="77777777" w:rsidR="00EA1636" w:rsidRPr="00EA1636" w:rsidRDefault="00EA1636" w:rsidP="00EA1636">
            <w:pPr>
              <w:tabs>
                <w:tab w:val="left" w:pos="268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552" w:type="pct"/>
          </w:tcPr>
          <w:p w14:paraId="6BF66B2D" w14:textId="77777777" w:rsidR="00EA1636" w:rsidRPr="00EA1636" w:rsidRDefault="00EA1636" w:rsidP="00EA1636">
            <w:pPr>
              <w:tabs>
                <w:tab w:val="left" w:pos="268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584" w:type="pct"/>
          </w:tcPr>
          <w:p w14:paraId="677AA0D8" w14:textId="77777777" w:rsidR="00EA1636" w:rsidRPr="00EA1636" w:rsidRDefault="00EA1636" w:rsidP="00EA1636">
            <w:pPr>
              <w:tabs>
                <w:tab w:val="left" w:pos="268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</w:tbl>
    <w:p w14:paraId="70253BA2" w14:textId="49447631" w:rsidR="0078716E" w:rsidRPr="00E070FE" w:rsidRDefault="0078716E" w:rsidP="00E070FE">
      <w:pPr>
        <w:tabs>
          <w:tab w:val="left" w:pos="720"/>
        </w:tabs>
        <w:spacing w:line="360" w:lineRule="auto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0B955586" w14:textId="77777777" w:rsidR="00E070FE" w:rsidRDefault="00E070FE" w:rsidP="00EA4D60">
      <w:pPr>
        <w:rPr>
          <w:rFonts w:ascii="Times New Roman" w:hAnsi="Times New Roman"/>
          <w:sz w:val="24"/>
          <w:szCs w:val="24"/>
          <w:lang w:val="lt-LT"/>
        </w:rPr>
      </w:pPr>
    </w:p>
    <w:p w14:paraId="5F6D9648" w14:textId="2FCAA128" w:rsidR="00486CE1" w:rsidRPr="0040444F" w:rsidRDefault="00486CE1" w:rsidP="00EA4D60">
      <w:pPr>
        <w:rPr>
          <w:rFonts w:ascii="Times New Roman" w:hAnsi="Times New Roman"/>
          <w:sz w:val="24"/>
          <w:szCs w:val="24"/>
          <w:lang w:val="lt-LT"/>
        </w:rPr>
      </w:pPr>
      <w:r w:rsidRPr="0040444F">
        <w:rPr>
          <w:rFonts w:ascii="Times New Roman" w:hAnsi="Times New Roman"/>
          <w:sz w:val="24"/>
          <w:szCs w:val="24"/>
          <w:lang w:val="lt-LT"/>
        </w:rPr>
        <w:t>Savivaldybės meras</w:t>
      </w:r>
      <w:r w:rsidRPr="0040444F">
        <w:rPr>
          <w:rFonts w:ascii="Times New Roman" w:hAnsi="Times New Roman"/>
          <w:sz w:val="24"/>
          <w:szCs w:val="24"/>
          <w:lang w:val="lt-LT"/>
        </w:rPr>
        <w:tab/>
      </w:r>
      <w:r w:rsidR="00EA4D60">
        <w:rPr>
          <w:rFonts w:ascii="Times New Roman" w:hAnsi="Times New Roman"/>
          <w:sz w:val="24"/>
          <w:szCs w:val="24"/>
          <w:lang w:val="lt-LT"/>
        </w:rPr>
        <w:tab/>
      </w:r>
      <w:r w:rsidR="00EA4D60">
        <w:rPr>
          <w:rFonts w:ascii="Times New Roman" w:hAnsi="Times New Roman"/>
          <w:sz w:val="24"/>
          <w:szCs w:val="24"/>
          <w:lang w:val="lt-LT"/>
        </w:rPr>
        <w:tab/>
      </w:r>
      <w:r w:rsidR="00EA4D60">
        <w:rPr>
          <w:rFonts w:ascii="Times New Roman" w:hAnsi="Times New Roman"/>
          <w:sz w:val="24"/>
          <w:szCs w:val="24"/>
          <w:lang w:val="lt-LT"/>
        </w:rPr>
        <w:tab/>
      </w:r>
      <w:r w:rsidR="00EA4D60">
        <w:rPr>
          <w:rFonts w:ascii="Times New Roman" w:hAnsi="Times New Roman"/>
          <w:sz w:val="24"/>
          <w:szCs w:val="24"/>
          <w:lang w:val="lt-LT"/>
        </w:rPr>
        <w:tab/>
      </w:r>
      <w:r w:rsidR="00EA4D60">
        <w:rPr>
          <w:rFonts w:ascii="Times New Roman" w:hAnsi="Times New Roman"/>
          <w:sz w:val="24"/>
          <w:szCs w:val="24"/>
          <w:lang w:val="lt-LT"/>
        </w:rPr>
        <w:tab/>
      </w:r>
      <w:r w:rsidR="00EA4D60">
        <w:rPr>
          <w:rFonts w:ascii="Times New Roman" w:hAnsi="Times New Roman"/>
          <w:sz w:val="24"/>
          <w:szCs w:val="24"/>
          <w:lang w:val="lt-LT"/>
        </w:rPr>
        <w:tab/>
      </w:r>
      <w:r w:rsidR="00EA4D60">
        <w:rPr>
          <w:rFonts w:ascii="Times New Roman" w:hAnsi="Times New Roman"/>
          <w:sz w:val="24"/>
          <w:szCs w:val="24"/>
          <w:lang w:val="lt-LT"/>
        </w:rPr>
        <w:tab/>
        <w:t xml:space="preserve"> Raimondas Januševičius </w:t>
      </w:r>
      <w:r w:rsidRPr="0040444F">
        <w:rPr>
          <w:rFonts w:ascii="Times New Roman" w:hAnsi="Times New Roman"/>
          <w:sz w:val="24"/>
          <w:szCs w:val="24"/>
          <w:lang w:val="lt-LT"/>
        </w:rPr>
        <w:t xml:space="preserve"> </w:t>
      </w:r>
    </w:p>
    <w:p w14:paraId="4A516769" w14:textId="2EB67347" w:rsidR="00E32D61" w:rsidRDefault="00E32D61">
      <w:pPr>
        <w:tabs>
          <w:tab w:val="left" w:pos="1242"/>
          <w:tab w:val="left" w:pos="6804"/>
          <w:tab w:val="left" w:pos="7450"/>
        </w:tabs>
        <w:rPr>
          <w:rFonts w:ascii="Times New Roman" w:hAnsi="Times New Roman"/>
          <w:sz w:val="24"/>
          <w:szCs w:val="24"/>
          <w:lang w:val="lt-LT"/>
        </w:rPr>
      </w:pPr>
    </w:p>
    <w:p w14:paraId="16F84DCB" w14:textId="77777777" w:rsidR="00486CE1" w:rsidRPr="0040444F" w:rsidRDefault="00486CE1" w:rsidP="00447985">
      <w:pPr>
        <w:tabs>
          <w:tab w:val="left" w:pos="6804"/>
        </w:tabs>
        <w:rPr>
          <w:rFonts w:ascii="Times New Roman" w:hAnsi="Times New Roman"/>
          <w:sz w:val="24"/>
          <w:szCs w:val="24"/>
          <w:lang w:val="lt-LT"/>
        </w:rPr>
      </w:pPr>
      <w:r w:rsidRPr="0040444F">
        <w:rPr>
          <w:rFonts w:ascii="Times New Roman" w:hAnsi="Times New Roman"/>
          <w:sz w:val="24"/>
          <w:szCs w:val="24"/>
          <w:lang w:val="lt-LT"/>
        </w:rPr>
        <w:t>Parengė</w:t>
      </w:r>
    </w:p>
    <w:p w14:paraId="5B21D1DD" w14:textId="77777777" w:rsidR="00F35182" w:rsidRDefault="00414FDA" w:rsidP="00447985">
      <w:pPr>
        <w:tabs>
          <w:tab w:val="left" w:pos="6804"/>
        </w:tabs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Švietimo, kultūros ir sporto skyriaus</w:t>
      </w:r>
    </w:p>
    <w:p w14:paraId="4ECD2DE0" w14:textId="3B7CE666" w:rsidR="00486CE1" w:rsidRDefault="00414FDA" w:rsidP="00447985">
      <w:pPr>
        <w:tabs>
          <w:tab w:val="left" w:pos="6804"/>
        </w:tabs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vyriausioji specialistė</w:t>
      </w:r>
    </w:p>
    <w:p w14:paraId="4F938A79" w14:textId="77777777" w:rsidR="00EA1636" w:rsidRPr="0040444F" w:rsidRDefault="00EA1636" w:rsidP="00447985">
      <w:pPr>
        <w:tabs>
          <w:tab w:val="left" w:pos="6804"/>
        </w:tabs>
        <w:rPr>
          <w:rFonts w:ascii="Times New Roman" w:hAnsi="Times New Roman"/>
          <w:sz w:val="24"/>
          <w:szCs w:val="24"/>
          <w:lang w:val="lt-LT"/>
        </w:rPr>
      </w:pPr>
    </w:p>
    <w:p w14:paraId="4CC33107" w14:textId="264FD4DC" w:rsidR="00486CE1" w:rsidRPr="0040444F" w:rsidRDefault="00414FDA" w:rsidP="00447985">
      <w:pPr>
        <w:tabs>
          <w:tab w:val="left" w:pos="6804"/>
        </w:tabs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Asta Kėvelaitytė</w:t>
      </w:r>
    </w:p>
    <w:p w14:paraId="773CC74F" w14:textId="70BDB193" w:rsidR="00486CE1" w:rsidRPr="0040444F" w:rsidRDefault="00486CE1" w:rsidP="00447985">
      <w:pPr>
        <w:tabs>
          <w:tab w:val="left" w:pos="6804"/>
        </w:tabs>
        <w:rPr>
          <w:rFonts w:ascii="Times New Roman" w:hAnsi="Times New Roman"/>
          <w:sz w:val="24"/>
          <w:szCs w:val="24"/>
          <w:lang w:val="lt-LT"/>
        </w:rPr>
      </w:pPr>
      <w:r w:rsidRPr="0040444F">
        <w:rPr>
          <w:rFonts w:ascii="Times New Roman" w:hAnsi="Times New Roman"/>
          <w:sz w:val="24"/>
          <w:szCs w:val="24"/>
          <w:lang w:val="lt-LT"/>
        </w:rPr>
        <w:t>20</w:t>
      </w:r>
      <w:r w:rsidR="00B62115" w:rsidRPr="0040444F">
        <w:rPr>
          <w:rFonts w:ascii="Times New Roman" w:hAnsi="Times New Roman"/>
          <w:sz w:val="24"/>
          <w:szCs w:val="24"/>
          <w:lang w:val="lt-LT"/>
        </w:rPr>
        <w:t>2</w:t>
      </w:r>
      <w:r w:rsidR="00D32145">
        <w:rPr>
          <w:rFonts w:ascii="Times New Roman" w:hAnsi="Times New Roman"/>
          <w:sz w:val="24"/>
          <w:szCs w:val="24"/>
          <w:lang w:val="lt-LT"/>
        </w:rPr>
        <w:t>4</w:t>
      </w:r>
      <w:r w:rsidRPr="0040444F">
        <w:rPr>
          <w:rFonts w:ascii="Times New Roman" w:hAnsi="Times New Roman"/>
          <w:sz w:val="24"/>
          <w:szCs w:val="24"/>
          <w:lang w:val="lt-LT"/>
        </w:rPr>
        <w:t>-</w:t>
      </w:r>
      <w:r w:rsidR="00414FDA">
        <w:rPr>
          <w:rFonts w:ascii="Times New Roman" w:hAnsi="Times New Roman"/>
          <w:sz w:val="24"/>
          <w:szCs w:val="24"/>
          <w:lang w:val="lt-LT"/>
        </w:rPr>
        <w:t>1</w:t>
      </w:r>
      <w:r w:rsidR="00D32145">
        <w:rPr>
          <w:rFonts w:ascii="Times New Roman" w:hAnsi="Times New Roman"/>
          <w:sz w:val="24"/>
          <w:szCs w:val="24"/>
          <w:lang w:val="lt-LT"/>
        </w:rPr>
        <w:t>1</w:t>
      </w:r>
      <w:r w:rsidR="009F1A65" w:rsidRPr="0040444F">
        <w:rPr>
          <w:rFonts w:ascii="Times New Roman" w:hAnsi="Times New Roman"/>
          <w:sz w:val="24"/>
          <w:szCs w:val="24"/>
          <w:lang w:val="lt-LT"/>
        </w:rPr>
        <w:t>-</w:t>
      </w:r>
    </w:p>
    <w:sectPr w:rsidR="00486CE1" w:rsidRPr="0040444F" w:rsidSect="00A56433">
      <w:headerReference w:type="default" r:id="rId7"/>
      <w:pgSz w:w="11907" w:h="16840"/>
      <w:pgMar w:top="1134" w:right="567" w:bottom="1134" w:left="1701" w:header="680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90CB4" w14:textId="77777777" w:rsidR="0075182F" w:rsidRDefault="0075182F" w:rsidP="001768AA">
      <w:r>
        <w:separator/>
      </w:r>
    </w:p>
  </w:endnote>
  <w:endnote w:type="continuationSeparator" w:id="0">
    <w:p w14:paraId="06B8AAB5" w14:textId="77777777" w:rsidR="0075182F" w:rsidRDefault="0075182F" w:rsidP="00176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2E979" w14:textId="77777777" w:rsidR="0075182F" w:rsidRDefault="0075182F" w:rsidP="001768AA">
      <w:r>
        <w:separator/>
      </w:r>
    </w:p>
  </w:footnote>
  <w:footnote w:type="continuationSeparator" w:id="0">
    <w:p w14:paraId="1544A2C4" w14:textId="77777777" w:rsidR="0075182F" w:rsidRDefault="0075182F" w:rsidP="001768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5927B" w14:textId="77777777" w:rsidR="00486CE1" w:rsidRDefault="00486CE1">
    <w:pPr>
      <w:pStyle w:val="Antrats"/>
      <w:rPr>
        <w:sz w:val="10"/>
      </w:rPr>
    </w:pPr>
    <w:r>
      <w:t xml:space="preserve">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B12"/>
    <w:rsid w:val="00027852"/>
    <w:rsid w:val="000355C5"/>
    <w:rsid w:val="0006413D"/>
    <w:rsid w:val="00077A84"/>
    <w:rsid w:val="00092A82"/>
    <w:rsid w:val="000945F0"/>
    <w:rsid w:val="000A51F1"/>
    <w:rsid w:val="000F6A52"/>
    <w:rsid w:val="00117AA3"/>
    <w:rsid w:val="001355DD"/>
    <w:rsid w:val="00157CCF"/>
    <w:rsid w:val="00167ADA"/>
    <w:rsid w:val="001768AA"/>
    <w:rsid w:val="00185A22"/>
    <w:rsid w:val="001B4A25"/>
    <w:rsid w:val="001C5440"/>
    <w:rsid w:val="001C7DF7"/>
    <w:rsid w:val="0020747F"/>
    <w:rsid w:val="00225C59"/>
    <w:rsid w:val="002366AB"/>
    <w:rsid w:val="00242B12"/>
    <w:rsid w:val="002E2343"/>
    <w:rsid w:val="003062BC"/>
    <w:rsid w:val="00324627"/>
    <w:rsid w:val="00334708"/>
    <w:rsid w:val="00352F6B"/>
    <w:rsid w:val="00372B2E"/>
    <w:rsid w:val="00374D9F"/>
    <w:rsid w:val="00375DD1"/>
    <w:rsid w:val="003A1691"/>
    <w:rsid w:val="003A5EBB"/>
    <w:rsid w:val="003C4389"/>
    <w:rsid w:val="003D7829"/>
    <w:rsid w:val="003F4430"/>
    <w:rsid w:val="0040438F"/>
    <w:rsid w:val="0040444F"/>
    <w:rsid w:val="00414FDA"/>
    <w:rsid w:val="004412D5"/>
    <w:rsid w:val="00443564"/>
    <w:rsid w:val="00447985"/>
    <w:rsid w:val="00486CE1"/>
    <w:rsid w:val="004D21D0"/>
    <w:rsid w:val="004D49EC"/>
    <w:rsid w:val="004D6B3F"/>
    <w:rsid w:val="00523D63"/>
    <w:rsid w:val="00526606"/>
    <w:rsid w:val="0054322F"/>
    <w:rsid w:val="005729A1"/>
    <w:rsid w:val="00593C6A"/>
    <w:rsid w:val="005C5A60"/>
    <w:rsid w:val="005D5BF7"/>
    <w:rsid w:val="005E0D16"/>
    <w:rsid w:val="00601004"/>
    <w:rsid w:val="0063186E"/>
    <w:rsid w:val="006440A7"/>
    <w:rsid w:val="00647052"/>
    <w:rsid w:val="00665035"/>
    <w:rsid w:val="0067543C"/>
    <w:rsid w:val="00675AF8"/>
    <w:rsid w:val="00677007"/>
    <w:rsid w:val="00684F3A"/>
    <w:rsid w:val="006B251E"/>
    <w:rsid w:val="006D459A"/>
    <w:rsid w:val="0075182F"/>
    <w:rsid w:val="0078716E"/>
    <w:rsid w:val="00796525"/>
    <w:rsid w:val="0079655D"/>
    <w:rsid w:val="007A08DB"/>
    <w:rsid w:val="007A519D"/>
    <w:rsid w:val="00833841"/>
    <w:rsid w:val="00836815"/>
    <w:rsid w:val="0084680F"/>
    <w:rsid w:val="0088585E"/>
    <w:rsid w:val="008A1960"/>
    <w:rsid w:val="008B4212"/>
    <w:rsid w:val="008D16E9"/>
    <w:rsid w:val="008F4BA7"/>
    <w:rsid w:val="0090378C"/>
    <w:rsid w:val="009158CB"/>
    <w:rsid w:val="0092251E"/>
    <w:rsid w:val="00947BCA"/>
    <w:rsid w:val="00973B00"/>
    <w:rsid w:val="00982437"/>
    <w:rsid w:val="00994DB2"/>
    <w:rsid w:val="009969D2"/>
    <w:rsid w:val="0099739B"/>
    <w:rsid w:val="009A0684"/>
    <w:rsid w:val="009C5D40"/>
    <w:rsid w:val="009E561F"/>
    <w:rsid w:val="009F1A65"/>
    <w:rsid w:val="00A017D8"/>
    <w:rsid w:val="00A56433"/>
    <w:rsid w:val="00A73948"/>
    <w:rsid w:val="00A85028"/>
    <w:rsid w:val="00AB0A3C"/>
    <w:rsid w:val="00AD6F58"/>
    <w:rsid w:val="00B356BE"/>
    <w:rsid w:val="00B43458"/>
    <w:rsid w:val="00B62115"/>
    <w:rsid w:val="00B7299C"/>
    <w:rsid w:val="00B86CED"/>
    <w:rsid w:val="00B90C2B"/>
    <w:rsid w:val="00B917F5"/>
    <w:rsid w:val="00BF179F"/>
    <w:rsid w:val="00BF5327"/>
    <w:rsid w:val="00C12CE2"/>
    <w:rsid w:val="00C25DC9"/>
    <w:rsid w:val="00C405F7"/>
    <w:rsid w:val="00C438B6"/>
    <w:rsid w:val="00C53DAD"/>
    <w:rsid w:val="00C53F81"/>
    <w:rsid w:val="00C70C2D"/>
    <w:rsid w:val="00C776B2"/>
    <w:rsid w:val="00C869CC"/>
    <w:rsid w:val="00C948A4"/>
    <w:rsid w:val="00CF0726"/>
    <w:rsid w:val="00CF1975"/>
    <w:rsid w:val="00CF3D10"/>
    <w:rsid w:val="00D32145"/>
    <w:rsid w:val="00D4275B"/>
    <w:rsid w:val="00D46204"/>
    <w:rsid w:val="00DD0724"/>
    <w:rsid w:val="00DE67A9"/>
    <w:rsid w:val="00DF3CFA"/>
    <w:rsid w:val="00DF5CDC"/>
    <w:rsid w:val="00E070FE"/>
    <w:rsid w:val="00E32D61"/>
    <w:rsid w:val="00E66426"/>
    <w:rsid w:val="00E70119"/>
    <w:rsid w:val="00E9304C"/>
    <w:rsid w:val="00EA1636"/>
    <w:rsid w:val="00EA4D60"/>
    <w:rsid w:val="00EC02CE"/>
    <w:rsid w:val="00ED5D19"/>
    <w:rsid w:val="00EF3366"/>
    <w:rsid w:val="00F11BC6"/>
    <w:rsid w:val="00F14E1F"/>
    <w:rsid w:val="00F35182"/>
    <w:rsid w:val="00F55541"/>
    <w:rsid w:val="00F56C70"/>
    <w:rsid w:val="00FA72AD"/>
    <w:rsid w:val="00FC01F2"/>
    <w:rsid w:val="00FD4789"/>
    <w:rsid w:val="00FE259F"/>
    <w:rsid w:val="00FF07BD"/>
    <w:rsid w:val="00FF7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36616D"/>
  <w15:docId w15:val="{F88843C5-F286-4742-BAD3-E321A3C5A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43564"/>
    <w:rPr>
      <w:rFonts w:ascii="TimesLT" w:hAnsi="TimesLT"/>
      <w:lang w:val="en-US"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443564"/>
    <w:pPr>
      <w:keepNext/>
      <w:tabs>
        <w:tab w:val="left" w:pos="1242"/>
        <w:tab w:val="left" w:pos="7450"/>
      </w:tabs>
      <w:outlineLvl w:val="0"/>
    </w:pPr>
    <w:rPr>
      <w:rFonts w:ascii="Times New Roman" w:hAnsi="Times New Roman"/>
      <w:sz w:val="24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443564"/>
    <w:pPr>
      <w:keepNext/>
      <w:ind w:left="6480"/>
      <w:jc w:val="center"/>
      <w:outlineLvl w:val="1"/>
    </w:pPr>
    <w:rPr>
      <w:rFonts w:ascii="Times New Roman" w:hAnsi="Times New Roman"/>
      <w:sz w:val="24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443564"/>
    <w:pPr>
      <w:keepNext/>
      <w:jc w:val="center"/>
      <w:outlineLvl w:val="2"/>
    </w:pPr>
    <w:rPr>
      <w:rFonts w:ascii="Times New Roman" w:hAnsi="Times New Roman"/>
      <w:bCs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1C7DF7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1C7DF7"/>
    <w:rPr>
      <w:rFonts w:ascii="Cambria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Antrat3Diagrama">
    <w:name w:val="Antraštė 3 Diagrama"/>
    <w:link w:val="Antrat3"/>
    <w:uiPriority w:val="99"/>
    <w:semiHidden/>
    <w:locked/>
    <w:rsid w:val="001C7DF7"/>
    <w:rPr>
      <w:rFonts w:ascii="Cambria" w:hAnsi="Cambria" w:cs="Times New Roman"/>
      <w:b/>
      <w:bCs/>
      <w:sz w:val="26"/>
      <w:szCs w:val="26"/>
      <w:lang w:val="en-US" w:eastAsia="en-US"/>
    </w:rPr>
  </w:style>
  <w:style w:type="paragraph" w:styleId="Antrats">
    <w:name w:val="header"/>
    <w:basedOn w:val="prastasis"/>
    <w:link w:val="AntratsDiagrama"/>
    <w:uiPriority w:val="99"/>
    <w:rsid w:val="00443564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semiHidden/>
    <w:locked/>
    <w:rsid w:val="001C7DF7"/>
    <w:rPr>
      <w:rFonts w:ascii="TimesLT" w:hAnsi="TimesLT" w:cs="Times New Roman"/>
      <w:sz w:val="20"/>
      <w:szCs w:val="20"/>
      <w:lang w:val="en-US" w:eastAsia="en-US"/>
    </w:rPr>
  </w:style>
  <w:style w:type="paragraph" w:styleId="Porat">
    <w:name w:val="footer"/>
    <w:basedOn w:val="prastasis"/>
    <w:link w:val="PoratDiagrama"/>
    <w:uiPriority w:val="99"/>
    <w:rsid w:val="00443564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semiHidden/>
    <w:locked/>
    <w:rsid w:val="001C7DF7"/>
    <w:rPr>
      <w:rFonts w:ascii="TimesLT" w:hAnsi="TimesLT" w:cs="Times New Roman"/>
      <w:sz w:val="20"/>
      <w:szCs w:val="20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994DB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994DB2"/>
    <w:rPr>
      <w:rFonts w:ascii="Tahoma" w:hAnsi="Tahoma" w:cs="Tahoma"/>
      <w:sz w:val="16"/>
      <w:szCs w:val="16"/>
      <w:lang w:val="en-US" w:eastAsia="en-US"/>
    </w:rPr>
  </w:style>
  <w:style w:type="table" w:styleId="Lentelstinklelis">
    <w:name w:val="Table Grid"/>
    <w:basedOn w:val="prastojilentel"/>
    <w:uiPriority w:val="39"/>
    <w:locked/>
    <w:rsid w:val="00EA1636"/>
    <w:rPr>
      <w:rFonts w:ascii="Calibri" w:eastAsia="Calibri" w:hAnsi="Calibri" w:cs="Arial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ablonai\potvarki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E3689DD-5463-44E2-8C9A-3DC9EB813D7F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potvarkis</Template>
  <TotalTime>504</TotalTime>
  <Pages>1</Pages>
  <Words>192</Words>
  <Characters>1281</Characters>
  <Application>Microsoft Office Word</Application>
  <DocSecurity>0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Rimutė Grušienė</cp:lastModifiedBy>
  <cp:revision>16</cp:revision>
  <cp:lastPrinted>2024-11-19T12:19:00Z</cp:lastPrinted>
  <dcterms:created xsi:type="dcterms:W3CDTF">2024-11-19T08:10:00Z</dcterms:created>
  <dcterms:modified xsi:type="dcterms:W3CDTF">2024-11-25T08:18:00Z</dcterms:modified>
</cp:coreProperties>
</file>