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A63" w:rsidRDefault="00763A63" w:rsidP="00CB5018">
      <w:pPr>
        <w:jc w:val="center"/>
        <w:rPr>
          <w:rFonts w:ascii="Times New Roman" w:hAnsi="Times New Roman"/>
          <w:b/>
          <w:sz w:val="8"/>
        </w:rPr>
      </w:pPr>
    </w:p>
    <w:p w:rsidR="00763A63" w:rsidRDefault="00922D80" w:rsidP="00CB5018">
      <w:pPr>
        <w:jc w:val="center"/>
        <w:rPr>
          <w:rFonts w:ascii="Times New Roman" w:hAnsi="Times New Roman"/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alt="NEW-4" style="position:absolute;left:0;text-align:left;margin-left:3in;margin-top:-2.5pt;width:39.35pt;height:47.75pt;z-index:1;visibility:visible" o:allowincell="f">
            <v:imagedata r:id="rId6" o:title=""/>
            <w10:wrap type="topAndBottom"/>
          </v:shape>
        </w:pict>
      </w:r>
      <w:r w:rsidR="00763A63">
        <w:rPr>
          <w:rFonts w:ascii="Times New Roman" w:hAnsi="Times New Roman"/>
          <w:b/>
        </w:rPr>
        <w:t>ŠAKIŲ RAJONO SAVIVALDYBĖS ADMINISTRACIJOS DIREKTORIUS</w:t>
      </w:r>
    </w:p>
    <w:p w:rsidR="00763A63" w:rsidRDefault="00763A63" w:rsidP="00CB5018">
      <w:pPr>
        <w:jc w:val="center"/>
        <w:rPr>
          <w:rFonts w:ascii="Times New Roman" w:hAnsi="Times New Roman"/>
          <w:b/>
        </w:rPr>
      </w:pPr>
    </w:p>
    <w:p w:rsidR="00763A63" w:rsidRDefault="00763A63" w:rsidP="00CB501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3A63" w:rsidRDefault="00763A63" w:rsidP="00CB501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RAJONO SAVIVALDYBĖS ADMINISTRACIJOS DIREKTORIAUS 2015 M. SAUSIO 26 D. ĮSAKYMO NR. AT-73 „DĖL RAJONO SAVIVALDYBĖS ADMINISTRACIJOS PAREIGYBINĖS STRUKTŪROS IR DARBUOTOJŲ, DIRBANČIŲ PAGAL DARBO SUTARTIS, TARNYBINIŲ ATLYGINIMŲ PATVIRTINIMO” PAKEITIMO </w:t>
      </w:r>
    </w:p>
    <w:p w:rsidR="00763A63" w:rsidRDefault="00763A63" w:rsidP="00CB501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3A63" w:rsidRDefault="00763A63" w:rsidP="00CB501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2015</w:t>
      </w:r>
      <w:r w:rsidR="00832F0D">
        <w:rPr>
          <w:rFonts w:ascii="Times New Roman" w:hAnsi="Times New Roman"/>
        </w:rPr>
        <w:t xml:space="preserve"> m. gruodžio  2</w:t>
      </w:r>
      <w:r>
        <w:rPr>
          <w:rFonts w:ascii="Times New Roman" w:hAnsi="Times New Roman"/>
        </w:rPr>
        <w:t xml:space="preserve"> d.  Nr. AT-</w:t>
      </w:r>
      <w:r w:rsidR="00832F0D">
        <w:rPr>
          <w:rFonts w:ascii="Times New Roman" w:hAnsi="Times New Roman"/>
        </w:rPr>
        <w:t>1273</w:t>
      </w:r>
    </w:p>
    <w:p w:rsidR="00763A63" w:rsidRDefault="00763A63" w:rsidP="00CB5018">
      <w:pPr>
        <w:pStyle w:val="Antrat1"/>
        <w:ind w:left="0" w:firstLine="0"/>
        <w:jc w:val="center"/>
      </w:pPr>
      <w:r>
        <w:t>Šakiai</w:t>
      </w:r>
    </w:p>
    <w:p w:rsidR="00763A63" w:rsidRDefault="00763A63" w:rsidP="00CB5018"/>
    <w:p w:rsidR="00763A63" w:rsidRDefault="00763A63" w:rsidP="00CB5018">
      <w:pPr>
        <w:spacing w:line="360" w:lineRule="auto"/>
        <w:jc w:val="both"/>
        <w:rPr>
          <w:rFonts w:ascii="Times New Roman" w:hAnsi="Times New Roman"/>
        </w:rPr>
      </w:pPr>
      <w:r w:rsidRPr="00523311">
        <w:rPr>
          <w:rFonts w:ascii="Times New Roman" w:hAnsi="Times New Roman"/>
        </w:rPr>
        <w:tab/>
        <w:t xml:space="preserve">Vadovaudamasis Lietuvos Respublikos </w:t>
      </w:r>
      <w:r>
        <w:rPr>
          <w:rFonts w:ascii="Times New Roman" w:hAnsi="Times New Roman"/>
        </w:rPr>
        <w:t>vietos savivaldos įstatymo 18 straipsnio 1 dalimi:</w:t>
      </w:r>
    </w:p>
    <w:p w:rsidR="00763A63" w:rsidRDefault="00763A63" w:rsidP="00CB501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P </w:t>
      </w:r>
      <w:r w:rsidRPr="007D4BC1">
        <w:rPr>
          <w:rFonts w:ascii="Times New Roman" w:hAnsi="Times New Roman"/>
          <w:spacing w:val="60"/>
        </w:rPr>
        <w:t>akeičiu</w:t>
      </w:r>
      <w:r>
        <w:rPr>
          <w:rFonts w:ascii="Times New Roman" w:hAnsi="Times New Roman"/>
        </w:rPr>
        <w:t xml:space="preserve"> rajono savivaldybės administracijos direktoriaus 2015 m. sausio 26 d. įsakymą Nr. AT-73 „Dėl rajono savivaldybės administracijos pareigybinės struktūros ir darbuotojų, dirbančių pagal darbo sutartis, tarnybinių atlyginimų patvirtinimo”:</w:t>
      </w:r>
    </w:p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 pirmo priedo:</w:t>
      </w:r>
    </w:p>
    <w:p w:rsidR="00763A63" w:rsidRDefault="00763A63" w:rsidP="005D6BD7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1.1.1. dalyje „Barzdų seniūnija“ eilutę „Specialistas žemės ūkiui” išdėstau nauja redakcija:</w:t>
      </w:r>
    </w:p>
    <w:tbl>
      <w:tblPr>
        <w:tblW w:w="5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3"/>
        <w:gridCol w:w="1559"/>
        <w:gridCol w:w="1276"/>
      </w:tblGrid>
      <w:tr w:rsidR="00763A63" w:rsidTr="00F56E77">
        <w:tc>
          <w:tcPr>
            <w:tcW w:w="2693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Specialist</w:t>
            </w:r>
            <w:r>
              <w:rPr>
                <w:rFonts w:ascii="Times New Roman" w:hAnsi="Times New Roman"/>
              </w:rPr>
              <w:t>as</w:t>
            </w:r>
            <w:r w:rsidRPr="00396F20">
              <w:rPr>
                <w:rFonts w:ascii="Times New Roman" w:hAnsi="Times New Roman"/>
              </w:rPr>
              <w:t xml:space="preserve"> žemės ūkiui</w:t>
            </w:r>
          </w:p>
        </w:tc>
        <w:tc>
          <w:tcPr>
            <w:tcW w:w="1559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</w:tc>
        <w:tc>
          <w:tcPr>
            <w:tcW w:w="1276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ind w:right="58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</w:t>
            </w:r>
          </w:p>
        </w:tc>
      </w:tr>
    </w:tbl>
    <w:p w:rsidR="00763A63" w:rsidRDefault="00763A63" w:rsidP="0078172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1.1.2. dalyje „Gelgaudiškio seniūnija” eilutę  „Specialistas žemės ūkiui” išdėstau nauja redakcija:</w:t>
      </w:r>
    </w:p>
    <w:tbl>
      <w:tblPr>
        <w:tblW w:w="5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3"/>
        <w:gridCol w:w="1559"/>
        <w:gridCol w:w="1276"/>
      </w:tblGrid>
      <w:tr w:rsidR="00763A63" w:rsidTr="00F56E77">
        <w:tc>
          <w:tcPr>
            <w:tcW w:w="2693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Specialist</w:t>
            </w:r>
            <w:r>
              <w:rPr>
                <w:rFonts w:ascii="Times New Roman" w:hAnsi="Times New Roman"/>
              </w:rPr>
              <w:t>as</w:t>
            </w:r>
            <w:r w:rsidRPr="00396F20">
              <w:rPr>
                <w:rFonts w:ascii="Times New Roman" w:hAnsi="Times New Roman"/>
              </w:rPr>
              <w:t xml:space="preserve"> žemės ūkiui</w:t>
            </w:r>
          </w:p>
        </w:tc>
        <w:tc>
          <w:tcPr>
            <w:tcW w:w="1559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</w:t>
            </w:r>
          </w:p>
        </w:tc>
        <w:tc>
          <w:tcPr>
            <w:tcW w:w="1276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ind w:right="58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6,0</w:t>
            </w:r>
          </w:p>
        </w:tc>
      </w:tr>
    </w:tbl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1.1.3. dalyje „Griškabūdžio seniūnija” eilutę  „Specialistas žemės ūkiui“ išdėstau nauja redakcija:</w:t>
      </w:r>
    </w:p>
    <w:tbl>
      <w:tblPr>
        <w:tblW w:w="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72"/>
        <w:gridCol w:w="1544"/>
        <w:gridCol w:w="1343"/>
      </w:tblGrid>
      <w:tr w:rsidR="00763A63" w:rsidTr="00F56E77">
        <w:tc>
          <w:tcPr>
            <w:tcW w:w="2672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Specialistas žemės ūkiui</w:t>
            </w:r>
          </w:p>
        </w:tc>
        <w:tc>
          <w:tcPr>
            <w:tcW w:w="1544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1,00</w:t>
            </w:r>
          </w:p>
        </w:tc>
        <w:tc>
          <w:tcPr>
            <w:tcW w:w="1343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ind w:right="58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12,00</w:t>
            </w:r>
          </w:p>
        </w:tc>
      </w:tr>
    </w:tbl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1.1.4. dalyje „Kidulių seniūnija” eilutę „Specialistas žemės ūkiui“ išdėstau nauja redakcija:</w:t>
      </w:r>
    </w:p>
    <w:tbl>
      <w:tblPr>
        <w:tblW w:w="5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3"/>
        <w:gridCol w:w="1559"/>
        <w:gridCol w:w="1276"/>
      </w:tblGrid>
      <w:tr w:rsidR="00763A63" w:rsidTr="00F56E77">
        <w:tc>
          <w:tcPr>
            <w:tcW w:w="2693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Specialistas žemės ūkiui</w:t>
            </w:r>
          </w:p>
        </w:tc>
        <w:tc>
          <w:tcPr>
            <w:tcW w:w="1559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0,70</w:t>
            </w:r>
          </w:p>
        </w:tc>
        <w:tc>
          <w:tcPr>
            <w:tcW w:w="1276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ind w:right="58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8,40</w:t>
            </w:r>
          </w:p>
        </w:tc>
      </w:tr>
    </w:tbl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1.1.5. dalyje „Kriūkų seniūnija” eilutę „Specialistas žemės ūkiui“ išdėstau nauja redakcija:</w:t>
      </w:r>
    </w:p>
    <w:tbl>
      <w:tblPr>
        <w:tblW w:w="5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3"/>
        <w:gridCol w:w="1559"/>
        <w:gridCol w:w="1276"/>
      </w:tblGrid>
      <w:tr w:rsidR="00763A63" w:rsidTr="00F56E77">
        <w:tc>
          <w:tcPr>
            <w:tcW w:w="2693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Specialistas žemės ūkiui</w:t>
            </w:r>
          </w:p>
        </w:tc>
        <w:tc>
          <w:tcPr>
            <w:tcW w:w="1559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0,50</w:t>
            </w:r>
          </w:p>
        </w:tc>
        <w:tc>
          <w:tcPr>
            <w:tcW w:w="1276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ind w:right="58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6,0</w:t>
            </w:r>
          </w:p>
        </w:tc>
      </w:tr>
    </w:tbl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  <w:t>1.1.6. dalyje „Kudirkos Naumiesčio seniūnija” eilutę „Specialistas žemės ūkiui“ išdėstau nauja redakcija:</w:t>
      </w:r>
    </w:p>
    <w:tbl>
      <w:tblPr>
        <w:tblW w:w="5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3"/>
        <w:gridCol w:w="1559"/>
        <w:gridCol w:w="1276"/>
      </w:tblGrid>
      <w:tr w:rsidR="00763A63" w:rsidTr="00F56E77">
        <w:tc>
          <w:tcPr>
            <w:tcW w:w="2693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Specialistas žemės ūkiui</w:t>
            </w:r>
          </w:p>
        </w:tc>
        <w:tc>
          <w:tcPr>
            <w:tcW w:w="1559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0,50</w:t>
            </w:r>
          </w:p>
        </w:tc>
        <w:tc>
          <w:tcPr>
            <w:tcW w:w="1276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ind w:right="58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6,0</w:t>
            </w:r>
          </w:p>
        </w:tc>
      </w:tr>
    </w:tbl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1.1.7. dalyje „Lukšių seniūnija” eilutę „Specialistas žemės ūkiui“ išdėstau nauja redakcija:</w:t>
      </w:r>
    </w:p>
    <w:tbl>
      <w:tblPr>
        <w:tblW w:w="5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3"/>
        <w:gridCol w:w="1559"/>
        <w:gridCol w:w="1276"/>
      </w:tblGrid>
      <w:tr w:rsidR="00763A63" w:rsidTr="00F56E77">
        <w:tc>
          <w:tcPr>
            <w:tcW w:w="2693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Specialist</w:t>
            </w:r>
            <w:r>
              <w:rPr>
                <w:rFonts w:ascii="Times New Roman" w:hAnsi="Times New Roman"/>
              </w:rPr>
              <w:t>as</w:t>
            </w:r>
            <w:r w:rsidRPr="00396F20">
              <w:rPr>
                <w:rFonts w:ascii="Times New Roman" w:hAnsi="Times New Roman"/>
              </w:rPr>
              <w:t xml:space="preserve"> žemės ūkiui</w:t>
            </w:r>
          </w:p>
        </w:tc>
        <w:tc>
          <w:tcPr>
            <w:tcW w:w="1559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0,70</w:t>
            </w:r>
          </w:p>
        </w:tc>
        <w:tc>
          <w:tcPr>
            <w:tcW w:w="1276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ind w:right="58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8,4</w:t>
            </w:r>
          </w:p>
        </w:tc>
      </w:tr>
    </w:tbl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763A63" w:rsidRDefault="00763A63" w:rsidP="005D6BD7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1.1.8. dalyje „Lekėčių seniūnija” eilutę „Specialistas žemės ūkiui” išdėstau nauja redakcija:</w:t>
      </w:r>
    </w:p>
    <w:tbl>
      <w:tblPr>
        <w:tblW w:w="5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3"/>
        <w:gridCol w:w="1559"/>
        <w:gridCol w:w="1276"/>
      </w:tblGrid>
      <w:tr w:rsidR="00763A63" w:rsidTr="00F56E77">
        <w:tc>
          <w:tcPr>
            <w:tcW w:w="2693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Specialist</w:t>
            </w:r>
            <w:r>
              <w:rPr>
                <w:rFonts w:ascii="Times New Roman" w:hAnsi="Times New Roman"/>
              </w:rPr>
              <w:t>as</w:t>
            </w:r>
            <w:r w:rsidRPr="00396F20">
              <w:rPr>
                <w:rFonts w:ascii="Times New Roman" w:hAnsi="Times New Roman"/>
              </w:rPr>
              <w:t xml:space="preserve"> žemės ūkiui</w:t>
            </w:r>
          </w:p>
        </w:tc>
        <w:tc>
          <w:tcPr>
            <w:tcW w:w="1559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0,40</w:t>
            </w:r>
          </w:p>
        </w:tc>
        <w:tc>
          <w:tcPr>
            <w:tcW w:w="1276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ind w:right="58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4,8</w:t>
            </w:r>
          </w:p>
        </w:tc>
      </w:tr>
    </w:tbl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1.1.9. dalyje „Plokščių seniūnija” eilutę  </w:t>
      </w:r>
    </w:p>
    <w:tbl>
      <w:tblPr>
        <w:tblW w:w="5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3"/>
        <w:gridCol w:w="1559"/>
        <w:gridCol w:w="1276"/>
      </w:tblGrid>
      <w:tr w:rsidR="00763A63" w:rsidTr="00F56E77">
        <w:tc>
          <w:tcPr>
            <w:tcW w:w="2693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Specialist</w:t>
            </w:r>
            <w:r>
              <w:rPr>
                <w:rFonts w:ascii="Times New Roman" w:hAnsi="Times New Roman"/>
              </w:rPr>
              <w:t>as</w:t>
            </w:r>
            <w:r w:rsidRPr="00396F20">
              <w:rPr>
                <w:rFonts w:ascii="Times New Roman" w:hAnsi="Times New Roman"/>
              </w:rPr>
              <w:t xml:space="preserve"> žemės ūkiui</w:t>
            </w:r>
          </w:p>
        </w:tc>
        <w:tc>
          <w:tcPr>
            <w:tcW w:w="1559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  <w:tc>
          <w:tcPr>
            <w:tcW w:w="1276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ind w:right="58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4,8</w:t>
            </w:r>
          </w:p>
        </w:tc>
      </w:tr>
    </w:tbl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763A63" w:rsidRDefault="00763A63" w:rsidP="0078172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pripažįstu netekusia galios.</w:t>
      </w:r>
    </w:p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1.1.10. dalyje „Sintautų seniūnija” eilutę „Specialistas žemės ūkiui“ išdėstau nauja redakcija:</w:t>
      </w:r>
    </w:p>
    <w:tbl>
      <w:tblPr>
        <w:tblW w:w="5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3"/>
        <w:gridCol w:w="1559"/>
        <w:gridCol w:w="1276"/>
      </w:tblGrid>
      <w:tr w:rsidR="00763A63" w:rsidTr="00F56E77">
        <w:tc>
          <w:tcPr>
            <w:tcW w:w="2693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Specialistas žemės ūkiui</w:t>
            </w:r>
          </w:p>
        </w:tc>
        <w:tc>
          <w:tcPr>
            <w:tcW w:w="1559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0,60</w:t>
            </w:r>
          </w:p>
        </w:tc>
        <w:tc>
          <w:tcPr>
            <w:tcW w:w="1276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ind w:right="58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7,20</w:t>
            </w:r>
          </w:p>
        </w:tc>
      </w:tr>
    </w:tbl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1.1.11. dalyje „Slavikų seniūnija” eilutę „Specialistas žemės ūkiui“ išdėstau nauja redakcija:</w:t>
      </w:r>
    </w:p>
    <w:tbl>
      <w:tblPr>
        <w:tblW w:w="5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3"/>
        <w:gridCol w:w="1559"/>
        <w:gridCol w:w="1276"/>
      </w:tblGrid>
      <w:tr w:rsidR="00763A63" w:rsidTr="00F56E77">
        <w:tc>
          <w:tcPr>
            <w:tcW w:w="2693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Specialist</w:t>
            </w:r>
            <w:r>
              <w:rPr>
                <w:rFonts w:ascii="Times New Roman" w:hAnsi="Times New Roman"/>
              </w:rPr>
              <w:t>as</w:t>
            </w:r>
            <w:r w:rsidRPr="00396F20">
              <w:rPr>
                <w:rFonts w:ascii="Times New Roman" w:hAnsi="Times New Roman"/>
              </w:rPr>
              <w:t xml:space="preserve"> žemės ūkiui</w:t>
            </w:r>
          </w:p>
        </w:tc>
        <w:tc>
          <w:tcPr>
            <w:tcW w:w="1559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</w:p>
        </w:tc>
        <w:tc>
          <w:tcPr>
            <w:tcW w:w="1276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ind w:right="58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4,80</w:t>
            </w:r>
          </w:p>
        </w:tc>
      </w:tr>
    </w:tbl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763A63" w:rsidRDefault="00763A63" w:rsidP="005D6BD7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1.1.12. dalyje „Sudargo seniūnija” eilutę „Specialistas žemės ūkiui“ „Specialistas žemės ūkiui” išdėstau nauja redakcija:</w:t>
      </w:r>
    </w:p>
    <w:tbl>
      <w:tblPr>
        <w:tblW w:w="5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3"/>
        <w:gridCol w:w="1559"/>
        <w:gridCol w:w="1276"/>
      </w:tblGrid>
      <w:tr w:rsidR="00763A63" w:rsidTr="00F56E77">
        <w:tc>
          <w:tcPr>
            <w:tcW w:w="2693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Specialistas žemės ūkiui</w:t>
            </w:r>
          </w:p>
        </w:tc>
        <w:tc>
          <w:tcPr>
            <w:tcW w:w="1559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0,40</w:t>
            </w:r>
          </w:p>
        </w:tc>
        <w:tc>
          <w:tcPr>
            <w:tcW w:w="1276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ind w:right="58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4,80</w:t>
            </w:r>
          </w:p>
        </w:tc>
      </w:tr>
    </w:tbl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1.1.13. dalyje „Šakių seniūnija” eilutę „Specialistas žemės ūkiui“ išdėstau nauja redakcija:</w:t>
      </w:r>
    </w:p>
    <w:tbl>
      <w:tblPr>
        <w:tblW w:w="5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55"/>
        <w:gridCol w:w="1530"/>
        <w:gridCol w:w="1343"/>
      </w:tblGrid>
      <w:tr w:rsidR="00763A63" w:rsidTr="00F56E77">
        <w:tc>
          <w:tcPr>
            <w:tcW w:w="2693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Specialistas žemės ūkiui</w:t>
            </w:r>
          </w:p>
        </w:tc>
        <w:tc>
          <w:tcPr>
            <w:tcW w:w="1559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</w:t>
            </w:r>
          </w:p>
        </w:tc>
        <w:tc>
          <w:tcPr>
            <w:tcW w:w="1276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ind w:right="58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12,00</w:t>
            </w:r>
          </w:p>
        </w:tc>
      </w:tr>
    </w:tbl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1.1.14. dalyje „Šakių seniūnija” eilutę „Specialistas žemės ūkiui“ išdėstau nauja redakcija:</w:t>
      </w:r>
    </w:p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tbl>
      <w:tblPr>
        <w:tblW w:w="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72"/>
        <w:gridCol w:w="1544"/>
        <w:gridCol w:w="1343"/>
      </w:tblGrid>
      <w:tr w:rsidR="00763A63" w:rsidTr="00F56E77">
        <w:tc>
          <w:tcPr>
            <w:tcW w:w="2672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Specialistas žemės ūkiui</w:t>
            </w:r>
          </w:p>
        </w:tc>
        <w:tc>
          <w:tcPr>
            <w:tcW w:w="1544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0,25</w:t>
            </w:r>
          </w:p>
        </w:tc>
        <w:tc>
          <w:tcPr>
            <w:tcW w:w="1343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ind w:right="587"/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3,</w:t>
            </w:r>
            <w:r>
              <w:rPr>
                <w:rFonts w:ascii="Times New Roman" w:hAnsi="Times New Roman"/>
              </w:rPr>
              <w:t>00</w:t>
            </w:r>
          </w:p>
        </w:tc>
      </w:tr>
    </w:tbl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763A63" w:rsidRDefault="00763A63" w:rsidP="005D6BD7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1.1.15.dalyje „Žvirgždaičių seniūnija” eilutę „Specialistas žemės ūkiui” išdėstau nauja redakcija:</w:t>
      </w:r>
    </w:p>
    <w:tbl>
      <w:tblPr>
        <w:tblW w:w="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72"/>
        <w:gridCol w:w="1544"/>
        <w:gridCol w:w="1343"/>
      </w:tblGrid>
      <w:tr w:rsidR="00763A63" w:rsidTr="00F56E77">
        <w:tc>
          <w:tcPr>
            <w:tcW w:w="2672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</w:rPr>
            </w:pPr>
            <w:r w:rsidRPr="00396F20">
              <w:rPr>
                <w:rFonts w:ascii="Times New Roman" w:hAnsi="Times New Roman"/>
              </w:rPr>
              <w:t>Specialistas žemės ūkiui</w:t>
            </w:r>
          </w:p>
        </w:tc>
        <w:tc>
          <w:tcPr>
            <w:tcW w:w="1544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0,40</w:t>
            </w:r>
          </w:p>
        </w:tc>
        <w:tc>
          <w:tcPr>
            <w:tcW w:w="1343" w:type="dxa"/>
          </w:tcPr>
          <w:p w:rsidR="00763A63" w:rsidRPr="00396F20" w:rsidRDefault="00763A63" w:rsidP="00396F20">
            <w:pPr>
              <w:tabs>
                <w:tab w:val="left" w:pos="1281"/>
                <w:tab w:val="left" w:pos="7371"/>
              </w:tabs>
              <w:spacing w:line="360" w:lineRule="auto"/>
              <w:ind w:right="58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4,8</w:t>
            </w:r>
          </w:p>
        </w:tc>
      </w:tr>
    </w:tbl>
    <w:p w:rsidR="00763A63" w:rsidRDefault="00763A63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763A63" w:rsidRDefault="00763A63" w:rsidP="00737F11">
      <w:pPr>
        <w:tabs>
          <w:tab w:val="left" w:pos="1281"/>
          <w:tab w:val="left" w:pos="7371"/>
        </w:tabs>
        <w:spacing w:line="360" w:lineRule="auto"/>
        <w:ind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Nustatau, kad įsakymas įsigalioja nuo 2016-01-01.</w:t>
      </w:r>
    </w:p>
    <w:p w:rsidR="00763A63" w:rsidRDefault="00763A63" w:rsidP="00737F11">
      <w:pPr>
        <w:tabs>
          <w:tab w:val="left" w:pos="1281"/>
          <w:tab w:val="left" w:pos="7371"/>
        </w:tabs>
        <w:spacing w:line="360" w:lineRule="auto"/>
        <w:ind w:firstLine="1134"/>
        <w:jc w:val="both"/>
        <w:rPr>
          <w:rFonts w:ascii="Times New Roman" w:hAnsi="Times New Roman"/>
        </w:rPr>
      </w:pPr>
    </w:p>
    <w:p w:rsidR="00763A63" w:rsidRDefault="00763A63" w:rsidP="00737F11">
      <w:pPr>
        <w:tabs>
          <w:tab w:val="left" w:pos="1281"/>
          <w:tab w:val="left" w:pos="7371"/>
        </w:tabs>
        <w:spacing w:line="360" w:lineRule="auto"/>
        <w:ind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763A63" w:rsidRDefault="006E7B96" w:rsidP="00737F1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 w:rsidR="00763A63">
        <w:rPr>
          <w:rFonts w:ascii="Times New Roman" w:hAnsi="Times New Roman"/>
        </w:rPr>
        <w:t>Evaldas Sniečkus</w:t>
      </w:r>
    </w:p>
    <w:p w:rsidR="00763A63" w:rsidRPr="00CB5018" w:rsidRDefault="00763A63" w:rsidP="00CB5018">
      <w:bookmarkStart w:id="0" w:name="_GoBack"/>
      <w:bookmarkEnd w:id="0"/>
    </w:p>
    <w:sectPr w:rsidR="00763A63" w:rsidRPr="00CB5018" w:rsidSect="00B87113">
      <w:headerReference w:type="even" r:id="rId7"/>
      <w:headerReference w:type="default" r:id="rId8"/>
      <w:footerReference w:type="default" r:id="rId9"/>
      <w:pgSz w:w="11907" w:h="16840" w:code="9"/>
      <w:pgMar w:top="719" w:right="567" w:bottom="1134" w:left="1701" w:header="567" w:footer="369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D80" w:rsidRDefault="00922D80" w:rsidP="005D77B3">
      <w:r>
        <w:separator/>
      </w:r>
    </w:p>
  </w:endnote>
  <w:endnote w:type="continuationSeparator" w:id="0">
    <w:p w:rsidR="00922D80" w:rsidRDefault="00922D80" w:rsidP="005D7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A63" w:rsidRDefault="00763A63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D80" w:rsidRDefault="00922D80" w:rsidP="005D77B3">
      <w:r>
        <w:separator/>
      </w:r>
    </w:p>
  </w:footnote>
  <w:footnote w:type="continuationSeparator" w:id="0">
    <w:p w:rsidR="00922D80" w:rsidRDefault="00922D80" w:rsidP="005D77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A63" w:rsidRDefault="00763A63" w:rsidP="00C0044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763A63" w:rsidRDefault="00763A63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A63" w:rsidRDefault="00763A63" w:rsidP="00C0044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6E7B96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763A63" w:rsidRDefault="00763A63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74A2"/>
    <w:rsid w:val="0001216D"/>
    <w:rsid w:val="000634FE"/>
    <w:rsid w:val="001270FA"/>
    <w:rsid w:val="001752E1"/>
    <w:rsid w:val="00181345"/>
    <w:rsid w:val="00196D13"/>
    <w:rsid w:val="0021451F"/>
    <w:rsid w:val="00251E6D"/>
    <w:rsid w:val="0026413A"/>
    <w:rsid w:val="002D489C"/>
    <w:rsid w:val="002D5381"/>
    <w:rsid w:val="00396F20"/>
    <w:rsid w:val="004235FC"/>
    <w:rsid w:val="004B494C"/>
    <w:rsid w:val="004B505F"/>
    <w:rsid w:val="00523311"/>
    <w:rsid w:val="005574A2"/>
    <w:rsid w:val="005850F7"/>
    <w:rsid w:val="005D6BD7"/>
    <w:rsid w:val="005D77B3"/>
    <w:rsid w:val="006E7B96"/>
    <w:rsid w:val="00714DDE"/>
    <w:rsid w:val="00737F11"/>
    <w:rsid w:val="00763A63"/>
    <w:rsid w:val="00770299"/>
    <w:rsid w:val="00781722"/>
    <w:rsid w:val="007D4BC1"/>
    <w:rsid w:val="00832F0D"/>
    <w:rsid w:val="008563B1"/>
    <w:rsid w:val="008E67D7"/>
    <w:rsid w:val="00922D80"/>
    <w:rsid w:val="00951973"/>
    <w:rsid w:val="00954F58"/>
    <w:rsid w:val="00984AA6"/>
    <w:rsid w:val="00986C47"/>
    <w:rsid w:val="00A13F94"/>
    <w:rsid w:val="00AB3C95"/>
    <w:rsid w:val="00AB52C4"/>
    <w:rsid w:val="00B25175"/>
    <w:rsid w:val="00B87113"/>
    <w:rsid w:val="00B97EB5"/>
    <w:rsid w:val="00BD188F"/>
    <w:rsid w:val="00C00446"/>
    <w:rsid w:val="00C2619D"/>
    <w:rsid w:val="00C33AFF"/>
    <w:rsid w:val="00CB5018"/>
    <w:rsid w:val="00CF0F04"/>
    <w:rsid w:val="00F34407"/>
    <w:rsid w:val="00F56E77"/>
    <w:rsid w:val="00FE6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7131DB91-044D-44EF-81FC-C3FDB2748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B5018"/>
    <w:rPr>
      <w:rFonts w:ascii="TimesLT" w:eastAsia="Times New Roman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CB501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5018"/>
    <w:rPr>
      <w:rFonts w:ascii="Times New Roman" w:hAnsi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CB5018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locked/>
    <w:rsid w:val="00CB5018"/>
    <w:rPr>
      <w:rFonts w:ascii="TimesLT" w:hAnsi="TimesLT" w:cs="Times New Roman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CB501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CB5018"/>
    <w:rPr>
      <w:rFonts w:ascii="TimesLT" w:hAnsi="TimesLT" w:cs="Times New Roman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rsid w:val="00CB501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uiPriority w:val="99"/>
    <w:rsid w:val="00CB501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1800</Words>
  <Characters>1027</Characters>
  <Application>Microsoft Office Word</Application>
  <DocSecurity>0</DocSecurity>
  <Lines>8</Lines>
  <Paragraphs>5</Paragraphs>
  <ScaleCrop>false</ScaleCrop>
  <Company/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Adminas</dc:creator>
  <cp:keywords/>
  <dc:description/>
  <cp:lastModifiedBy>Vartotojas</cp:lastModifiedBy>
  <cp:revision>9</cp:revision>
  <cp:lastPrinted>2015-11-24T14:57:00Z</cp:lastPrinted>
  <dcterms:created xsi:type="dcterms:W3CDTF">2015-11-25T13:08:00Z</dcterms:created>
  <dcterms:modified xsi:type="dcterms:W3CDTF">2015-12-18T07:42:00Z</dcterms:modified>
</cp:coreProperties>
</file>