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 xml:space="preserve"> ORGANIZUOTI 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 xml:space="preserve"> 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01567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2016-02-23</w:t>
      </w:r>
      <w:r w:rsidR="00A05904">
        <w:rPr>
          <w:rFonts w:ascii="Times New Roman" w:hAnsi="Times New Roman"/>
        </w:rPr>
        <w:t xml:space="preserve"> </w:t>
      </w:r>
      <w:r w:rsidR="00BE6D25">
        <w:rPr>
          <w:rFonts w:ascii="Times New Roman" w:hAnsi="Times New Roman"/>
        </w:rPr>
        <w:t xml:space="preserve"> Nr.</w:t>
      </w:r>
      <w:r w:rsidR="00A05904">
        <w:rPr>
          <w:rFonts w:ascii="Times New Roman" w:hAnsi="Times New Roman"/>
        </w:rPr>
        <w:t>AT-</w:t>
      </w:r>
      <w:r>
        <w:rPr>
          <w:rFonts w:ascii="Times New Roman" w:hAnsi="Times New Roman"/>
        </w:rPr>
        <w:t>124</w:t>
      </w:r>
      <w:bookmarkStart w:id="0" w:name="_GoBack"/>
      <w:bookmarkEnd w:id="0"/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 xml:space="preserve">Lietuvos Respublikos vietos savivaldos įstatymo  29 straipsnio 8 dalies 1 ir 2 punktais,  </w:t>
      </w:r>
      <w:r w:rsidRPr="00B80928">
        <w:rPr>
          <w:rFonts w:ascii="Times New Roman" w:hAnsi="Times New Roman"/>
        </w:rPr>
        <w:t xml:space="preserve">Lietuvos Respublikos teritorijų planavimo įstatymo </w:t>
      </w:r>
      <w:r w:rsidRPr="00B80928">
        <w:rPr>
          <w:rFonts w:ascii="Times New Roman" w:hAnsi="Times New Roman"/>
          <w:bCs/>
          <w:szCs w:val="24"/>
        </w:rPr>
        <w:t xml:space="preserve"> </w:t>
      </w:r>
      <w:r w:rsidRPr="00B80928">
        <w:rPr>
          <w:rFonts w:ascii="Times New Roman" w:hAnsi="Times New Roman"/>
        </w:rPr>
        <w:t>20 straipsnio 6 dalies</w:t>
      </w:r>
      <w:r>
        <w:rPr>
          <w:rFonts w:ascii="Times New Roman" w:hAnsi="Times New Roman"/>
        </w:rPr>
        <w:t xml:space="preserve"> 2 </w:t>
      </w:r>
      <w:r w:rsidRPr="00B80928">
        <w:rPr>
          <w:rFonts w:ascii="Times New Roman" w:hAnsi="Times New Roman"/>
        </w:rPr>
        <w:t xml:space="preserve"> punktu</w:t>
      </w:r>
      <w:r w:rsidRPr="00B80928">
        <w:rPr>
          <w:rFonts w:ascii="Times New Roman" w:hAnsi="Times New Roman"/>
          <w:szCs w:val="24"/>
        </w:rPr>
        <w:t xml:space="preserve">, 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 xml:space="preserve">Žemės sklypų formavimo ir pertvarkymo projektų rengimo ir įgyvendinimo taisyklėmis, rajono  savivaldybės  administracijos  direktoriaus 2015 m. birželio 12 d. įsakymo Nr. AT-574 „Dėl  pavedimo  administracijos  direktoriaus  pavaduotojui“ 5 punktu, bei atsižvelgdamas į  </w:t>
      </w:r>
      <w:r>
        <w:rPr>
          <w:rFonts w:ascii="Times New Roman" w:hAnsi="Times New Roman"/>
          <w:szCs w:val="24"/>
        </w:rPr>
        <w:t>pil.</w:t>
      </w:r>
      <w:r w:rsidR="00454B03">
        <w:rPr>
          <w:rFonts w:ascii="Times New Roman" w:hAnsi="Times New Roman"/>
          <w:szCs w:val="24"/>
        </w:rPr>
        <w:t xml:space="preserve"> Romualdos Dragūnaitienės</w:t>
      </w:r>
      <w:r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 xml:space="preserve"> prašymą: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 xml:space="preserve">1. P a v e d u  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sklypų formavimo ir pertvarkymo projekto</w:t>
      </w:r>
      <w:r w:rsidRPr="00B80928">
        <w:rPr>
          <w:rFonts w:ascii="Times New Roman" w:hAnsi="Times New Roman"/>
        </w:rPr>
        <w:t xml:space="preserve"> rengimą,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zCs w:val="24"/>
        </w:rPr>
        <w:t xml:space="preserve">uformuojant  </w:t>
      </w:r>
      <w:r w:rsidRPr="00FD2468">
        <w:rPr>
          <w:rFonts w:ascii="Times New Roman" w:hAnsi="Times New Roman"/>
          <w:szCs w:val="24"/>
        </w:rPr>
        <w:t>žemės sklypą</w:t>
      </w:r>
      <w:r>
        <w:rPr>
          <w:rFonts w:ascii="Times New Roman" w:hAnsi="Times New Roman"/>
          <w:szCs w:val="24"/>
        </w:rPr>
        <w:t xml:space="preserve"> </w:t>
      </w:r>
      <w:r w:rsidRPr="00FD2468">
        <w:rPr>
          <w:rFonts w:ascii="Times New Roman" w:hAnsi="Times New Roman"/>
          <w:szCs w:val="24"/>
        </w:rPr>
        <w:t xml:space="preserve"> </w:t>
      </w:r>
      <w:r w:rsidR="00454B03">
        <w:rPr>
          <w:rFonts w:ascii="Times New Roman" w:hAnsi="Times New Roman"/>
          <w:szCs w:val="24"/>
        </w:rPr>
        <w:t>Vilties</w:t>
      </w:r>
      <w:r>
        <w:rPr>
          <w:rFonts w:ascii="Times New Roman" w:hAnsi="Times New Roman"/>
          <w:szCs w:val="24"/>
        </w:rPr>
        <w:t xml:space="preserve"> g.</w:t>
      </w:r>
      <w:r w:rsidR="00454B03">
        <w:rPr>
          <w:rFonts w:ascii="Times New Roman" w:hAnsi="Times New Roman"/>
          <w:szCs w:val="24"/>
        </w:rPr>
        <w:t>27</w:t>
      </w:r>
      <w:r w:rsidRPr="00FD2468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Kudirkos Naumiesčio</w:t>
      </w:r>
      <w:r w:rsidRPr="00FD2468">
        <w:rPr>
          <w:rFonts w:ascii="Times New Roman" w:hAnsi="Times New Roman"/>
          <w:szCs w:val="24"/>
        </w:rPr>
        <w:t xml:space="preserve"> m., Šakių r. sav., </w:t>
      </w:r>
      <w:r>
        <w:rPr>
          <w:rFonts w:ascii="Times New Roman" w:hAnsi="Times New Roman"/>
          <w:szCs w:val="24"/>
        </w:rPr>
        <w:t>po nuosavybės teise valdomais statin</w:t>
      </w:r>
      <w:r w:rsidR="00454B03">
        <w:rPr>
          <w:rFonts w:ascii="Times New Roman" w:hAnsi="Times New Roman"/>
          <w:szCs w:val="24"/>
        </w:rPr>
        <w:t>iais (registro įrašo Nr.70/13516</w:t>
      </w:r>
      <w:r>
        <w:rPr>
          <w:rFonts w:ascii="Times New Roman" w:hAnsi="Times New Roman"/>
          <w:szCs w:val="24"/>
        </w:rPr>
        <w:t>)</w:t>
      </w:r>
      <w:r w:rsidRPr="00FD2468">
        <w:rPr>
          <w:rFonts w:ascii="Times New Roman" w:hAnsi="Times New Roman"/>
          <w:szCs w:val="24"/>
        </w:rPr>
        <w:t xml:space="preserve">. Žemės sklypo naudojimo paskirtis – kita, naudojimo būdas – </w:t>
      </w:r>
      <w:r>
        <w:rPr>
          <w:rFonts w:ascii="Times New Roman" w:hAnsi="Times New Roman"/>
          <w:szCs w:val="24"/>
        </w:rPr>
        <w:t xml:space="preserve"> vienbučių  ir  dvibučių gyvenamųjų   pastatų  teritorijos.</w:t>
      </w:r>
    </w:p>
    <w:p w:rsidR="00A05904" w:rsidRPr="00B80928" w:rsidRDefault="00A05904" w:rsidP="00A0590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mi projekto rengimą inicijavusios</w:t>
      </w:r>
      <w:r w:rsidRPr="00B80928">
        <w:rPr>
          <w:rFonts w:ascii="Times New Roman" w:hAnsi="Times New Roman"/>
          <w:szCs w:val="24"/>
        </w:rPr>
        <w:t xml:space="preserve"> pil.</w:t>
      </w:r>
      <w:r w:rsidR="00A23E91">
        <w:rPr>
          <w:rFonts w:ascii="Times New Roman" w:hAnsi="Times New Roman"/>
          <w:szCs w:val="24"/>
        </w:rPr>
        <w:t xml:space="preserve"> Romualdos Dragūnaitienės</w:t>
      </w:r>
      <w:r>
        <w:rPr>
          <w:rFonts w:ascii="Times New Roman" w:hAnsi="Times New Roman"/>
          <w:szCs w:val="24"/>
        </w:rPr>
        <w:t xml:space="preserve">  </w:t>
      </w:r>
      <w:r w:rsidRPr="00B80928">
        <w:rPr>
          <w:rFonts w:ascii="Times New Roman" w:hAnsi="Times New Roman"/>
          <w:szCs w:val="24"/>
        </w:rPr>
        <w:t>lėšomis.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                                                                 Inga  Cibulskienė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A05904" w:rsidRPr="001D38EF" w:rsidRDefault="00A05904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 ir urbanistikos skyriaus vyresn.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A05904" w:rsidRPr="001D38EF" w:rsidRDefault="00454B03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2016-02-19</w:t>
      </w:r>
    </w:p>
    <w:sectPr w:rsidR="00A05904" w:rsidRP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F51" w:rsidRDefault="00E92F51">
      <w:r>
        <w:separator/>
      </w:r>
    </w:p>
  </w:endnote>
  <w:endnote w:type="continuationSeparator" w:id="0">
    <w:p w:rsidR="00E92F51" w:rsidRDefault="00E92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015678">
      <w:rPr>
        <w:noProof/>
        <w:sz w:val="8"/>
      </w:rPr>
      <w:t>C:\Users\abajerciute\Downloads\17dragunaitiene-pv-16-02-19.docx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F51" w:rsidRDefault="00E92F51">
      <w:r>
        <w:separator/>
      </w:r>
    </w:p>
  </w:footnote>
  <w:footnote w:type="continuationSeparator" w:id="0">
    <w:p w:rsidR="00E92F51" w:rsidRDefault="00E92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15678"/>
    <w:rsid w:val="000A3F17"/>
    <w:rsid w:val="001D38EF"/>
    <w:rsid w:val="00313CF0"/>
    <w:rsid w:val="00454B03"/>
    <w:rsid w:val="00555180"/>
    <w:rsid w:val="00610881"/>
    <w:rsid w:val="0070001E"/>
    <w:rsid w:val="007A1DEF"/>
    <w:rsid w:val="007E4FDB"/>
    <w:rsid w:val="008274FC"/>
    <w:rsid w:val="0093054E"/>
    <w:rsid w:val="00955B9F"/>
    <w:rsid w:val="009A3F18"/>
    <w:rsid w:val="009C4EAB"/>
    <w:rsid w:val="009F065C"/>
    <w:rsid w:val="00A05904"/>
    <w:rsid w:val="00A23E91"/>
    <w:rsid w:val="00BE6D25"/>
    <w:rsid w:val="00C921BD"/>
    <w:rsid w:val="00DD47CE"/>
    <w:rsid w:val="00E92F51"/>
    <w:rsid w:val="00F01501"/>
    <w:rsid w:val="00F01EF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519928"/>
  <w15:docId w15:val="{50630BD5-B1BA-49B2-AE51-0D18820DC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1212</Words>
  <Characters>692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2016-02-23T09:41:00Z</cp:lastPrinted>
  <dcterms:created xsi:type="dcterms:W3CDTF">2016-02-23T09:42:00Z</dcterms:created>
  <dcterms:modified xsi:type="dcterms:W3CDTF">2016-02-23T09:42:00Z</dcterms:modified>
</cp:coreProperties>
</file>