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816" w:rsidRPr="003F7640" w:rsidRDefault="00305816" w:rsidP="00C00713">
      <w:pPr>
        <w:jc w:val="center"/>
        <w:rPr>
          <w:b/>
          <w:sz w:val="26"/>
          <w:szCs w:val="26"/>
          <w:u w:val="single"/>
          <w:lang w:eastAsia="lt-LT"/>
        </w:rPr>
      </w:pPr>
      <w:bookmarkStart w:id="0" w:name="_GoBack"/>
      <w:bookmarkEnd w:id="0"/>
      <w:r w:rsidRPr="003F7640">
        <w:rPr>
          <w:b/>
          <w:sz w:val="26"/>
          <w:szCs w:val="26"/>
          <w:u w:val="single"/>
          <w:lang w:eastAsia="lt-LT"/>
        </w:rPr>
        <w:t xml:space="preserve">Šakių rajono savivaldybė </w:t>
      </w:r>
    </w:p>
    <w:p w:rsidR="00305816" w:rsidRDefault="00305816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(turto valdytojo pavadinimas)</w:t>
      </w:r>
    </w:p>
    <w:p w:rsidR="00305816" w:rsidRDefault="00305816" w:rsidP="00C00713">
      <w:pPr>
        <w:ind w:left="567"/>
        <w:jc w:val="center"/>
        <w:rPr>
          <w:b/>
          <w:lang w:eastAsia="lt-LT"/>
        </w:rPr>
      </w:pPr>
    </w:p>
    <w:p w:rsidR="00305816" w:rsidRDefault="00305816" w:rsidP="00C00713">
      <w:pPr>
        <w:jc w:val="center"/>
        <w:rPr>
          <w:b/>
          <w:lang w:eastAsia="lt-LT"/>
        </w:rPr>
      </w:pPr>
      <w:r>
        <w:rPr>
          <w:b/>
          <w:lang w:eastAsia="lt-LT"/>
        </w:rPr>
        <w:t>NEREIKALINGŲ ARBA NETINKAMŲ (NEGALIMŲ) NAUDOTI NEKILNOJAMOJO TURTO AR KITŲ NEKILNOJAMŲJŲ DAIKTŲ APŽIŪROS PAŽYMA</w:t>
      </w:r>
    </w:p>
    <w:p w:rsidR="00305816" w:rsidRDefault="00305816" w:rsidP="00C00713">
      <w:pPr>
        <w:ind w:left="567"/>
        <w:jc w:val="center"/>
        <w:rPr>
          <w:b/>
          <w:sz w:val="22"/>
          <w:lang w:eastAsia="lt-LT"/>
        </w:rPr>
      </w:pPr>
    </w:p>
    <w:p w:rsidR="00305816" w:rsidRDefault="00305816" w:rsidP="00C00713">
      <w:pPr>
        <w:ind w:left="567"/>
        <w:jc w:val="center"/>
        <w:rPr>
          <w:b/>
          <w:sz w:val="22"/>
          <w:lang w:eastAsia="lt-LT"/>
        </w:rPr>
      </w:pPr>
    </w:p>
    <w:p w:rsidR="00305816" w:rsidRPr="00C719EF" w:rsidRDefault="00305816" w:rsidP="00C00713">
      <w:pPr>
        <w:ind w:left="567"/>
        <w:jc w:val="center"/>
        <w:rPr>
          <w:szCs w:val="24"/>
          <w:lang w:eastAsia="lt-LT"/>
        </w:rPr>
      </w:pPr>
      <w:r w:rsidRPr="00C719EF">
        <w:rPr>
          <w:szCs w:val="24"/>
          <w:lang w:eastAsia="lt-LT"/>
        </w:rPr>
        <w:t>2016 m.</w:t>
      </w:r>
      <w:r>
        <w:rPr>
          <w:szCs w:val="24"/>
          <w:lang w:eastAsia="lt-LT"/>
        </w:rPr>
        <w:t xml:space="preserve"> kovo 21</w:t>
      </w:r>
      <w:r w:rsidRPr="00C719EF">
        <w:rPr>
          <w:szCs w:val="24"/>
          <w:lang w:eastAsia="lt-LT"/>
        </w:rPr>
        <w:t xml:space="preserve"> d. Nr.</w:t>
      </w:r>
      <w:r>
        <w:rPr>
          <w:szCs w:val="24"/>
          <w:lang w:eastAsia="lt-LT"/>
        </w:rPr>
        <w:t xml:space="preserve"> VL-250</w:t>
      </w:r>
    </w:p>
    <w:p w:rsidR="00305816" w:rsidRPr="000B1B21" w:rsidRDefault="00305816" w:rsidP="00C00713">
      <w:pPr>
        <w:jc w:val="center"/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Šakiai</w:t>
      </w:r>
    </w:p>
    <w:p w:rsidR="00305816" w:rsidRDefault="00305816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(sudarymo vieta)</w:t>
      </w:r>
    </w:p>
    <w:p w:rsidR="00305816" w:rsidRDefault="00305816" w:rsidP="00C00713">
      <w:pPr>
        <w:jc w:val="center"/>
        <w:rPr>
          <w:sz w:val="22"/>
          <w:lang w:eastAsia="lt-LT"/>
        </w:rPr>
      </w:pP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Komisija, sudaryta Šakių rajono savivaldybės </w:t>
      </w:r>
      <w:r>
        <w:rPr>
          <w:szCs w:val="24"/>
          <w:lang w:eastAsia="lt-LT"/>
        </w:rPr>
        <w:t>administracijos direktoriaus 20</w:t>
      </w:r>
      <w:r w:rsidRPr="00F30509">
        <w:rPr>
          <w:szCs w:val="24"/>
          <w:lang w:eastAsia="lt-LT"/>
        </w:rPr>
        <w:t>1</w:t>
      </w:r>
      <w:r>
        <w:rPr>
          <w:szCs w:val="24"/>
          <w:lang w:eastAsia="lt-LT"/>
        </w:rPr>
        <w:t>1</w:t>
      </w:r>
      <w:r w:rsidRPr="00F30509">
        <w:rPr>
          <w:szCs w:val="24"/>
          <w:lang w:eastAsia="lt-LT"/>
        </w:rPr>
        <w:t xml:space="preserve"> m. </w:t>
      </w:r>
      <w:r>
        <w:rPr>
          <w:szCs w:val="24"/>
          <w:lang w:eastAsia="lt-LT"/>
        </w:rPr>
        <w:t>gegužės</w:t>
      </w:r>
      <w:r w:rsidRPr="00F30509">
        <w:rPr>
          <w:szCs w:val="24"/>
          <w:lang w:eastAsia="lt-LT"/>
        </w:rPr>
        <w:t xml:space="preserve"> 1</w:t>
      </w:r>
      <w:r>
        <w:rPr>
          <w:szCs w:val="24"/>
          <w:lang w:eastAsia="lt-LT"/>
        </w:rPr>
        <w:t>8</w:t>
      </w:r>
      <w:r w:rsidRPr="00F30509">
        <w:rPr>
          <w:szCs w:val="24"/>
          <w:lang w:eastAsia="lt-LT"/>
        </w:rPr>
        <w:t xml:space="preserve"> d. </w:t>
      </w:r>
      <w:r>
        <w:rPr>
          <w:szCs w:val="24"/>
          <w:lang w:eastAsia="lt-LT"/>
        </w:rPr>
        <w:t>įsakymu</w:t>
      </w:r>
      <w:r w:rsidRPr="00F30509">
        <w:rPr>
          <w:szCs w:val="24"/>
          <w:lang w:eastAsia="lt-LT"/>
        </w:rPr>
        <w:t xml:space="preserve"> Nr. </w:t>
      </w:r>
      <w:r>
        <w:rPr>
          <w:szCs w:val="24"/>
          <w:lang w:eastAsia="lt-LT"/>
        </w:rPr>
        <w:t>A</w:t>
      </w:r>
      <w:r w:rsidRPr="00F30509">
        <w:rPr>
          <w:szCs w:val="24"/>
          <w:lang w:eastAsia="lt-LT"/>
        </w:rPr>
        <w:t>T-</w:t>
      </w:r>
      <w:r>
        <w:rPr>
          <w:szCs w:val="24"/>
          <w:lang w:eastAsia="lt-LT"/>
        </w:rPr>
        <w:t>759</w:t>
      </w:r>
      <w:r w:rsidRPr="00F30509">
        <w:rPr>
          <w:szCs w:val="24"/>
          <w:lang w:eastAsia="lt-LT"/>
        </w:rPr>
        <w:t xml:space="preserve"> „Dėl komisijos sudarymo“</w:t>
      </w:r>
      <w:r>
        <w:rPr>
          <w:szCs w:val="24"/>
          <w:lang w:eastAsia="lt-LT"/>
        </w:rPr>
        <w:t xml:space="preserve"> bei 2016 m. kovo 15 d. įsakymu Nr.AT-239 dalinai pakeista</w:t>
      </w:r>
      <w:r w:rsidRPr="00F30509">
        <w:rPr>
          <w:szCs w:val="24"/>
          <w:lang w:eastAsia="lt-LT"/>
        </w:rPr>
        <w:t xml:space="preserve">, iš rajono savivaldybės administracijos Biudžeto ir turto skyriaus </w:t>
      </w:r>
      <w:r>
        <w:rPr>
          <w:szCs w:val="24"/>
          <w:lang w:eastAsia="lt-LT"/>
        </w:rPr>
        <w:t>vyriausiojo specialisto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Vaclovo Laurinaičio</w:t>
      </w:r>
      <w:r w:rsidRPr="00F30509">
        <w:rPr>
          <w:szCs w:val="24"/>
          <w:lang w:eastAsia="lt-LT"/>
        </w:rPr>
        <w:t xml:space="preserve"> (komisijos pirminink</w:t>
      </w:r>
      <w:r>
        <w:rPr>
          <w:szCs w:val="24"/>
          <w:lang w:eastAsia="lt-LT"/>
        </w:rPr>
        <w:t>as</w:t>
      </w:r>
      <w:r w:rsidRPr="00F30509">
        <w:rPr>
          <w:szCs w:val="24"/>
          <w:lang w:eastAsia="lt-LT"/>
        </w:rPr>
        <w:t>), rajono savivaldybės administracijos Biudžeto ir turto skyriaus vyr</w:t>
      </w:r>
      <w:r>
        <w:rPr>
          <w:szCs w:val="24"/>
          <w:lang w:eastAsia="lt-LT"/>
        </w:rPr>
        <w:t>iausi</w:t>
      </w:r>
      <w:r w:rsidRPr="00F30509">
        <w:rPr>
          <w:szCs w:val="24"/>
          <w:lang w:eastAsia="lt-LT"/>
        </w:rPr>
        <w:t xml:space="preserve">osios specialistės </w:t>
      </w:r>
      <w:r>
        <w:rPr>
          <w:szCs w:val="24"/>
          <w:lang w:eastAsia="lt-LT"/>
        </w:rPr>
        <w:t>Sonatos</w:t>
      </w:r>
      <w:r w:rsidRPr="00F3050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Gruzdaitienės</w:t>
      </w:r>
      <w:proofErr w:type="spellEnd"/>
      <w:r w:rsidRPr="00F30509">
        <w:rPr>
          <w:szCs w:val="24"/>
          <w:lang w:eastAsia="lt-LT"/>
        </w:rPr>
        <w:t xml:space="preserve">, rajono savivaldybės administracijos </w:t>
      </w:r>
      <w:r>
        <w:rPr>
          <w:szCs w:val="24"/>
          <w:lang w:eastAsia="lt-LT"/>
        </w:rPr>
        <w:t>Regioninės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plėtros skyriaus projektų koordinatoriaus Martyno </w:t>
      </w:r>
      <w:proofErr w:type="spellStart"/>
      <w:r>
        <w:rPr>
          <w:szCs w:val="24"/>
          <w:lang w:eastAsia="lt-LT"/>
        </w:rPr>
        <w:t>Šlėderio</w:t>
      </w:r>
      <w:proofErr w:type="spellEnd"/>
      <w:r w:rsidRPr="00F30509">
        <w:rPr>
          <w:szCs w:val="24"/>
          <w:lang w:eastAsia="lt-LT"/>
        </w:rPr>
        <w:t>, apžiūrėjo: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1. Turto pavadinimas: </w:t>
      </w:r>
      <w:r>
        <w:rPr>
          <w:szCs w:val="24"/>
          <w:lang w:eastAsia="lt-LT"/>
        </w:rPr>
        <w:t>Gyvenamas namas.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2. Identifikavimo duomenys: </w:t>
      </w:r>
      <w:r>
        <w:rPr>
          <w:szCs w:val="24"/>
          <w:lang w:eastAsia="lt-LT"/>
        </w:rPr>
        <w:t xml:space="preserve">Šakių </w:t>
      </w:r>
      <w:proofErr w:type="spellStart"/>
      <w:r>
        <w:rPr>
          <w:szCs w:val="24"/>
          <w:lang w:eastAsia="lt-LT"/>
        </w:rPr>
        <w:t>r.sav</w:t>
      </w:r>
      <w:proofErr w:type="spellEnd"/>
      <w:r>
        <w:rPr>
          <w:szCs w:val="24"/>
          <w:lang w:eastAsia="lt-LT"/>
        </w:rPr>
        <w:t>.,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Plokščių</w:t>
      </w:r>
      <w:r w:rsidRPr="00F30509">
        <w:rPr>
          <w:szCs w:val="24"/>
          <w:lang w:eastAsia="lt-LT"/>
        </w:rPr>
        <w:t xml:space="preserve"> seniūnija, </w:t>
      </w:r>
      <w:r>
        <w:rPr>
          <w:szCs w:val="24"/>
          <w:lang w:eastAsia="lt-LT"/>
        </w:rPr>
        <w:t>Plokščių kaimas. S</w:t>
      </w:r>
      <w:r w:rsidRPr="00F30509">
        <w:rPr>
          <w:szCs w:val="24"/>
          <w:lang w:eastAsia="lt-LT"/>
        </w:rPr>
        <w:t>tatybos metai – 19</w:t>
      </w:r>
      <w:r>
        <w:rPr>
          <w:szCs w:val="24"/>
          <w:lang w:eastAsia="lt-LT"/>
        </w:rPr>
        <w:t>71</w:t>
      </w:r>
      <w:r w:rsidRPr="00F30509">
        <w:rPr>
          <w:szCs w:val="24"/>
          <w:lang w:eastAsia="lt-LT"/>
        </w:rPr>
        <w:t>.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3. Kadastro duomenų bylos </w:t>
      </w:r>
      <w:r>
        <w:rPr>
          <w:szCs w:val="24"/>
          <w:lang w:eastAsia="lt-LT"/>
        </w:rPr>
        <w:t xml:space="preserve">nėra. </w:t>
      </w:r>
      <w:r w:rsidRPr="00F30509">
        <w:rPr>
          <w:szCs w:val="24"/>
          <w:lang w:eastAsia="lt-LT"/>
        </w:rPr>
        <w:t xml:space="preserve"> 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4.</w:t>
      </w:r>
      <w:r>
        <w:rPr>
          <w:szCs w:val="24"/>
          <w:lang w:eastAsia="lt-LT"/>
        </w:rPr>
        <w:t xml:space="preserve"> </w:t>
      </w:r>
      <w:r w:rsidRPr="00F30509">
        <w:rPr>
          <w:szCs w:val="24"/>
          <w:lang w:eastAsia="lt-LT"/>
        </w:rPr>
        <w:t xml:space="preserve">Teisinės registracijos </w:t>
      </w:r>
      <w:r>
        <w:rPr>
          <w:szCs w:val="24"/>
          <w:lang w:eastAsia="lt-LT"/>
        </w:rPr>
        <w:t>nėra.</w:t>
      </w:r>
      <w:r w:rsidRPr="00F30509">
        <w:rPr>
          <w:szCs w:val="24"/>
          <w:lang w:eastAsia="lt-LT"/>
        </w:rPr>
        <w:t xml:space="preserve"> </w:t>
      </w:r>
    </w:p>
    <w:p w:rsidR="00305816" w:rsidRPr="00F30509" w:rsidRDefault="00305816" w:rsidP="00C00713">
      <w:pPr>
        <w:tabs>
          <w:tab w:val="right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5. Žemės sklypas (plotas (arais): - 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6. Kiti duomenys apie turtą: </w:t>
      </w:r>
      <w:r>
        <w:rPr>
          <w:szCs w:val="24"/>
          <w:lang w:eastAsia="lt-LT"/>
        </w:rPr>
        <w:t xml:space="preserve">Gyvenamo namo inventorinis Nr.120001. Daikto naudojimo paskirtis – gyvenamosios patalpos. Sienos – rastinės.  Balansinė </w:t>
      </w:r>
      <w:r w:rsidRPr="00F30509">
        <w:rPr>
          <w:szCs w:val="24"/>
          <w:lang w:eastAsia="lt-LT"/>
        </w:rPr>
        <w:t xml:space="preserve">vertė – </w:t>
      </w:r>
      <w:r>
        <w:rPr>
          <w:szCs w:val="24"/>
          <w:lang w:eastAsia="lt-LT"/>
        </w:rPr>
        <w:t>792,11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>, likutinė vertė (201</w:t>
      </w:r>
      <w:r>
        <w:rPr>
          <w:szCs w:val="24"/>
          <w:lang w:eastAsia="lt-LT"/>
        </w:rPr>
        <w:t>6</w:t>
      </w:r>
      <w:r w:rsidRPr="00F30509">
        <w:rPr>
          <w:szCs w:val="24"/>
          <w:lang w:eastAsia="lt-LT"/>
        </w:rPr>
        <w:t xml:space="preserve"> m. </w:t>
      </w:r>
      <w:r>
        <w:rPr>
          <w:szCs w:val="24"/>
          <w:lang w:eastAsia="lt-LT"/>
        </w:rPr>
        <w:t>kov</w:t>
      </w:r>
      <w:r w:rsidRPr="00F30509">
        <w:rPr>
          <w:szCs w:val="24"/>
          <w:lang w:eastAsia="lt-LT"/>
        </w:rPr>
        <w:t xml:space="preserve">o </w:t>
      </w:r>
      <w:r>
        <w:rPr>
          <w:szCs w:val="24"/>
          <w:lang w:eastAsia="lt-LT"/>
        </w:rPr>
        <w:t>3</w:t>
      </w:r>
      <w:r w:rsidRPr="00F30509">
        <w:rPr>
          <w:szCs w:val="24"/>
          <w:lang w:eastAsia="lt-LT"/>
        </w:rPr>
        <w:t xml:space="preserve">1 d.) </w:t>
      </w:r>
      <w:r>
        <w:rPr>
          <w:szCs w:val="24"/>
          <w:lang w:eastAsia="lt-LT"/>
        </w:rPr>
        <w:t>–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0.00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.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7. Turto būklė: </w:t>
      </w:r>
      <w:r>
        <w:rPr>
          <w:szCs w:val="24"/>
          <w:lang w:eastAsia="lt-LT"/>
        </w:rPr>
        <w:t>Gyvenamas namas</w:t>
      </w:r>
      <w:r w:rsidRPr="00F30509">
        <w:rPr>
          <w:szCs w:val="24"/>
          <w:lang w:eastAsia="lt-LT"/>
        </w:rPr>
        <w:t xml:space="preserve"> yra nusidėvėjęs fiziškai ir funkciškai, </w:t>
      </w:r>
      <w:r>
        <w:rPr>
          <w:szCs w:val="24"/>
          <w:lang w:eastAsia="lt-LT"/>
        </w:rPr>
        <w:t>pagrindinės  konstrukcijos pažeistos. Namas avarinės būklės, juo niekas nesinaudoja. Atstatyti namo netikslinga.</w:t>
      </w:r>
    </w:p>
    <w:p w:rsidR="00305816" w:rsidRPr="00F30509" w:rsidRDefault="00305816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Komisijos pasiūlymai: siūlyti rajono savivaldybės tarybai </w:t>
      </w:r>
      <w:r>
        <w:rPr>
          <w:szCs w:val="24"/>
          <w:lang w:eastAsia="lt-LT"/>
        </w:rPr>
        <w:t>gyvenamąjį namą</w:t>
      </w:r>
      <w:r w:rsidRPr="00F30509">
        <w:rPr>
          <w:szCs w:val="24"/>
          <w:lang w:eastAsia="lt-LT"/>
        </w:rPr>
        <w:t xml:space="preserve">, esantį </w:t>
      </w:r>
      <w:r>
        <w:rPr>
          <w:szCs w:val="24"/>
          <w:lang w:eastAsia="lt-LT"/>
        </w:rPr>
        <w:t>Plokščių</w:t>
      </w:r>
      <w:r w:rsidRPr="00F30509">
        <w:rPr>
          <w:szCs w:val="24"/>
          <w:lang w:eastAsia="lt-LT"/>
        </w:rPr>
        <w:t xml:space="preserve"> seniūnijoje, </w:t>
      </w:r>
      <w:r>
        <w:rPr>
          <w:szCs w:val="24"/>
          <w:lang w:eastAsia="lt-LT"/>
        </w:rPr>
        <w:t xml:space="preserve">Plokščių </w:t>
      </w:r>
      <w:r w:rsidRPr="00F30509">
        <w:rPr>
          <w:szCs w:val="24"/>
          <w:lang w:eastAsia="lt-LT"/>
        </w:rPr>
        <w:t xml:space="preserve">kaime, </w:t>
      </w:r>
      <w:r>
        <w:rPr>
          <w:szCs w:val="24"/>
          <w:lang w:eastAsia="lt-LT"/>
        </w:rPr>
        <w:t xml:space="preserve"> </w:t>
      </w:r>
      <w:r w:rsidRPr="00F30509">
        <w:rPr>
          <w:szCs w:val="24"/>
          <w:lang w:eastAsia="lt-LT"/>
        </w:rPr>
        <w:t>pripažinti netinkamu (negalimu) naudoti</w:t>
      </w:r>
      <w:r>
        <w:rPr>
          <w:szCs w:val="24"/>
          <w:lang w:eastAsia="lt-LT"/>
        </w:rPr>
        <w:t xml:space="preserve"> ir nurašyti</w:t>
      </w:r>
      <w:r w:rsidRPr="00F30509">
        <w:rPr>
          <w:szCs w:val="24"/>
          <w:lang w:eastAsia="lt-LT"/>
        </w:rPr>
        <w:t xml:space="preserve">. </w:t>
      </w:r>
    </w:p>
    <w:p w:rsidR="00305816" w:rsidRDefault="00305816" w:rsidP="00C00713">
      <w:pPr>
        <w:jc w:val="both"/>
        <w:rPr>
          <w:szCs w:val="24"/>
          <w:lang w:eastAsia="lt-LT"/>
        </w:rPr>
      </w:pPr>
    </w:p>
    <w:p w:rsidR="00305816" w:rsidRPr="00F30509" w:rsidRDefault="00305816" w:rsidP="00C00713">
      <w:pPr>
        <w:jc w:val="both"/>
        <w:rPr>
          <w:szCs w:val="24"/>
          <w:lang w:eastAsia="lt-LT"/>
        </w:rPr>
      </w:pPr>
    </w:p>
    <w:p w:rsidR="00305816" w:rsidRPr="00F30509" w:rsidRDefault="00305816" w:rsidP="00C00713">
      <w:pPr>
        <w:jc w:val="both"/>
        <w:rPr>
          <w:szCs w:val="24"/>
          <w:lang w:eastAsia="lt-LT"/>
        </w:rPr>
      </w:pPr>
    </w:p>
    <w:p w:rsidR="00305816" w:rsidRPr="00F30509" w:rsidRDefault="00305816" w:rsidP="00C00713">
      <w:pPr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Komisijos pirmininkas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</w:t>
      </w:r>
      <w:r w:rsidRPr="00F30509">
        <w:rPr>
          <w:szCs w:val="24"/>
          <w:lang w:eastAsia="lt-LT"/>
        </w:rPr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Vaclovas Laurinaitis</w:t>
      </w:r>
      <w:r w:rsidRPr="00F30509">
        <w:rPr>
          <w:szCs w:val="24"/>
          <w:lang w:eastAsia="lt-LT"/>
        </w:rPr>
        <w:t xml:space="preserve"> </w:t>
      </w:r>
    </w:p>
    <w:p w:rsidR="00305816" w:rsidRPr="00F30509" w:rsidRDefault="00305816" w:rsidP="00C00713">
      <w:pPr>
        <w:ind w:firstLine="2694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305816" w:rsidRPr="00F30509" w:rsidRDefault="00305816" w:rsidP="00C00713">
      <w:pPr>
        <w:tabs>
          <w:tab w:val="left" w:pos="-336"/>
        </w:tabs>
        <w:ind w:left="42" w:hanging="14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Nariai: 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</w:t>
      </w:r>
      <w:r w:rsidRPr="00F30509">
        <w:rPr>
          <w:szCs w:val="24"/>
          <w:lang w:eastAsia="lt-LT"/>
        </w:rPr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 </w:t>
      </w:r>
      <w:r w:rsidRPr="00F30509">
        <w:rPr>
          <w:szCs w:val="24"/>
          <w:lang w:eastAsia="lt-LT"/>
        </w:rPr>
        <w:t xml:space="preserve">Sonata </w:t>
      </w:r>
      <w:proofErr w:type="spellStart"/>
      <w:r w:rsidRPr="00F30509">
        <w:rPr>
          <w:szCs w:val="24"/>
          <w:lang w:eastAsia="lt-LT"/>
        </w:rPr>
        <w:t>Gruzdaitienė</w:t>
      </w:r>
      <w:proofErr w:type="spellEnd"/>
    </w:p>
    <w:p w:rsidR="00305816" w:rsidRPr="00F30509" w:rsidRDefault="00305816" w:rsidP="00C00713">
      <w:pPr>
        <w:tabs>
          <w:tab w:val="left" w:pos="-336"/>
          <w:tab w:val="left" w:pos="2694"/>
        </w:tabs>
        <w:ind w:left="42" w:firstLine="2652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305816" w:rsidRPr="00F30509" w:rsidRDefault="00305816" w:rsidP="00C00713">
      <w:pPr>
        <w:tabs>
          <w:tab w:val="left" w:pos="-336"/>
        </w:tabs>
        <w:ind w:left="42" w:firstLine="646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</w:t>
      </w:r>
      <w:r w:rsidRPr="00F30509">
        <w:rPr>
          <w:szCs w:val="24"/>
          <w:lang w:eastAsia="lt-LT"/>
        </w:rPr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 Martynas </w:t>
      </w:r>
      <w:proofErr w:type="spellStart"/>
      <w:r>
        <w:rPr>
          <w:szCs w:val="24"/>
          <w:lang w:eastAsia="lt-LT"/>
        </w:rPr>
        <w:t>Šlėderis</w:t>
      </w:r>
      <w:proofErr w:type="spellEnd"/>
    </w:p>
    <w:p w:rsidR="00305816" w:rsidRPr="00F30509" w:rsidRDefault="00305816" w:rsidP="00C00713">
      <w:pPr>
        <w:tabs>
          <w:tab w:val="left" w:pos="-336"/>
          <w:tab w:val="left" w:pos="2694"/>
        </w:tabs>
        <w:ind w:left="42" w:firstLine="2652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  <w:t xml:space="preserve">     </w:t>
      </w:r>
    </w:p>
    <w:p w:rsidR="00305816" w:rsidRDefault="00305816" w:rsidP="00C00713">
      <w:pPr>
        <w:tabs>
          <w:tab w:val="left" w:pos="-336"/>
        </w:tabs>
        <w:ind w:left="42" w:firstLine="646"/>
        <w:jc w:val="both"/>
        <w:rPr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305816" w:rsidRDefault="00305816"/>
    <w:sectPr w:rsidR="00305816" w:rsidSect="00F30509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13"/>
    <w:rsid w:val="000144AC"/>
    <w:rsid w:val="000B1B21"/>
    <w:rsid w:val="001420E2"/>
    <w:rsid w:val="00173A94"/>
    <w:rsid w:val="001A6E04"/>
    <w:rsid w:val="001D74BA"/>
    <w:rsid w:val="0020644D"/>
    <w:rsid w:val="002708E1"/>
    <w:rsid w:val="00285F97"/>
    <w:rsid w:val="002A2C3F"/>
    <w:rsid w:val="002E39FE"/>
    <w:rsid w:val="002E5F1B"/>
    <w:rsid w:val="002E62DF"/>
    <w:rsid w:val="00305816"/>
    <w:rsid w:val="00346822"/>
    <w:rsid w:val="00353DFC"/>
    <w:rsid w:val="00385865"/>
    <w:rsid w:val="003F6F43"/>
    <w:rsid w:val="003F7640"/>
    <w:rsid w:val="00476CA6"/>
    <w:rsid w:val="005472CF"/>
    <w:rsid w:val="00552DFE"/>
    <w:rsid w:val="005922D1"/>
    <w:rsid w:val="005E4939"/>
    <w:rsid w:val="005F58DF"/>
    <w:rsid w:val="00612C3B"/>
    <w:rsid w:val="0069080B"/>
    <w:rsid w:val="006E7B01"/>
    <w:rsid w:val="00704773"/>
    <w:rsid w:val="00713C1E"/>
    <w:rsid w:val="007146DF"/>
    <w:rsid w:val="0073098E"/>
    <w:rsid w:val="007338BC"/>
    <w:rsid w:val="0073497A"/>
    <w:rsid w:val="00746E6A"/>
    <w:rsid w:val="007D35DB"/>
    <w:rsid w:val="008432D2"/>
    <w:rsid w:val="008768BE"/>
    <w:rsid w:val="008B785F"/>
    <w:rsid w:val="008E52FA"/>
    <w:rsid w:val="008F7248"/>
    <w:rsid w:val="00996556"/>
    <w:rsid w:val="009C1B9D"/>
    <w:rsid w:val="009E1F60"/>
    <w:rsid w:val="00A012D9"/>
    <w:rsid w:val="00B4638C"/>
    <w:rsid w:val="00BE12A5"/>
    <w:rsid w:val="00C00713"/>
    <w:rsid w:val="00C719EF"/>
    <w:rsid w:val="00D5359A"/>
    <w:rsid w:val="00DB72E5"/>
    <w:rsid w:val="00DD1748"/>
    <w:rsid w:val="00DE73F9"/>
    <w:rsid w:val="00E22ABD"/>
    <w:rsid w:val="00E81A56"/>
    <w:rsid w:val="00E97896"/>
    <w:rsid w:val="00F30509"/>
    <w:rsid w:val="00F64E3A"/>
    <w:rsid w:val="00FB7902"/>
    <w:rsid w:val="00FC7651"/>
    <w:rsid w:val="00FF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4B263B-53D3-45A8-B002-D0FD6E49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00713"/>
    <w:rPr>
      <w:rFonts w:ascii="Times New Roman" w:eastAsia="Times New Roman" w:hAnsi="Times New Roman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7D35D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D3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2016-03-17T06:07:00Z</cp:lastPrinted>
  <dcterms:created xsi:type="dcterms:W3CDTF">2016-05-11T12:06:00Z</dcterms:created>
  <dcterms:modified xsi:type="dcterms:W3CDTF">2016-05-11T12:06:00Z</dcterms:modified>
</cp:coreProperties>
</file>