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015BE">
        <w:rPr>
          <w:rFonts w:ascii="Times New Roman" w:hAnsi="Times New Roman"/>
          <w:b/>
        </w:rPr>
        <w:t xml:space="preserve"> ASMENŲ PRAŠYMŲ NAGRINĖJIMO IR JŲ APTARNAVIMO ŠAKIŲ RAJONO SAVIVALDYBĖS ADMINISTRACIJOS TAISYKLIŲ</w:t>
      </w:r>
      <w:r w:rsidR="00D96CFC">
        <w:rPr>
          <w:rFonts w:ascii="Times New Roman" w:hAnsi="Times New Roman"/>
          <w:b/>
        </w:rPr>
        <w:t xml:space="preserve"> IR PRAŠYMO, SKUNDO AR KITO KREIPIMOSI PRIĖMIMO FAKTĄ PATVIRTINANČIO DOKUMENTO FORMOS </w:t>
      </w:r>
      <w:r w:rsidR="009015BE"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9015B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435ADB">
        <w:rPr>
          <w:rFonts w:ascii="Times New Roman" w:hAnsi="Times New Roman"/>
        </w:rPr>
        <w:t xml:space="preserve"> m. </w:t>
      </w:r>
      <w:r w:rsidR="00D96CFC">
        <w:rPr>
          <w:rFonts w:ascii="Times New Roman" w:hAnsi="Times New Roman"/>
        </w:rPr>
        <w:t>birželio</w:t>
      </w:r>
      <w:r w:rsidR="00435ADB">
        <w:rPr>
          <w:rFonts w:ascii="Times New Roman" w:hAnsi="Times New Roman"/>
        </w:rPr>
        <w:t xml:space="preserve"> </w:t>
      </w:r>
      <w:r w:rsidR="00AB6881">
        <w:rPr>
          <w:rFonts w:ascii="Times New Roman" w:hAnsi="Times New Roman"/>
        </w:rPr>
        <w:t>22</w:t>
      </w:r>
      <w:bookmarkStart w:id="0" w:name="_GoBack"/>
      <w:bookmarkEnd w:id="0"/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AB6881">
        <w:rPr>
          <w:rFonts w:ascii="Times New Roman" w:hAnsi="Times New Roman"/>
        </w:rPr>
        <w:t>577</w:t>
      </w:r>
    </w:p>
    <w:p w:rsidR="00434111" w:rsidRDefault="00BE6D25" w:rsidP="00D96CFC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ED7ACB" w:rsidRDefault="009015BE" w:rsidP="00ED7AC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eastAsia="Calibri" w:hAnsi="Times New Roman"/>
          <w:szCs w:val="24"/>
        </w:rPr>
      </w:pPr>
      <w:r w:rsidRPr="00ED7ACB">
        <w:rPr>
          <w:rFonts w:ascii="Times New Roman" w:hAnsi="Times New Roman"/>
          <w:szCs w:val="24"/>
        </w:rPr>
        <w:t xml:space="preserve">Vadovaudamasis </w:t>
      </w:r>
      <w:r w:rsidRPr="00ED7ACB">
        <w:rPr>
          <w:rFonts w:ascii="Times New Roman" w:eastAsia="Calibri" w:hAnsi="Times New Roman"/>
          <w:szCs w:val="24"/>
        </w:rPr>
        <w:t>Lietuvos Respublikos viešojo administravimo įstatymu ir Lietuvos Respublikos Vyriausybės</w:t>
      </w:r>
      <w:r w:rsidR="00940930">
        <w:rPr>
          <w:rFonts w:ascii="Times New Roman" w:eastAsia="Calibri" w:hAnsi="Times New Roman"/>
          <w:szCs w:val="24"/>
        </w:rPr>
        <w:t xml:space="preserve"> 2007 m. rugpjūčio 22d. nutarimu Nr. 875</w:t>
      </w:r>
      <w:r w:rsidRPr="00ED7ACB">
        <w:rPr>
          <w:rFonts w:ascii="Times New Roman" w:eastAsia="Calibri" w:hAnsi="Times New Roman"/>
          <w:szCs w:val="24"/>
        </w:rPr>
        <w:t xml:space="preserve"> „Dėl asmenų prašymų nagrinėjimo ir jų aptarnavimo viešojo administravimo institucijose, įstaigose ir kituose viešojo administravimo subjektuose taisyklių ir prašymo, skundo ar kito kreipimosi priėmimo faktą patvirtinančio dokumento formos patvirtinimo“</w:t>
      </w:r>
      <w:r w:rsidR="00940930">
        <w:rPr>
          <w:rFonts w:ascii="Times New Roman" w:eastAsia="Calibri" w:hAnsi="Times New Roman"/>
          <w:szCs w:val="24"/>
        </w:rPr>
        <w:t xml:space="preserve"> </w:t>
      </w:r>
      <w:r w:rsidRPr="00ED7ACB">
        <w:rPr>
          <w:rFonts w:ascii="Times New Roman" w:eastAsia="Calibri" w:hAnsi="Times New Roman"/>
          <w:szCs w:val="24"/>
        </w:rPr>
        <w:t>ir</w:t>
      </w:r>
      <w:r w:rsidR="00BB5A35" w:rsidRPr="00ED7ACB">
        <w:rPr>
          <w:rFonts w:ascii="Times New Roman" w:eastAsia="Calibri" w:hAnsi="Times New Roman"/>
          <w:szCs w:val="24"/>
        </w:rPr>
        <w:t xml:space="preserve"> savivaldybės tarybos 2009 m. sausio 22 d. sprendimu Nr. T-6 patvirtintų savivaldybės administracijos nuostatų 24</w:t>
      </w:r>
      <w:r w:rsidR="00EA0B86">
        <w:rPr>
          <w:rFonts w:ascii="Times New Roman" w:eastAsia="Calibri" w:hAnsi="Times New Roman"/>
          <w:szCs w:val="24"/>
        </w:rPr>
        <w:t xml:space="preserve"> </w:t>
      </w:r>
      <w:r w:rsidR="00BB5A35" w:rsidRPr="00ED7ACB">
        <w:rPr>
          <w:rFonts w:ascii="Times New Roman" w:eastAsia="Calibri" w:hAnsi="Times New Roman"/>
          <w:szCs w:val="24"/>
        </w:rPr>
        <w:t>p</w:t>
      </w:r>
      <w:r w:rsidR="00940930">
        <w:rPr>
          <w:rFonts w:ascii="Times New Roman" w:eastAsia="Calibri" w:hAnsi="Times New Roman"/>
          <w:szCs w:val="24"/>
        </w:rPr>
        <w:t>unktu</w:t>
      </w:r>
      <w:r w:rsidR="00BB5A35" w:rsidRPr="00ED7ACB">
        <w:rPr>
          <w:rFonts w:ascii="Times New Roman" w:eastAsia="Calibri" w:hAnsi="Times New Roman"/>
          <w:szCs w:val="24"/>
        </w:rPr>
        <w:t xml:space="preserve">. </w:t>
      </w:r>
    </w:p>
    <w:p w:rsidR="00BB5A35" w:rsidRPr="00ED7ACB" w:rsidRDefault="00BB5A35" w:rsidP="00ED7ACB">
      <w:pPr>
        <w:pStyle w:val="Sraopastraipa"/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 w:rsidRPr="00ED7ACB">
        <w:rPr>
          <w:rFonts w:ascii="Times New Roman" w:eastAsia="Calibri" w:hAnsi="Times New Roman"/>
          <w:szCs w:val="24"/>
        </w:rPr>
        <w:t>T v i r t i n u Asmenų prašymų nagrinėjimo ir jų aptarnavimo Šakių rajono savivaldybės administracijoje taisykles (pridedama).</w:t>
      </w:r>
    </w:p>
    <w:p w:rsidR="00434111" w:rsidRPr="00ED7ACB" w:rsidRDefault="00BB5A35" w:rsidP="00ED7ACB">
      <w:pPr>
        <w:pStyle w:val="Sraopastraipa"/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ED7ACB">
        <w:rPr>
          <w:rFonts w:ascii="Times New Roman" w:hAnsi="Times New Roman"/>
          <w:szCs w:val="24"/>
        </w:rPr>
        <w:t>Į p a r e i g o j u savivaldybės administracijos darbuotojus laikytis patvirtintų taisyklių.</w:t>
      </w:r>
    </w:p>
    <w:p w:rsidR="00BB5A35" w:rsidRPr="00ED7ACB" w:rsidRDefault="00BB5A35" w:rsidP="00ED7ACB">
      <w:pPr>
        <w:pStyle w:val="Sraopastraipa"/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ED7ACB">
        <w:rPr>
          <w:rFonts w:ascii="Times New Roman" w:hAnsi="Times New Roman"/>
          <w:szCs w:val="24"/>
        </w:rPr>
        <w:t>P a v e d u:</w:t>
      </w:r>
    </w:p>
    <w:p w:rsidR="00BB5A35" w:rsidRPr="00374C14" w:rsidRDefault="00ED7ACB" w:rsidP="00374C14">
      <w:pPr>
        <w:overflowPunct w:val="0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szCs w:val="24"/>
        </w:rPr>
      </w:pPr>
      <w:r w:rsidRPr="00374C14">
        <w:rPr>
          <w:rFonts w:ascii="Times New Roman" w:hAnsi="Times New Roman"/>
          <w:szCs w:val="24"/>
        </w:rPr>
        <w:t xml:space="preserve">3.1. </w:t>
      </w:r>
      <w:r w:rsidR="00BB5A35" w:rsidRPr="00374C14">
        <w:rPr>
          <w:rFonts w:ascii="Times New Roman" w:hAnsi="Times New Roman"/>
          <w:szCs w:val="24"/>
        </w:rPr>
        <w:t>Savivaldybės Bendrajam skyriui:</w:t>
      </w:r>
    </w:p>
    <w:p w:rsidR="00BB5A35" w:rsidRPr="00ED7ACB" w:rsidRDefault="00ED7ACB" w:rsidP="00374C14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3.2. </w:t>
      </w:r>
      <w:r w:rsidR="00BB5A35" w:rsidRPr="00ED7ACB">
        <w:rPr>
          <w:rFonts w:ascii="Times New Roman" w:hAnsi="Times New Roman"/>
          <w:szCs w:val="24"/>
        </w:rPr>
        <w:t>Organizuoti asmenų prašymų nagrinėjimą ir aptarnavimą taikant</w:t>
      </w:r>
      <w:r w:rsidR="00F7377E" w:rsidRPr="00ED7ACB">
        <w:rPr>
          <w:rFonts w:ascii="Times New Roman" w:hAnsi="Times New Roman"/>
          <w:szCs w:val="24"/>
        </w:rPr>
        <w:t xml:space="preserve"> „vieno langelio“ principą savivaldybės priimamajame, adresu Bažnyčios g. 4, Šakiai, tel. (8 345) 60750, el. p. </w:t>
      </w:r>
      <w:hyperlink r:id="rId10" w:history="1">
        <w:r w:rsidR="00F7377E" w:rsidRPr="00ED7ACB">
          <w:rPr>
            <w:rStyle w:val="Hipersaitas"/>
            <w:rFonts w:ascii="Times New Roman" w:hAnsi="Times New Roman"/>
            <w:szCs w:val="24"/>
          </w:rPr>
          <w:t>savivaldybe@sakiai.lt</w:t>
        </w:r>
      </w:hyperlink>
      <w:r w:rsidR="00F7377E" w:rsidRPr="00ED7ACB">
        <w:rPr>
          <w:rFonts w:ascii="Times New Roman" w:hAnsi="Times New Roman"/>
          <w:szCs w:val="24"/>
        </w:rPr>
        <w:t>;</w:t>
      </w:r>
    </w:p>
    <w:p w:rsidR="00D96CFC" w:rsidRDefault="00ED7ACB" w:rsidP="00D96CFC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3.3. </w:t>
      </w:r>
      <w:r w:rsidR="00F7377E" w:rsidRPr="00ED7ACB">
        <w:rPr>
          <w:rFonts w:ascii="Times New Roman" w:hAnsi="Times New Roman"/>
          <w:szCs w:val="24"/>
        </w:rPr>
        <w:t xml:space="preserve">Savivaldybės administracijos Bendrojo skyriaus </w:t>
      </w:r>
      <w:r w:rsidR="00D96CFC">
        <w:rPr>
          <w:rFonts w:ascii="Times New Roman" w:hAnsi="Times New Roman"/>
          <w:szCs w:val="24"/>
        </w:rPr>
        <w:t>priimamojo sekretorei</w:t>
      </w:r>
      <w:r w:rsidR="00F7377E" w:rsidRPr="00ED7ACB">
        <w:rPr>
          <w:rFonts w:ascii="Times New Roman" w:hAnsi="Times New Roman"/>
          <w:szCs w:val="24"/>
        </w:rPr>
        <w:t xml:space="preserve"> su įsakymu supažindinti savivaldybės administracijos skyrių vedėjus, seniūnus.</w:t>
      </w:r>
    </w:p>
    <w:p w:rsidR="00D96CFC" w:rsidRDefault="00D96CFC" w:rsidP="00D96CFC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3.4. Savivaldybės administracijos skyrių vedėjus supažindinti su įsakymu skyrių darbuotojus.</w:t>
      </w:r>
    </w:p>
    <w:p w:rsidR="00D96CFC" w:rsidRPr="00D96CFC" w:rsidRDefault="00D96CFC" w:rsidP="00D96CFC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3.5. Savivaldybės administracijos seniūnams organizuoti asmenų prašymų nagrinėjimą ir aptarnavimą taikant „ vieno langelio“ principą seniūnijose ir supažindinti su įsakymu seniūnijų darbuotojus.</w:t>
      </w:r>
    </w:p>
    <w:p w:rsidR="00F7377E" w:rsidRPr="00ED7ACB" w:rsidRDefault="00042398" w:rsidP="00374C14">
      <w:pPr>
        <w:pStyle w:val="Sraopastraipa"/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 k i r i u atsakingus</w:t>
      </w:r>
      <w:r w:rsidR="00F7377E" w:rsidRPr="00ED7ACB">
        <w:rPr>
          <w:rFonts w:ascii="Times New Roman" w:hAnsi="Times New Roman"/>
          <w:szCs w:val="24"/>
        </w:rPr>
        <w:t xml:space="preserve"> už asmenų aptarnavimą savivaldybės</w:t>
      </w:r>
      <w:r>
        <w:rPr>
          <w:rFonts w:ascii="Times New Roman" w:hAnsi="Times New Roman"/>
          <w:szCs w:val="24"/>
        </w:rPr>
        <w:t xml:space="preserve"> administracijos</w:t>
      </w:r>
      <w:r w:rsidR="00F7377E" w:rsidRPr="00ED7ACB">
        <w:rPr>
          <w:rFonts w:ascii="Times New Roman" w:hAnsi="Times New Roman"/>
          <w:szCs w:val="24"/>
        </w:rPr>
        <w:t xml:space="preserve"> Bendroj</w:t>
      </w:r>
      <w:r w:rsidR="00ED1B56">
        <w:rPr>
          <w:rFonts w:ascii="Times New Roman" w:hAnsi="Times New Roman"/>
          <w:szCs w:val="24"/>
        </w:rPr>
        <w:t>o skyriaus priimamojo sekretorius</w:t>
      </w:r>
      <w:r w:rsidR="00F7377E" w:rsidRPr="00ED7ACB">
        <w:rPr>
          <w:rFonts w:ascii="Times New Roman" w:hAnsi="Times New Roman"/>
          <w:szCs w:val="24"/>
        </w:rPr>
        <w:t>;</w:t>
      </w:r>
    </w:p>
    <w:p w:rsidR="00F7377E" w:rsidRPr="00ED7ACB" w:rsidRDefault="00F7377E" w:rsidP="00374C14">
      <w:pPr>
        <w:pStyle w:val="Sraopastraipa"/>
        <w:numPr>
          <w:ilvl w:val="0"/>
          <w:numId w:val="7"/>
        </w:numPr>
        <w:spacing w:line="360" w:lineRule="auto"/>
        <w:ind w:left="0" w:firstLine="1080"/>
        <w:jc w:val="both"/>
        <w:rPr>
          <w:rFonts w:ascii="Times New Roman" w:hAnsi="Times New Roman"/>
          <w:szCs w:val="24"/>
          <w:lang w:eastAsia="en-US"/>
        </w:rPr>
      </w:pPr>
      <w:r w:rsidRPr="00ED7ACB">
        <w:rPr>
          <w:rFonts w:ascii="Times New Roman" w:hAnsi="Times New Roman"/>
          <w:szCs w:val="24"/>
          <w:lang w:eastAsia="en-US"/>
        </w:rPr>
        <w:lastRenderedPageBreak/>
        <w:t>P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r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i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p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a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ž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į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s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t</w:t>
      </w:r>
      <w:r w:rsidR="00ED7ACB">
        <w:rPr>
          <w:rFonts w:ascii="Times New Roman" w:hAnsi="Times New Roman"/>
          <w:szCs w:val="24"/>
          <w:lang w:eastAsia="en-US"/>
        </w:rPr>
        <w:t xml:space="preserve"> </w:t>
      </w:r>
      <w:r w:rsidRPr="00ED7ACB">
        <w:rPr>
          <w:rFonts w:ascii="Times New Roman" w:hAnsi="Times New Roman"/>
          <w:szCs w:val="24"/>
          <w:lang w:eastAsia="en-US"/>
        </w:rPr>
        <w:t>u netekusiais galios rajono savivaldybės administracijos direktoriaus 2007 m. rugsėjo 25 d. įsakymą Nr. AT-1550 ,,Dėl asmenų prašymų nagrinėjimo ir jų aptarnavimo Šakių rajono savivaldybės administracijoje taisyklių patvirtinimo“.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96CFC" w:rsidRDefault="00D96CFC">
      <w:pPr>
        <w:rPr>
          <w:rFonts w:ascii="Times New Roman" w:hAnsi="Times New Roman"/>
          <w:szCs w:val="24"/>
        </w:rPr>
      </w:pPr>
    </w:p>
    <w:p w:rsidR="00D96CFC" w:rsidRDefault="00D96CFC">
      <w:pPr>
        <w:rPr>
          <w:rFonts w:ascii="Times New Roman" w:hAnsi="Times New Roman"/>
          <w:szCs w:val="24"/>
        </w:rPr>
      </w:pPr>
    </w:p>
    <w:p w:rsidR="00D96CFC" w:rsidRDefault="00D96CFC">
      <w:pPr>
        <w:rPr>
          <w:rFonts w:ascii="Times New Roman" w:hAnsi="Times New Roman"/>
          <w:szCs w:val="24"/>
        </w:rPr>
      </w:pPr>
    </w:p>
    <w:p w:rsidR="00ED1B56" w:rsidRDefault="00D96CF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Evaldas Sniečkus</w:t>
      </w: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</w:p>
    <w:p w:rsidR="00ED1B56" w:rsidRDefault="00ED1B5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D1B56" w:rsidRDefault="00ED1B5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priimamojo sekretorė</w:t>
      </w:r>
    </w:p>
    <w:p w:rsidR="00ED1B56" w:rsidRDefault="00ED1B5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Bajerčiūtė</w:t>
      </w:r>
    </w:p>
    <w:p w:rsidR="009015BE" w:rsidRDefault="00ED1B5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2016-06-17</w:t>
      </w:r>
    </w:p>
    <w:sectPr w:rsidR="009015BE" w:rsidSect="00EA0B86">
      <w:headerReference w:type="default" r:id="rId11"/>
      <w:footerReference w:type="default" r:id="rId12"/>
      <w:pgSz w:w="11907" w:h="16840" w:code="9"/>
      <w:pgMar w:top="1134" w:right="567" w:bottom="1134" w:left="1701" w:header="567" w:footer="369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6E2" w:rsidRDefault="008416E2">
      <w:r>
        <w:separator/>
      </w:r>
    </w:p>
  </w:endnote>
  <w:endnote w:type="continuationSeparator" w:id="0">
    <w:p w:rsidR="008416E2" w:rsidRDefault="0084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6E2" w:rsidRDefault="008416E2">
      <w:r>
        <w:separator/>
      </w:r>
    </w:p>
  </w:footnote>
  <w:footnote w:type="continuationSeparator" w:id="0">
    <w:p w:rsidR="008416E2" w:rsidRDefault="0084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72" w:rsidRDefault="00297B72">
    <w:pPr>
      <w:pStyle w:val="Antrats"/>
      <w:jc w:val="center"/>
    </w:pPr>
  </w:p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E35"/>
    <w:multiLevelType w:val="hybridMultilevel"/>
    <w:tmpl w:val="D3ECA3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917BD"/>
    <w:multiLevelType w:val="multilevel"/>
    <w:tmpl w:val="C4C4141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24BF7E56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 w15:restartNumberingAfterBreak="0">
    <w:nsid w:val="266C44B2"/>
    <w:multiLevelType w:val="hybridMultilevel"/>
    <w:tmpl w:val="326CEB0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8FF038F"/>
    <w:multiLevelType w:val="hybridMultilevel"/>
    <w:tmpl w:val="5B065654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100880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" w15:restartNumberingAfterBreak="0">
    <w:nsid w:val="29B12BA9"/>
    <w:multiLevelType w:val="multilevel"/>
    <w:tmpl w:val="9C6C7D9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7" w15:restartNumberingAfterBreak="0">
    <w:nsid w:val="2B19208D"/>
    <w:multiLevelType w:val="hybridMultilevel"/>
    <w:tmpl w:val="146248A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601530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9" w15:restartNumberingAfterBreak="0">
    <w:nsid w:val="2E970C84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0" w15:restartNumberingAfterBreak="0">
    <w:nsid w:val="41A75769"/>
    <w:multiLevelType w:val="multilevel"/>
    <w:tmpl w:val="9C6C7D9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1" w15:restartNumberingAfterBreak="0">
    <w:nsid w:val="430F611E"/>
    <w:multiLevelType w:val="hybridMultilevel"/>
    <w:tmpl w:val="1CFAFD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2D6065"/>
    <w:multiLevelType w:val="multilevel"/>
    <w:tmpl w:val="ECCAB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ABB1C6A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4" w15:restartNumberingAfterBreak="0">
    <w:nsid w:val="4BE961E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D754243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6" w15:restartNumberingAfterBreak="0">
    <w:nsid w:val="53117EC2"/>
    <w:multiLevelType w:val="hybridMultilevel"/>
    <w:tmpl w:val="62A025B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F83F62"/>
    <w:multiLevelType w:val="hybridMultilevel"/>
    <w:tmpl w:val="E8605254"/>
    <w:lvl w:ilvl="0" w:tplc="4E70A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76881"/>
    <w:multiLevelType w:val="multilevel"/>
    <w:tmpl w:val="373C722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 w15:restartNumberingAfterBreak="0">
    <w:nsid w:val="749F39A6"/>
    <w:multiLevelType w:val="hybridMultilevel"/>
    <w:tmpl w:val="B51ED56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E91AA2"/>
    <w:multiLevelType w:val="hybridMultilevel"/>
    <w:tmpl w:val="C63A36D4"/>
    <w:lvl w:ilvl="0" w:tplc="099CFE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2"/>
  </w:num>
  <w:num w:numId="7">
    <w:abstractNumId w:val="17"/>
  </w:num>
  <w:num w:numId="8">
    <w:abstractNumId w:val="1"/>
  </w:num>
  <w:num w:numId="9">
    <w:abstractNumId w:val="20"/>
  </w:num>
  <w:num w:numId="10">
    <w:abstractNumId w:val="7"/>
  </w:num>
  <w:num w:numId="11">
    <w:abstractNumId w:val="10"/>
  </w:num>
  <w:num w:numId="12">
    <w:abstractNumId w:val="6"/>
  </w:num>
  <w:num w:numId="13">
    <w:abstractNumId w:val="16"/>
  </w:num>
  <w:num w:numId="14">
    <w:abstractNumId w:val="4"/>
  </w:num>
  <w:num w:numId="15">
    <w:abstractNumId w:val="8"/>
  </w:num>
  <w:num w:numId="16">
    <w:abstractNumId w:val="9"/>
  </w:num>
  <w:num w:numId="17">
    <w:abstractNumId w:val="18"/>
  </w:num>
  <w:num w:numId="18">
    <w:abstractNumId w:val="13"/>
  </w:num>
  <w:num w:numId="19">
    <w:abstractNumId w:val="15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19B"/>
    <w:rsid w:val="000254B8"/>
    <w:rsid w:val="00042398"/>
    <w:rsid w:val="00062EAB"/>
    <w:rsid w:val="000F5AE8"/>
    <w:rsid w:val="00117499"/>
    <w:rsid w:val="00117F64"/>
    <w:rsid w:val="001804F6"/>
    <w:rsid w:val="00197919"/>
    <w:rsid w:val="001C6E1D"/>
    <w:rsid w:val="001D38EF"/>
    <w:rsid w:val="001E7250"/>
    <w:rsid w:val="001F5E97"/>
    <w:rsid w:val="00212C93"/>
    <w:rsid w:val="00231A43"/>
    <w:rsid w:val="002554D4"/>
    <w:rsid w:val="002776D5"/>
    <w:rsid w:val="0028720A"/>
    <w:rsid w:val="00297B72"/>
    <w:rsid w:val="002D3ABC"/>
    <w:rsid w:val="00313CF0"/>
    <w:rsid w:val="0031554B"/>
    <w:rsid w:val="00342E29"/>
    <w:rsid w:val="00374C14"/>
    <w:rsid w:val="003A0C31"/>
    <w:rsid w:val="003F491F"/>
    <w:rsid w:val="00434111"/>
    <w:rsid w:val="00435ADB"/>
    <w:rsid w:val="004D5C5C"/>
    <w:rsid w:val="00521D86"/>
    <w:rsid w:val="00523FCC"/>
    <w:rsid w:val="00583E25"/>
    <w:rsid w:val="00596995"/>
    <w:rsid w:val="00610881"/>
    <w:rsid w:val="006D03D4"/>
    <w:rsid w:val="0070001E"/>
    <w:rsid w:val="0070102B"/>
    <w:rsid w:val="00730490"/>
    <w:rsid w:val="00836604"/>
    <w:rsid w:val="008416E2"/>
    <w:rsid w:val="008C1B78"/>
    <w:rsid w:val="008F4809"/>
    <w:rsid w:val="009015BE"/>
    <w:rsid w:val="00940930"/>
    <w:rsid w:val="009778B0"/>
    <w:rsid w:val="0098205C"/>
    <w:rsid w:val="009C4EAB"/>
    <w:rsid w:val="009E6E65"/>
    <w:rsid w:val="009F065C"/>
    <w:rsid w:val="009F3D0F"/>
    <w:rsid w:val="00A65F0C"/>
    <w:rsid w:val="00AB6881"/>
    <w:rsid w:val="00AE7378"/>
    <w:rsid w:val="00AF4FE0"/>
    <w:rsid w:val="00B37BD9"/>
    <w:rsid w:val="00B75F85"/>
    <w:rsid w:val="00BB5A35"/>
    <w:rsid w:val="00BE1E33"/>
    <w:rsid w:val="00BE4C6A"/>
    <w:rsid w:val="00BE6D25"/>
    <w:rsid w:val="00C838D9"/>
    <w:rsid w:val="00C84A75"/>
    <w:rsid w:val="00C921BD"/>
    <w:rsid w:val="00CA67DC"/>
    <w:rsid w:val="00CA6ECE"/>
    <w:rsid w:val="00D00899"/>
    <w:rsid w:val="00D22295"/>
    <w:rsid w:val="00D63967"/>
    <w:rsid w:val="00D96CFC"/>
    <w:rsid w:val="00DA44AC"/>
    <w:rsid w:val="00DB31F4"/>
    <w:rsid w:val="00DD47CE"/>
    <w:rsid w:val="00E13302"/>
    <w:rsid w:val="00E27671"/>
    <w:rsid w:val="00E70110"/>
    <w:rsid w:val="00E918BB"/>
    <w:rsid w:val="00EA0B86"/>
    <w:rsid w:val="00ED113F"/>
    <w:rsid w:val="00ED1B56"/>
    <w:rsid w:val="00ED7ACB"/>
    <w:rsid w:val="00EE6859"/>
    <w:rsid w:val="00F01EF6"/>
    <w:rsid w:val="00F54395"/>
    <w:rsid w:val="00F7377E"/>
    <w:rsid w:val="00F77A68"/>
    <w:rsid w:val="00FA48A3"/>
    <w:rsid w:val="00FA7C5C"/>
    <w:rsid w:val="00FE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0C221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E19D4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0F5AE8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297B72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A0B8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A0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avivaldybe@sakiai.lt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188BF-24D9-4511-8C99-3119A9A03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1481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3</cp:revision>
  <cp:lastPrinted>2016-04-19T09:49:00Z</cp:lastPrinted>
  <dcterms:created xsi:type="dcterms:W3CDTF">2016-06-20T08:03:00Z</dcterms:created>
  <dcterms:modified xsi:type="dcterms:W3CDTF">2016-06-23T06:34:00Z</dcterms:modified>
</cp:coreProperties>
</file>