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CD17C9">
        <w:rPr>
          <w:rFonts w:ascii="Times New Roman" w:hAnsi="Times New Roman"/>
        </w:rPr>
        <w:t xml:space="preserve">birželio </w:t>
      </w:r>
      <w:r w:rsidR="0067497A">
        <w:rPr>
          <w:rFonts w:ascii="Times New Roman" w:hAnsi="Times New Roman"/>
        </w:rPr>
        <w:t>29</w:t>
      </w:r>
      <w:bookmarkStart w:id="0" w:name="_GoBack"/>
      <w:bookmarkEnd w:id="0"/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67497A">
        <w:rPr>
          <w:rFonts w:ascii="Times New Roman" w:hAnsi="Times New Roman"/>
        </w:rPr>
        <w:t>23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Vadovaudamasis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3A3F4F">
        <w:rPr>
          <w:rFonts w:ascii="Times New Roman" w:hAnsi="Times New Roman"/>
          <w:szCs w:val="24"/>
        </w:rPr>
        <w:t xml:space="preserve">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F602F6">
        <w:rPr>
          <w:rFonts w:ascii="Times New Roman" w:hAnsi="Times New Roman"/>
          <w:szCs w:val="24"/>
        </w:rPr>
        <w:t xml:space="preserve">birželio </w:t>
      </w:r>
      <w:r w:rsidR="007361EE">
        <w:rPr>
          <w:rFonts w:ascii="Times New Roman" w:hAnsi="Times New Roman"/>
          <w:szCs w:val="24"/>
        </w:rPr>
        <w:t>27</w:t>
      </w:r>
      <w:r w:rsidR="002646D4">
        <w:rPr>
          <w:rFonts w:ascii="Times New Roman" w:hAnsi="Times New Roman"/>
          <w:szCs w:val="24"/>
        </w:rPr>
        <w:t xml:space="preserve"> </w:t>
      </w:r>
      <w:r w:rsidR="00997965">
        <w:rPr>
          <w:rFonts w:ascii="Times New Roman" w:hAnsi="Times New Roman"/>
          <w:szCs w:val="24"/>
        </w:rPr>
        <w:t>d</w:t>
      </w:r>
      <w:r w:rsidR="0071258A">
        <w:rPr>
          <w:rFonts w:ascii="Times New Roman" w:hAnsi="Times New Roman"/>
          <w:szCs w:val="24"/>
        </w:rPr>
        <w:t xml:space="preserve">. 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1. </w:t>
      </w:r>
      <w:r w:rsidR="00A6634E">
        <w:rPr>
          <w:rFonts w:ascii="Times New Roman" w:hAnsi="Times New Roman"/>
          <w:szCs w:val="24"/>
        </w:rPr>
        <w:t xml:space="preserve">Maisto produktų, skirtų rajono savivaldybės tarybos komitetų </w:t>
      </w:r>
      <w:r w:rsidR="00265B47">
        <w:rPr>
          <w:rFonts w:ascii="Times New Roman" w:hAnsi="Times New Roman"/>
          <w:szCs w:val="24"/>
        </w:rPr>
        <w:t>posėdžiams ir</w:t>
      </w:r>
      <w:r w:rsidR="00A6634E">
        <w:rPr>
          <w:rFonts w:ascii="Times New Roman" w:hAnsi="Times New Roman"/>
          <w:szCs w:val="24"/>
        </w:rPr>
        <w:t xml:space="preserve"> tarybos posėdži</w:t>
      </w:r>
      <w:r w:rsidR="00203138">
        <w:rPr>
          <w:rFonts w:ascii="Times New Roman" w:hAnsi="Times New Roman"/>
          <w:szCs w:val="24"/>
        </w:rPr>
        <w:t>ui</w:t>
      </w:r>
      <w:r w:rsidR="00A6634E">
        <w:rPr>
          <w:rFonts w:ascii="Times New Roman" w:hAnsi="Times New Roman"/>
          <w:szCs w:val="24"/>
        </w:rPr>
        <w:t xml:space="preserve">, </w:t>
      </w:r>
      <w:r w:rsidR="00265B47">
        <w:rPr>
          <w:rFonts w:ascii="Times New Roman" w:hAnsi="Times New Roman"/>
          <w:szCs w:val="24"/>
        </w:rPr>
        <w:t xml:space="preserve">svečių vaišinimui </w:t>
      </w:r>
      <w:r w:rsidR="00B67E60">
        <w:rPr>
          <w:rFonts w:ascii="Times New Roman" w:hAnsi="Times New Roman"/>
          <w:szCs w:val="24"/>
        </w:rPr>
        <w:t xml:space="preserve">išlaidų </w:t>
      </w:r>
      <w:r w:rsidRPr="005F1A19">
        <w:rPr>
          <w:rFonts w:ascii="Times New Roman" w:hAnsi="Times New Roman"/>
          <w:szCs w:val="24"/>
        </w:rPr>
        <w:t>sąmatą:</w:t>
      </w:r>
    </w:p>
    <w:p w:rsidR="00B7352A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A6634E">
        <w:rPr>
          <w:rFonts w:ascii="Times New Roman" w:hAnsi="Times New Roman"/>
          <w:szCs w:val="24"/>
        </w:rPr>
        <w:t xml:space="preserve">Kava, arbata, saldumynai </w:t>
      </w:r>
      <w:r w:rsidR="00B67E60">
        <w:rPr>
          <w:rFonts w:ascii="Times New Roman" w:hAnsi="Times New Roman"/>
          <w:szCs w:val="24"/>
        </w:rPr>
        <w:t xml:space="preserve"> </w:t>
      </w:r>
      <w:r w:rsidR="00B07190">
        <w:rPr>
          <w:rFonts w:ascii="Times New Roman" w:hAnsi="Times New Roman"/>
          <w:szCs w:val="24"/>
        </w:rPr>
        <w:t>–</w:t>
      </w:r>
      <w:r w:rsidR="00B67E60">
        <w:rPr>
          <w:rFonts w:ascii="Times New Roman" w:hAnsi="Times New Roman"/>
          <w:szCs w:val="24"/>
        </w:rPr>
        <w:t xml:space="preserve"> </w:t>
      </w:r>
      <w:r w:rsidR="00F602F6">
        <w:rPr>
          <w:rFonts w:ascii="Times New Roman" w:hAnsi="Times New Roman"/>
          <w:szCs w:val="24"/>
        </w:rPr>
        <w:t>223,60</w:t>
      </w:r>
      <w:r w:rsidR="00B07190">
        <w:rPr>
          <w:rFonts w:ascii="Times New Roman" w:hAnsi="Times New Roman"/>
          <w:szCs w:val="24"/>
        </w:rPr>
        <w:t xml:space="preserve"> </w:t>
      </w:r>
      <w:r w:rsidR="00B67E60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Eur;</w:t>
      </w:r>
    </w:p>
    <w:p w:rsidR="00A33E43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F602F6">
        <w:rPr>
          <w:rFonts w:ascii="Times New Roman" w:hAnsi="Times New Roman"/>
          <w:szCs w:val="24"/>
        </w:rPr>
        <w:t>22</w:t>
      </w:r>
      <w:r w:rsidR="00265B47">
        <w:rPr>
          <w:rFonts w:ascii="Times New Roman" w:hAnsi="Times New Roman"/>
          <w:szCs w:val="24"/>
        </w:rPr>
        <w:t>3,</w:t>
      </w:r>
      <w:r w:rsidR="00F602F6">
        <w:rPr>
          <w:rFonts w:ascii="Times New Roman" w:hAnsi="Times New Roman"/>
          <w:szCs w:val="24"/>
        </w:rPr>
        <w:t>60</w:t>
      </w:r>
      <w:r w:rsidR="00B7352A" w:rsidRPr="00B7352A">
        <w:rPr>
          <w:rFonts w:ascii="Times New Roman" w:hAnsi="Times New Roman"/>
          <w:szCs w:val="24"/>
        </w:rPr>
        <w:t xml:space="preserve"> Eur.</w:t>
      </w:r>
      <w:r w:rsidR="00A33E43"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A25616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997965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2. </w:t>
      </w:r>
      <w:r w:rsidR="00AC2E2E">
        <w:rPr>
          <w:rFonts w:ascii="Times New Roman" w:hAnsi="Times New Roman"/>
          <w:szCs w:val="24"/>
        </w:rPr>
        <w:t>Fotorėmelių, skirtų Padėkos raštams, kurie buvo įteikti ne</w:t>
      </w:r>
      <w:r w:rsidR="00C57452">
        <w:rPr>
          <w:rFonts w:ascii="Times New Roman" w:hAnsi="Times New Roman"/>
          <w:szCs w:val="24"/>
        </w:rPr>
        <w:t xml:space="preserve">įgaliųjų draugijos </w:t>
      </w:r>
      <w:r w:rsidR="00AC2E2E">
        <w:rPr>
          <w:rFonts w:ascii="Times New Roman" w:hAnsi="Times New Roman"/>
          <w:szCs w:val="24"/>
        </w:rPr>
        <w:t xml:space="preserve">Šakių skyriaus nariams, </w:t>
      </w:r>
      <w:r w:rsidR="00C57452">
        <w:rPr>
          <w:rFonts w:ascii="Times New Roman" w:hAnsi="Times New Roman"/>
          <w:szCs w:val="24"/>
        </w:rPr>
        <w:t xml:space="preserve">Lekėčių bendruomenės moterų klubo narėms, kanklininkų stovyklos rengėjams, rajono kultūrinių renginių organizatoriams </w:t>
      </w:r>
      <w:r w:rsidR="00AC2E2E">
        <w:rPr>
          <w:rFonts w:ascii="Times New Roman" w:hAnsi="Times New Roman"/>
          <w:szCs w:val="24"/>
        </w:rPr>
        <w:t xml:space="preserve">bei kitiems </w:t>
      </w:r>
      <w:r w:rsidR="00C57452">
        <w:rPr>
          <w:rFonts w:ascii="Times New Roman" w:hAnsi="Times New Roman"/>
          <w:szCs w:val="24"/>
        </w:rPr>
        <w:t xml:space="preserve">kolektyvams, </w:t>
      </w:r>
      <w:r w:rsidR="00AC2E2E">
        <w:rPr>
          <w:rFonts w:ascii="Times New Roman" w:hAnsi="Times New Roman"/>
          <w:szCs w:val="24"/>
        </w:rPr>
        <w:t xml:space="preserve">asmenims, minėjusiems </w:t>
      </w:r>
      <w:r w:rsidR="00C57452">
        <w:rPr>
          <w:rFonts w:ascii="Times New Roman" w:hAnsi="Times New Roman"/>
          <w:szCs w:val="24"/>
        </w:rPr>
        <w:t xml:space="preserve">įvairias sukaktis, </w:t>
      </w:r>
      <w:r w:rsidR="00AC2E2E">
        <w:rPr>
          <w:rFonts w:ascii="Times New Roman" w:hAnsi="Times New Roman"/>
          <w:szCs w:val="24"/>
        </w:rPr>
        <w:t>darbo ar asmeninius jubiliejus</w:t>
      </w:r>
      <w:r w:rsidR="00203138">
        <w:rPr>
          <w:rFonts w:ascii="Times New Roman" w:hAnsi="Times New Roman"/>
          <w:szCs w:val="24"/>
        </w:rPr>
        <w:t>,</w:t>
      </w:r>
      <w:r w:rsidR="00AC2E2E">
        <w:rPr>
          <w:rFonts w:ascii="Times New Roman" w:hAnsi="Times New Roman"/>
          <w:szCs w:val="24"/>
        </w:rPr>
        <w:t xml:space="preserve"> išlaidų </w:t>
      </w:r>
      <w:r w:rsidR="00A25616">
        <w:rPr>
          <w:rFonts w:ascii="Times New Roman" w:hAnsi="Times New Roman"/>
          <w:szCs w:val="24"/>
        </w:rPr>
        <w:t>sąmatą:</w:t>
      </w:r>
    </w:p>
    <w:p w:rsidR="00A25616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AC2E2E">
        <w:rPr>
          <w:rFonts w:ascii="Times New Roman" w:hAnsi="Times New Roman"/>
          <w:szCs w:val="24"/>
        </w:rPr>
        <w:t>Fotorėmeliai</w:t>
      </w:r>
      <w:r>
        <w:rPr>
          <w:rFonts w:ascii="Times New Roman" w:hAnsi="Times New Roman"/>
          <w:szCs w:val="24"/>
        </w:rPr>
        <w:t xml:space="preserve"> – </w:t>
      </w:r>
      <w:r w:rsidR="00AC2E2E">
        <w:rPr>
          <w:rFonts w:ascii="Times New Roman" w:hAnsi="Times New Roman"/>
          <w:szCs w:val="24"/>
        </w:rPr>
        <w:t>8</w:t>
      </w:r>
      <w:r w:rsidR="00C57452">
        <w:rPr>
          <w:rFonts w:ascii="Times New Roman" w:hAnsi="Times New Roman"/>
          <w:szCs w:val="24"/>
        </w:rPr>
        <w:t>6,35</w:t>
      </w:r>
      <w:r>
        <w:rPr>
          <w:rFonts w:ascii="Times New Roman" w:hAnsi="Times New Roman"/>
          <w:szCs w:val="24"/>
        </w:rPr>
        <w:t xml:space="preserve"> Eur;</w:t>
      </w:r>
    </w:p>
    <w:p w:rsidR="00AC2E2E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AC2E2E">
        <w:rPr>
          <w:rFonts w:ascii="Times New Roman" w:hAnsi="Times New Roman"/>
          <w:szCs w:val="24"/>
        </w:rPr>
        <w:t>8</w:t>
      </w:r>
      <w:r w:rsidR="00C57452">
        <w:rPr>
          <w:rFonts w:ascii="Times New Roman" w:hAnsi="Times New Roman"/>
          <w:szCs w:val="24"/>
        </w:rPr>
        <w:t>6</w:t>
      </w:r>
      <w:r w:rsidR="00AC2E2E">
        <w:rPr>
          <w:rFonts w:ascii="Times New Roman" w:hAnsi="Times New Roman"/>
          <w:szCs w:val="24"/>
        </w:rPr>
        <w:t>,3</w:t>
      </w:r>
      <w:r w:rsidR="00C57452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Eur.</w:t>
      </w:r>
    </w:p>
    <w:p w:rsidR="00C57452" w:rsidRDefault="00AC2E2E" w:rsidP="00C57452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4.</w:t>
      </w:r>
      <w:r w:rsidR="00C57452">
        <w:rPr>
          <w:rFonts w:ascii="Times New Roman" w:hAnsi="Times New Roman"/>
          <w:szCs w:val="24"/>
        </w:rPr>
        <w:t xml:space="preserve"> Sportini</w:t>
      </w:r>
      <w:r w:rsidR="00044FF2">
        <w:rPr>
          <w:rFonts w:ascii="Times New Roman" w:hAnsi="Times New Roman"/>
          <w:szCs w:val="24"/>
        </w:rPr>
        <w:t>ų</w:t>
      </w:r>
      <w:r w:rsidR="00C57452">
        <w:rPr>
          <w:rFonts w:ascii="Times New Roman" w:hAnsi="Times New Roman"/>
          <w:szCs w:val="24"/>
        </w:rPr>
        <w:t xml:space="preserve"> </w:t>
      </w:r>
      <w:r w:rsidR="00044FF2">
        <w:rPr>
          <w:rFonts w:ascii="Times New Roman" w:hAnsi="Times New Roman"/>
          <w:szCs w:val="24"/>
        </w:rPr>
        <w:t>apdovanojimų,</w:t>
      </w:r>
      <w:r w:rsidR="00C57452">
        <w:rPr>
          <w:rFonts w:ascii="Times New Roman" w:hAnsi="Times New Roman"/>
          <w:szCs w:val="24"/>
        </w:rPr>
        <w:t xml:space="preserve"> skirt</w:t>
      </w:r>
      <w:r w:rsidR="00044FF2">
        <w:rPr>
          <w:rFonts w:ascii="Times New Roman" w:hAnsi="Times New Roman"/>
          <w:szCs w:val="24"/>
        </w:rPr>
        <w:t>ų</w:t>
      </w:r>
      <w:r w:rsidR="00C57452">
        <w:rPr>
          <w:rFonts w:ascii="Times New Roman" w:hAnsi="Times New Roman"/>
          <w:szCs w:val="24"/>
        </w:rPr>
        <w:t xml:space="preserve"> Šakių jaunimo kūrybos ir sporto centr</w:t>
      </w:r>
      <w:r w:rsidR="007361EE">
        <w:rPr>
          <w:rFonts w:ascii="Times New Roman" w:hAnsi="Times New Roman"/>
          <w:szCs w:val="24"/>
        </w:rPr>
        <w:t xml:space="preserve">e vykusių </w:t>
      </w:r>
      <w:r w:rsidR="00C57452">
        <w:rPr>
          <w:rFonts w:ascii="Times New Roman" w:hAnsi="Times New Roman"/>
          <w:szCs w:val="24"/>
        </w:rPr>
        <w:t>įvairių varžybų nugalėtojams, išlaidų sąmatą:</w:t>
      </w:r>
    </w:p>
    <w:p w:rsidR="00A25616" w:rsidRDefault="00C574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044FF2">
        <w:rPr>
          <w:rFonts w:ascii="Times New Roman" w:hAnsi="Times New Roman"/>
          <w:szCs w:val="24"/>
        </w:rPr>
        <w:t>T</w:t>
      </w:r>
      <w:r>
        <w:rPr>
          <w:rFonts w:ascii="Times New Roman" w:hAnsi="Times New Roman"/>
          <w:szCs w:val="24"/>
        </w:rPr>
        <w:t>aurės – 200</w:t>
      </w:r>
      <w:r w:rsidR="000B5B88">
        <w:rPr>
          <w:rFonts w:ascii="Times New Roman" w:hAnsi="Times New Roman"/>
          <w:szCs w:val="24"/>
        </w:rPr>
        <w:t>,00</w:t>
      </w:r>
      <w:r>
        <w:rPr>
          <w:rFonts w:ascii="Times New Roman" w:hAnsi="Times New Roman"/>
          <w:szCs w:val="24"/>
        </w:rPr>
        <w:t xml:space="preserve"> Eur;</w:t>
      </w:r>
    </w:p>
    <w:p w:rsidR="00C57452" w:rsidRDefault="00C574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200</w:t>
      </w:r>
      <w:r w:rsidR="000B5B88">
        <w:rPr>
          <w:rFonts w:ascii="Times New Roman" w:hAnsi="Times New Roman"/>
          <w:szCs w:val="24"/>
        </w:rPr>
        <w:t>,00</w:t>
      </w:r>
      <w:r>
        <w:rPr>
          <w:rFonts w:ascii="Times New Roman" w:hAnsi="Times New Roman"/>
          <w:szCs w:val="24"/>
        </w:rPr>
        <w:t xml:space="preserve"> Eur.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5. </w:t>
      </w:r>
      <w:r w:rsidR="00C068CB">
        <w:rPr>
          <w:rFonts w:ascii="Times New Roman" w:hAnsi="Times New Roman"/>
          <w:szCs w:val="24"/>
        </w:rPr>
        <w:t xml:space="preserve">Dalyvavimo savivaldybės administracijos Biudžeto ir turto skyriaus vedėjos Egidijos Grigaitienės mamos laidotuvėse </w:t>
      </w:r>
      <w:r>
        <w:rPr>
          <w:rFonts w:ascii="Times New Roman" w:hAnsi="Times New Roman"/>
          <w:szCs w:val="24"/>
        </w:rPr>
        <w:t>išlaidų sąmatą: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C068CB">
        <w:rPr>
          <w:rFonts w:ascii="Times New Roman" w:hAnsi="Times New Roman"/>
          <w:szCs w:val="24"/>
        </w:rPr>
        <w:t>Vainikas su gėlėmis ir juosta 42,55</w:t>
      </w:r>
      <w:r>
        <w:rPr>
          <w:rFonts w:ascii="Times New Roman" w:hAnsi="Times New Roman"/>
          <w:szCs w:val="24"/>
        </w:rPr>
        <w:t xml:space="preserve"> Eur;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C068CB">
        <w:rPr>
          <w:rFonts w:ascii="Times New Roman" w:hAnsi="Times New Roman"/>
          <w:szCs w:val="24"/>
        </w:rPr>
        <w:t>42,55</w:t>
      </w:r>
      <w:r>
        <w:rPr>
          <w:rFonts w:ascii="Times New Roman" w:hAnsi="Times New Roman"/>
          <w:szCs w:val="24"/>
        </w:rPr>
        <w:t xml:space="preserve"> Eur.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6. </w:t>
      </w:r>
      <w:r w:rsidR="00044FF2">
        <w:rPr>
          <w:rFonts w:ascii="Times New Roman" w:hAnsi="Times New Roman"/>
          <w:szCs w:val="24"/>
        </w:rPr>
        <w:t>Susitikimo su leidinio „Savivaldybių žinios“ žurnalistais</w:t>
      </w:r>
      <w:r>
        <w:rPr>
          <w:rFonts w:ascii="Times New Roman" w:hAnsi="Times New Roman"/>
          <w:szCs w:val="24"/>
        </w:rPr>
        <w:t xml:space="preserve"> išlaidų sąmatą: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044FF2">
        <w:rPr>
          <w:rFonts w:ascii="Times New Roman" w:hAnsi="Times New Roman"/>
          <w:szCs w:val="24"/>
        </w:rPr>
        <w:t xml:space="preserve"> Maitinimas – 28,50</w:t>
      </w:r>
      <w:r>
        <w:rPr>
          <w:rFonts w:ascii="Times New Roman" w:hAnsi="Times New Roman"/>
          <w:szCs w:val="24"/>
        </w:rPr>
        <w:t xml:space="preserve"> Eur;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2</w:t>
      </w:r>
      <w:r w:rsidR="00044FF2">
        <w:rPr>
          <w:rFonts w:ascii="Times New Roman" w:hAnsi="Times New Roman"/>
          <w:szCs w:val="24"/>
        </w:rPr>
        <w:t>8,50</w:t>
      </w:r>
      <w:r>
        <w:rPr>
          <w:rFonts w:ascii="Times New Roman" w:hAnsi="Times New Roman"/>
          <w:szCs w:val="24"/>
        </w:rPr>
        <w:t xml:space="preserve"> Eur.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7. </w:t>
      </w:r>
      <w:r w:rsidR="00044FF2">
        <w:rPr>
          <w:rFonts w:ascii="Times New Roman" w:hAnsi="Times New Roman"/>
          <w:szCs w:val="24"/>
        </w:rPr>
        <w:t xml:space="preserve">Savivaldybės Socialinės paramos skyriaus specialistų susitikimo su </w:t>
      </w:r>
      <w:r w:rsidR="000B5B88">
        <w:rPr>
          <w:rFonts w:ascii="Times New Roman" w:hAnsi="Times New Roman"/>
          <w:szCs w:val="24"/>
        </w:rPr>
        <w:t xml:space="preserve">Europos Sąjungos projektų </w:t>
      </w:r>
      <w:r w:rsidR="00044FF2">
        <w:rPr>
          <w:rFonts w:ascii="Times New Roman" w:hAnsi="Times New Roman"/>
          <w:szCs w:val="24"/>
        </w:rPr>
        <w:t xml:space="preserve">agentūros atstovais projekto administravimo klausimais </w:t>
      </w:r>
      <w:r>
        <w:rPr>
          <w:rFonts w:ascii="Times New Roman" w:hAnsi="Times New Roman"/>
          <w:szCs w:val="24"/>
        </w:rPr>
        <w:t>išlaidų sąmatą:</w:t>
      </w:r>
    </w:p>
    <w:p w:rsidR="00203138" w:rsidRDefault="0020313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044FF2">
        <w:rPr>
          <w:rFonts w:ascii="Times New Roman" w:hAnsi="Times New Roman"/>
          <w:szCs w:val="24"/>
        </w:rPr>
        <w:t>Duona, saldumynai – 14,02</w:t>
      </w:r>
      <w:r>
        <w:rPr>
          <w:rFonts w:ascii="Times New Roman" w:hAnsi="Times New Roman"/>
          <w:szCs w:val="24"/>
        </w:rPr>
        <w:t xml:space="preserve"> Eur;</w:t>
      </w:r>
    </w:p>
    <w:p w:rsidR="00203138" w:rsidRDefault="0020313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</w:t>
      </w:r>
      <w:r w:rsidR="00044FF2">
        <w:rPr>
          <w:rFonts w:ascii="Times New Roman" w:hAnsi="Times New Roman"/>
          <w:szCs w:val="24"/>
        </w:rPr>
        <w:t>14,02</w:t>
      </w:r>
      <w:r>
        <w:rPr>
          <w:rFonts w:ascii="Times New Roman" w:hAnsi="Times New Roman"/>
          <w:szCs w:val="24"/>
        </w:rPr>
        <w:t xml:space="preserve"> Eur;</w:t>
      </w:r>
    </w:p>
    <w:p w:rsidR="00203138" w:rsidRDefault="0020313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8. Rajono savivaldybės </w:t>
      </w:r>
      <w:r w:rsidR="00044FF2">
        <w:rPr>
          <w:rFonts w:ascii="Times New Roman" w:hAnsi="Times New Roman"/>
          <w:szCs w:val="24"/>
        </w:rPr>
        <w:t xml:space="preserve">tarybos narių pasveikinimo gimtadienių ir jubiliejų proga </w:t>
      </w:r>
      <w:r>
        <w:rPr>
          <w:rFonts w:ascii="Times New Roman" w:hAnsi="Times New Roman"/>
          <w:szCs w:val="24"/>
        </w:rPr>
        <w:t>išlaidų sąmatą:</w:t>
      </w:r>
    </w:p>
    <w:p w:rsidR="00044FF2" w:rsidRDefault="0020313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Gėlės – </w:t>
      </w:r>
      <w:r w:rsidR="00044FF2">
        <w:rPr>
          <w:rFonts w:ascii="Times New Roman" w:hAnsi="Times New Roman"/>
          <w:szCs w:val="24"/>
        </w:rPr>
        <w:t>29,20</w:t>
      </w:r>
      <w:r>
        <w:rPr>
          <w:rFonts w:ascii="Times New Roman" w:hAnsi="Times New Roman"/>
          <w:szCs w:val="24"/>
        </w:rPr>
        <w:t xml:space="preserve"> Eur;</w:t>
      </w:r>
    </w:p>
    <w:p w:rsidR="00203138" w:rsidRDefault="00044FF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</w:t>
      </w:r>
      <w:r w:rsidR="00621743">
        <w:rPr>
          <w:rFonts w:ascii="Times New Roman" w:hAnsi="Times New Roman"/>
          <w:szCs w:val="24"/>
        </w:rPr>
        <w:t xml:space="preserve"> 29,20  Eur.</w:t>
      </w:r>
      <w:r>
        <w:rPr>
          <w:rFonts w:ascii="Times New Roman" w:hAnsi="Times New Roman"/>
          <w:szCs w:val="24"/>
        </w:rPr>
        <w:t xml:space="preserve"> </w:t>
      </w:r>
      <w:r w:rsidR="00203138">
        <w:rPr>
          <w:rFonts w:ascii="Times New Roman" w:hAnsi="Times New Roman"/>
          <w:szCs w:val="24"/>
        </w:rPr>
        <w:t xml:space="preserve">   </w:t>
      </w:r>
    </w:p>
    <w:p w:rsidR="00203138" w:rsidRDefault="0020313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9. </w:t>
      </w:r>
      <w:r w:rsidR="00621743">
        <w:rPr>
          <w:rFonts w:ascii="Times New Roman" w:hAnsi="Times New Roman"/>
          <w:szCs w:val="24"/>
        </w:rPr>
        <w:t>Kudirkos Naumiesčio seniūnijoje, Gustainiškių kaime, gyvenančio A. Štrimaičio pasveikinimo garbingo 100-ojo Jubiliejaus proga išlaidų sąmatą</w:t>
      </w:r>
      <w:r>
        <w:rPr>
          <w:rFonts w:ascii="Times New Roman" w:hAnsi="Times New Roman"/>
          <w:szCs w:val="24"/>
        </w:rPr>
        <w:t>:</w:t>
      </w:r>
    </w:p>
    <w:p w:rsidR="00203138" w:rsidRDefault="0020313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621743">
        <w:rPr>
          <w:rFonts w:ascii="Times New Roman" w:hAnsi="Times New Roman"/>
          <w:szCs w:val="24"/>
        </w:rPr>
        <w:t>Vitaminai „Miolers Omega 3“-13,59</w:t>
      </w:r>
      <w:r>
        <w:rPr>
          <w:rFonts w:ascii="Times New Roman" w:hAnsi="Times New Roman"/>
          <w:szCs w:val="24"/>
        </w:rPr>
        <w:t xml:space="preserve"> Eur;</w:t>
      </w:r>
    </w:p>
    <w:p w:rsidR="00203138" w:rsidRDefault="0020313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1</w:t>
      </w:r>
      <w:r w:rsidR="00621743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,</w:t>
      </w:r>
      <w:r w:rsidR="00621743">
        <w:rPr>
          <w:rFonts w:ascii="Times New Roman" w:hAnsi="Times New Roman"/>
          <w:szCs w:val="24"/>
        </w:rPr>
        <w:t>59</w:t>
      </w:r>
      <w:r>
        <w:rPr>
          <w:rFonts w:ascii="Times New Roman" w:hAnsi="Times New Roman"/>
          <w:szCs w:val="24"/>
        </w:rPr>
        <w:t xml:space="preserve"> Eur.  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</w:t>
      </w:r>
    </w:p>
    <w:p w:rsidR="00F24ED4" w:rsidRDefault="00F24ED4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</w:p>
    <w:p w:rsidR="00B7352A" w:rsidRPr="005F1A19" w:rsidRDefault="005F1A19" w:rsidP="00B071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Evaldas Sniečkus</w:t>
      </w:r>
      <w:r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2646D4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52B" w:rsidRDefault="002B652B">
      <w:r>
        <w:separator/>
      </w:r>
    </w:p>
  </w:endnote>
  <w:endnote w:type="continuationSeparator" w:id="0">
    <w:p w:rsidR="002B652B" w:rsidRDefault="002B6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52B" w:rsidRDefault="002B652B">
      <w:r>
        <w:separator/>
      </w:r>
    </w:p>
  </w:footnote>
  <w:footnote w:type="continuationSeparator" w:id="0">
    <w:p w:rsidR="002B652B" w:rsidRDefault="002B6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2598D"/>
    <w:rsid w:val="0003378F"/>
    <w:rsid w:val="00043B28"/>
    <w:rsid w:val="00044FF2"/>
    <w:rsid w:val="00075618"/>
    <w:rsid w:val="0009261B"/>
    <w:rsid w:val="000B5B88"/>
    <w:rsid w:val="000E150E"/>
    <w:rsid w:val="00116A67"/>
    <w:rsid w:val="00117499"/>
    <w:rsid w:val="001460C9"/>
    <w:rsid w:val="0016351C"/>
    <w:rsid w:val="001808B3"/>
    <w:rsid w:val="001D38EF"/>
    <w:rsid w:val="001E10CC"/>
    <w:rsid w:val="001E365F"/>
    <w:rsid w:val="001E7250"/>
    <w:rsid w:val="001F4F19"/>
    <w:rsid w:val="00203138"/>
    <w:rsid w:val="002646D4"/>
    <w:rsid w:val="00265B47"/>
    <w:rsid w:val="00267FD8"/>
    <w:rsid w:val="00285FDC"/>
    <w:rsid w:val="0028684F"/>
    <w:rsid w:val="0028720A"/>
    <w:rsid w:val="002A2600"/>
    <w:rsid w:val="002A4A07"/>
    <w:rsid w:val="002A4F27"/>
    <w:rsid w:val="002B5497"/>
    <w:rsid w:val="002B652B"/>
    <w:rsid w:val="002D364B"/>
    <w:rsid w:val="002D3ABC"/>
    <w:rsid w:val="00313CF0"/>
    <w:rsid w:val="00342E29"/>
    <w:rsid w:val="00353E64"/>
    <w:rsid w:val="003704B6"/>
    <w:rsid w:val="00373031"/>
    <w:rsid w:val="00385C14"/>
    <w:rsid w:val="00397433"/>
    <w:rsid w:val="003A3F4F"/>
    <w:rsid w:val="003C581E"/>
    <w:rsid w:val="00404A0F"/>
    <w:rsid w:val="00434111"/>
    <w:rsid w:val="00435ADB"/>
    <w:rsid w:val="00454FC6"/>
    <w:rsid w:val="004972E9"/>
    <w:rsid w:val="004A25FB"/>
    <w:rsid w:val="00521D86"/>
    <w:rsid w:val="005739CB"/>
    <w:rsid w:val="00583E25"/>
    <w:rsid w:val="00585896"/>
    <w:rsid w:val="00592BB4"/>
    <w:rsid w:val="00596CE1"/>
    <w:rsid w:val="005F1A19"/>
    <w:rsid w:val="00610881"/>
    <w:rsid w:val="00621743"/>
    <w:rsid w:val="00622CF2"/>
    <w:rsid w:val="0067497A"/>
    <w:rsid w:val="00696E63"/>
    <w:rsid w:val="006F28E8"/>
    <w:rsid w:val="0070001E"/>
    <w:rsid w:val="0071258A"/>
    <w:rsid w:val="00715193"/>
    <w:rsid w:val="007361EE"/>
    <w:rsid w:val="007401C7"/>
    <w:rsid w:val="007A7FDE"/>
    <w:rsid w:val="007C3948"/>
    <w:rsid w:val="007D78C7"/>
    <w:rsid w:val="0082745D"/>
    <w:rsid w:val="008670CD"/>
    <w:rsid w:val="008A0769"/>
    <w:rsid w:val="008A317A"/>
    <w:rsid w:val="008C1B78"/>
    <w:rsid w:val="008E74BB"/>
    <w:rsid w:val="00916601"/>
    <w:rsid w:val="0098205C"/>
    <w:rsid w:val="00982447"/>
    <w:rsid w:val="00984F86"/>
    <w:rsid w:val="00997965"/>
    <w:rsid w:val="009C4EAB"/>
    <w:rsid w:val="009F065C"/>
    <w:rsid w:val="00A07CBF"/>
    <w:rsid w:val="00A1230B"/>
    <w:rsid w:val="00A25616"/>
    <w:rsid w:val="00A33E43"/>
    <w:rsid w:val="00A46531"/>
    <w:rsid w:val="00A6634E"/>
    <w:rsid w:val="00A7312E"/>
    <w:rsid w:val="00A81631"/>
    <w:rsid w:val="00A850FA"/>
    <w:rsid w:val="00AB7D4C"/>
    <w:rsid w:val="00AC2E2E"/>
    <w:rsid w:val="00AE4589"/>
    <w:rsid w:val="00AE6540"/>
    <w:rsid w:val="00AE7378"/>
    <w:rsid w:val="00B07190"/>
    <w:rsid w:val="00B67E60"/>
    <w:rsid w:val="00B7352A"/>
    <w:rsid w:val="00B74AEF"/>
    <w:rsid w:val="00B971A2"/>
    <w:rsid w:val="00BB69BC"/>
    <w:rsid w:val="00BD6B9C"/>
    <w:rsid w:val="00BE1E33"/>
    <w:rsid w:val="00BE3360"/>
    <w:rsid w:val="00BE4C6A"/>
    <w:rsid w:val="00BE6D25"/>
    <w:rsid w:val="00BF32D6"/>
    <w:rsid w:val="00C068CB"/>
    <w:rsid w:val="00C45AA4"/>
    <w:rsid w:val="00C53001"/>
    <w:rsid w:val="00C57452"/>
    <w:rsid w:val="00C66A6B"/>
    <w:rsid w:val="00C71706"/>
    <w:rsid w:val="00C838D9"/>
    <w:rsid w:val="00C921BD"/>
    <w:rsid w:val="00CA6ECE"/>
    <w:rsid w:val="00CD17C9"/>
    <w:rsid w:val="00CF1E80"/>
    <w:rsid w:val="00D207C8"/>
    <w:rsid w:val="00D61E4E"/>
    <w:rsid w:val="00DA6539"/>
    <w:rsid w:val="00DD47CE"/>
    <w:rsid w:val="00E343BE"/>
    <w:rsid w:val="00E53352"/>
    <w:rsid w:val="00E918BB"/>
    <w:rsid w:val="00E97106"/>
    <w:rsid w:val="00ED113F"/>
    <w:rsid w:val="00F01EF6"/>
    <w:rsid w:val="00F22DAB"/>
    <w:rsid w:val="00F24ED4"/>
    <w:rsid w:val="00F37789"/>
    <w:rsid w:val="00F377D4"/>
    <w:rsid w:val="00F437C4"/>
    <w:rsid w:val="00F53DBF"/>
    <w:rsid w:val="00F602F6"/>
    <w:rsid w:val="00F726E2"/>
    <w:rsid w:val="00F81727"/>
    <w:rsid w:val="00F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990A44"/>
  <w15:docId w15:val="{AFBBA4E8-30B1-4428-9150-9602FD32E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1718</Words>
  <Characters>980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2693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2016-06-29T13:42:00Z</dcterms:created>
  <dcterms:modified xsi:type="dcterms:W3CDTF">2016-06-29T13:42:00Z</dcterms:modified>
</cp:coreProperties>
</file>