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06A1E" w:rsidRPr="00C97945" w:rsidRDefault="00F06A1E" w:rsidP="00BF4540">
      <w:pPr>
        <w:pStyle w:val="Antrat7"/>
        <w:tabs>
          <w:tab w:val="left" w:pos="1242"/>
        </w:tabs>
        <w:spacing w:before="0" w:after="0"/>
        <w:ind w:left="3890" w:firstLine="1298"/>
      </w:pPr>
      <w:r w:rsidRPr="00C97945">
        <w:t>PATVIRTINTA</w:t>
      </w:r>
    </w:p>
    <w:p w:rsidR="00F06A1E" w:rsidRPr="00C97945" w:rsidRDefault="00F06A1E" w:rsidP="00BF4540">
      <w:pPr>
        <w:tabs>
          <w:tab w:val="left" w:pos="1242"/>
        </w:tabs>
        <w:ind w:left="3890" w:firstLine="1298"/>
        <w:rPr>
          <w:szCs w:val="24"/>
        </w:rPr>
      </w:pPr>
      <w:r w:rsidRPr="00C97945">
        <w:rPr>
          <w:szCs w:val="24"/>
        </w:rPr>
        <w:t xml:space="preserve">Šakių rajono savivaldybės administracijos </w:t>
      </w:r>
    </w:p>
    <w:p w:rsidR="00F06A1E" w:rsidRPr="00C97945" w:rsidRDefault="00F06A1E" w:rsidP="00BF4540">
      <w:pPr>
        <w:tabs>
          <w:tab w:val="left" w:pos="1242"/>
        </w:tabs>
        <w:ind w:left="3890" w:firstLine="1298"/>
        <w:rPr>
          <w:szCs w:val="24"/>
        </w:rPr>
      </w:pPr>
      <w:r w:rsidRPr="00C97945">
        <w:rPr>
          <w:szCs w:val="24"/>
        </w:rPr>
        <w:t>d</w:t>
      </w:r>
      <w:r w:rsidR="009403B2" w:rsidRPr="00C97945">
        <w:rPr>
          <w:szCs w:val="24"/>
        </w:rPr>
        <w:t>irektoriaus 201</w:t>
      </w:r>
      <w:r w:rsidR="00793839">
        <w:rPr>
          <w:szCs w:val="24"/>
        </w:rPr>
        <w:t>6</w:t>
      </w:r>
      <w:r w:rsidR="009403B2" w:rsidRPr="00C97945">
        <w:rPr>
          <w:szCs w:val="24"/>
        </w:rPr>
        <w:t xml:space="preserve"> m. </w:t>
      </w:r>
      <w:r w:rsidR="001F3813">
        <w:rPr>
          <w:szCs w:val="24"/>
        </w:rPr>
        <w:t>birželio</w:t>
      </w:r>
      <w:r w:rsidR="00793839">
        <w:rPr>
          <w:szCs w:val="24"/>
        </w:rPr>
        <w:t xml:space="preserve"> </w:t>
      </w:r>
      <w:r w:rsidR="001F3813">
        <w:rPr>
          <w:szCs w:val="24"/>
        </w:rPr>
        <w:t>14</w:t>
      </w:r>
      <w:r w:rsidRPr="00C97945">
        <w:rPr>
          <w:szCs w:val="24"/>
        </w:rPr>
        <w:t xml:space="preserve"> d.</w:t>
      </w:r>
    </w:p>
    <w:p w:rsidR="00F06A1E" w:rsidRPr="00C97945" w:rsidRDefault="009403B2" w:rsidP="00BF4540">
      <w:pPr>
        <w:tabs>
          <w:tab w:val="left" w:pos="1242"/>
        </w:tabs>
        <w:ind w:left="3890" w:firstLine="1298"/>
        <w:rPr>
          <w:szCs w:val="24"/>
          <w:lang w:val="es-ES_tradnl"/>
        </w:rPr>
      </w:pPr>
      <w:r w:rsidRPr="00C97945">
        <w:rPr>
          <w:szCs w:val="24"/>
        </w:rPr>
        <w:t xml:space="preserve">įsakymu Nr. AT - </w:t>
      </w:r>
      <w:r w:rsidR="001F3813">
        <w:rPr>
          <w:szCs w:val="24"/>
        </w:rPr>
        <w:t>572</w:t>
      </w:r>
    </w:p>
    <w:p w:rsidR="00F06A1E" w:rsidRPr="00C97945" w:rsidRDefault="00F06A1E" w:rsidP="00F06A1E">
      <w:pPr>
        <w:tabs>
          <w:tab w:val="left" w:pos="1242"/>
        </w:tabs>
        <w:jc w:val="right"/>
        <w:rPr>
          <w:szCs w:val="24"/>
          <w:lang w:val="es-ES_tradnl"/>
        </w:rPr>
      </w:pPr>
    </w:p>
    <w:p w:rsidR="00F06A1E" w:rsidRPr="00C97945" w:rsidRDefault="00A65953" w:rsidP="00F06A1E">
      <w:pPr>
        <w:tabs>
          <w:tab w:val="left" w:pos="1242"/>
        </w:tabs>
        <w:jc w:val="center"/>
        <w:rPr>
          <w:szCs w:val="24"/>
        </w:rPr>
      </w:pPr>
      <w:bookmarkStart w:id="0" w:name="_GoBack"/>
      <w:bookmarkEnd w:id="0"/>
      <w:r w:rsidRPr="00C97945">
        <w:rPr>
          <w:b/>
          <w:szCs w:val="24"/>
        </w:rPr>
        <w:t xml:space="preserve">BENDROJO SKYRIAUS </w:t>
      </w:r>
      <w:r w:rsidR="00F06A1E" w:rsidRPr="00C97945">
        <w:rPr>
          <w:b/>
          <w:szCs w:val="24"/>
        </w:rPr>
        <w:t xml:space="preserve">VYRIAUSIOJO SPECIALISTO </w:t>
      </w:r>
      <w:r w:rsidR="00F06A1E" w:rsidRPr="00C97945">
        <w:rPr>
          <w:b/>
          <w:caps/>
          <w:szCs w:val="24"/>
        </w:rPr>
        <w:t>PAREIGYBĖS</w:t>
      </w:r>
      <w:r w:rsidR="00F06A1E" w:rsidRPr="00C97945">
        <w:rPr>
          <w:b/>
          <w:szCs w:val="24"/>
        </w:rPr>
        <w:t xml:space="preserve"> APRAŠYMAS</w:t>
      </w:r>
    </w:p>
    <w:p w:rsidR="00F06A1E" w:rsidRPr="00C97945" w:rsidRDefault="00F06A1E" w:rsidP="00F06A1E">
      <w:pPr>
        <w:tabs>
          <w:tab w:val="left" w:pos="1242"/>
        </w:tabs>
        <w:ind w:left="1440"/>
        <w:rPr>
          <w:szCs w:val="24"/>
        </w:rPr>
      </w:pPr>
    </w:p>
    <w:p w:rsidR="00F06A1E" w:rsidRPr="00C97945" w:rsidRDefault="00F06A1E" w:rsidP="00F06A1E">
      <w:pPr>
        <w:pStyle w:val="Antrat2"/>
        <w:tabs>
          <w:tab w:val="left" w:pos="1242"/>
        </w:tabs>
        <w:rPr>
          <w:szCs w:val="24"/>
        </w:rPr>
      </w:pPr>
      <w:r w:rsidRPr="00C97945">
        <w:rPr>
          <w:caps w:val="0"/>
          <w:szCs w:val="24"/>
        </w:rPr>
        <w:t>I. PAREIGYBĖS CHARAKTERISTIKA</w:t>
      </w:r>
    </w:p>
    <w:p w:rsidR="00F06A1E" w:rsidRPr="00C97945" w:rsidRDefault="00F06A1E" w:rsidP="00F06A1E">
      <w:pPr>
        <w:pStyle w:val="Antrats"/>
        <w:tabs>
          <w:tab w:val="left" w:pos="1242"/>
        </w:tabs>
        <w:rPr>
          <w:szCs w:val="24"/>
        </w:rPr>
      </w:pPr>
    </w:p>
    <w:p w:rsidR="00F06A1E" w:rsidRPr="00C97945" w:rsidRDefault="00F06A1E" w:rsidP="00F06A1E">
      <w:pPr>
        <w:tabs>
          <w:tab w:val="left" w:pos="1242"/>
        </w:tabs>
        <w:spacing w:line="360" w:lineRule="auto"/>
        <w:ind w:left="709" w:firstLine="360"/>
        <w:rPr>
          <w:szCs w:val="24"/>
          <w:lang w:val="es-ES_tradnl"/>
        </w:rPr>
      </w:pPr>
      <w:r w:rsidRPr="00C97945">
        <w:rPr>
          <w:szCs w:val="24"/>
        </w:rPr>
        <w:tab/>
        <w:t>1. Vyriausiasis specialistas yra karjeros valstybės tarnautojas.</w:t>
      </w:r>
    </w:p>
    <w:p w:rsidR="00F06A1E" w:rsidRPr="00C97945" w:rsidRDefault="00F06A1E" w:rsidP="00F06A1E">
      <w:pPr>
        <w:tabs>
          <w:tab w:val="left" w:pos="1242"/>
        </w:tabs>
        <w:spacing w:line="360" w:lineRule="auto"/>
        <w:ind w:firstLine="720"/>
        <w:rPr>
          <w:szCs w:val="24"/>
          <w:lang w:val="es-ES_tradnl"/>
        </w:rPr>
      </w:pPr>
      <w:r w:rsidRPr="00C97945">
        <w:rPr>
          <w:szCs w:val="24"/>
          <w:lang w:val="es-ES_tradnl"/>
        </w:rPr>
        <w:tab/>
        <w:t xml:space="preserve">2. Pareigybės lygis –   A. </w:t>
      </w:r>
    </w:p>
    <w:p w:rsidR="00F06A1E" w:rsidRPr="00C97945" w:rsidRDefault="00F06A1E" w:rsidP="00F06A1E">
      <w:pPr>
        <w:tabs>
          <w:tab w:val="left" w:pos="1242"/>
        </w:tabs>
        <w:spacing w:line="360" w:lineRule="auto"/>
        <w:rPr>
          <w:szCs w:val="24"/>
        </w:rPr>
      </w:pPr>
      <w:r w:rsidRPr="00C97945">
        <w:rPr>
          <w:szCs w:val="24"/>
          <w:lang w:val="es-ES_tradnl"/>
        </w:rPr>
        <w:tab/>
        <w:t>3. Pareigybės kategorija –  9.</w:t>
      </w:r>
    </w:p>
    <w:p w:rsidR="00F06A1E" w:rsidRPr="00C97945" w:rsidRDefault="00F06A1E" w:rsidP="00F06A1E">
      <w:pPr>
        <w:pStyle w:val="Antrat2"/>
        <w:tabs>
          <w:tab w:val="left" w:pos="1242"/>
        </w:tabs>
        <w:spacing w:line="360" w:lineRule="auto"/>
        <w:rPr>
          <w:szCs w:val="24"/>
        </w:rPr>
      </w:pPr>
      <w:r w:rsidRPr="00C97945">
        <w:rPr>
          <w:caps w:val="0"/>
          <w:szCs w:val="24"/>
        </w:rPr>
        <w:t>II. PASKIRTIS</w:t>
      </w:r>
    </w:p>
    <w:p w:rsidR="00A65953" w:rsidRPr="00C97945" w:rsidRDefault="00F06A1E" w:rsidP="00F06A1E">
      <w:pPr>
        <w:pStyle w:val="Pagrindinistekstas"/>
        <w:tabs>
          <w:tab w:val="left" w:pos="1242"/>
        </w:tabs>
        <w:spacing w:after="0" w:line="360" w:lineRule="auto"/>
        <w:ind w:firstLine="1296"/>
        <w:jc w:val="both"/>
        <w:rPr>
          <w:szCs w:val="24"/>
        </w:rPr>
      </w:pPr>
      <w:r w:rsidRPr="00C97945">
        <w:rPr>
          <w:szCs w:val="24"/>
        </w:rPr>
        <w:t xml:space="preserve">4. Vyriausiojo specialisto pareigybė reikalinga </w:t>
      </w:r>
      <w:r w:rsidR="00623DB4" w:rsidRPr="00C97945">
        <w:t>organizuoti savivaldybės administracijoje vykdomų viešųjų pirkimų procedūras ir rengti dokumentus</w:t>
      </w:r>
      <w:r w:rsidR="00A65953" w:rsidRPr="00C97945">
        <w:t>.</w:t>
      </w:r>
    </w:p>
    <w:p w:rsidR="00A65953" w:rsidRPr="00C97945" w:rsidRDefault="00A65953" w:rsidP="00F06A1E">
      <w:pPr>
        <w:pStyle w:val="Pagrindinistekstas"/>
        <w:tabs>
          <w:tab w:val="left" w:pos="1242"/>
        </w:tabs>
        <w:spacing w:after="0" w:line="360" w:lineRule="auto"/>
        <w:ind w:firstLine="1296"/>
        <w:jc w:val="both"/>
        <w:rPr>
          <w:szCs w:val="24"/>
        </w:rPr>
      </w:pPr>
    </w:p>
    <w:p w:rsidR="00F06A1E" w:rsidRPr="00C97945" w:rsidRDefault="00F06A1E" w:rsidP="00F06A1E">
      <w:pPr>
        <w:pStyle w:val="Antrat2"/>
        <w:tabs>
          <w:tab w:val="left" w:pos="1242"/>
        </w:tabs>
        <w:rPr>
          <w:szCs w:val="24"/>
        </w:rPr>
      </w:pPr>
      <w:r w:rsidRPr="00C97945">
        <w:rPr>
          <w:caps w:val="0"/>
          <w:szCs w:val="24"/>
        </w:rPr>
        <w:t>III. VEIKLOS SRITIS</w:t>
      </w:r>
    </w:p>
    <w:p w:rsidR="00F06A1E" w:rsidRPr="00C97945" w:rsidRDefault="00F06A1E" w:rsidP="00F06A1E">
      <w:pPr>
        <w:pStyle w:val="Pagrindinistekstas"/>
        <w:tabs>
          <w:tab w:val="left" w:pos="1242"/>
        </w:tabs>
        <w:spacing w:after="0" w:line="360" w:lineRule="auto"/>
        <w:jc w:val="both"/>
        <w:rPr>
          <w:szCs w:val="24"/>
        </w:rPr>
      </w:pPr>
      <w:r w:rsidRPr="00C97945">
        <w:rPr>
          <w:szCs w:val="24"/>
        </w:rPr>
        <w:tab/>
        <w:t xml:space="preserve">5. Šias pareigas einantis valstybės tarnautojas vykdo funkcijas bendrojoje veiklos srityje − </w:t>
      </w:r>
      <w:r w:rsidR="003771C1" w:rsidRPr="00C97945">
        <w:t>viešųjų pirkimų organizavime</w:t>
      </w:r>
      <w:r w:rsidRPr="00C97945">
        <w:rPr>
          <w:szCs w:val="24"/>
        </w:rPr>
        <w:t>.</w:t>
      </w:r>
    </w:p>
    <w:p w:rsidR="00F06A1E" w:rsidRPr="00C97945" w:rsidRDefault="00F06A1E" w:rsidP="00F06A1E">
      <w:pPr>
        <w:pStyle w:val="Pagrindinistekstas"/>
        <w:tabs>
          <w:tab w:val="left" w:pos="1242"/>
        </w:tabs>
        <w:spacing w:after="0"/>
        <w:rPr>
          <w:szCs w:val="24"/>
        </w:rPr>
      </w:pPr>
    </w:p>
    <w:p w:rsidR="00F06A1E" w:rsidRPr="00C97945" w:rsidRDefault="00F06A1E" w:rsidP="00F06A1E">
      <w:pPr>
        <w:pStyle w:val="Antrat2"/>
        <w:tabs>
          <w:tab w:val="left" w:pos="1242"/>
        </w:tabs>
        <w:rPr>
          <w:szCs w:val="24"/>
        </w:rPr>
      </w:pPr>
      <w:r w:rsidRPr="00C97945">
        <w:rPr>
          <w:caps w:val="0"/>
          <w:szCs w:val="24"/>
        </w:rPr>
        <w:t>IV. SPECIALŪS REIKALAVIMAI ŠIAS PAREIGAS EINANČIAM VALSTYBĖS TARNAUTOJUI</w:t>
      </w:r>
    </w:p>
    <w:p w:rsidR="00F06A1E" w:rsidRPr="00C97945" w:rsidRDefault="00F06A1E" w:rsidP="00F06A1E">
      <w:pPr>
        <w:pStyle w:val="Pagrindinistekstas"/>
        <w:tabs>
          <w:tab w:val="left" w:pos="1242"/>
        </w:tabs>
        <w:spacing w:after="0" w:line="360" w:lineRule="atLeast"/>
        <w:rPr>
          <w:szCs w:val="24"/>
        </w:rPr>
      </w:pPr>
    </w:p>
    <w:p w:rsidR="00E81750" w:rsidRPr="00F0777A" w:rsidRDefault="00F06A1E" w:rsidP="0087588E">
      <w:pPr>
        <w:pStyle w:val="Pagrindinistekstas"/>
        <w:tabs>
          <w:tab w:val="left" w:pos="1242"/>
        </w:tabs>
        <w:spacing w:after="0" w:line="360" w:lineRule="auto"/>
        <w:jc w:val="both"/>
      </w:pPr>
      <w:r w:rsidRPr="00C97945">
        <w:rPr>
          <w:szCs w:val="24"/>
        </w:rPr>
        <w:tab/>
        <w:t>6. Valstybės tarnautojas</w:t>
      </w:r>
      <w:r w:rsidR="0087588E" w:rsidRPr="00C97945">
        <w:rPr>
          <w:szCs w:val="24"/>
        </w:rPr>
        <w:t xml:space="preserve">, einantis šias pareigas, turi </w:t>
      </w:r>
      <w:r w:rsidRPr="00C97945">
        <w:rPr>
          <w:szCs w:val="24"/>
        </w:rPr>
        <w:t xml:space="preserve">turėti aukštąjį universitetinį </w:t>
      </w:r>
      <w:r w:rsidR="00E81750" w:rsidRPr="00C97945">
        <w:t xml:space="preserve">socialinių mokslų </w:t>
      </w:r>
      <w:r w:rsidR="00E81750" w:rsidRPr="00F0777A">
        <w:t xml:space="preserve">studijų srities </w:t>
      </w:r>
      <w:r w:rsidR="00793839" w:rsidRPr="00F0777A">
        <w:t xml:space="preserve">viešojo administravimo </w:t>
      </w:r>
      <w:r w:rsidR="005E4FA7" w:rsidRPr="00F0777A">
        <w:t xml:space="preserve">krypties </w:t>
      </w:r>
      <w:r w:rsidR="00E81750" w:rsidRPr="00F0777A">
        <w:t>arba jam prilygintą išsilavinimą.</w:t>
      </w:r>
    </w:p>
    <w:p w:rsidR="00451DD5" w:rsidRPr="00F0777A" w:rsidRDefault="00451DD5" w:rsidP="0087588E">
      <w:pPr>
        <w:pStyle w:val="Pagrindinistekstas"/>
        <w:tabs>
          <w:tab w:val="left" w:pos="1242"/>
        </w:tabs>
        <w:spacing w:after="0" w:line="360" w:lineRule="auto"/>
        <w:jc w:val="both"/>
        <w:rPr>
          <w:szCs w:val="24"/>
        </w:rPr>
      </w:pPr>
      <w:r w:rsidRPr="00F0777A">
        <w:tab/>
        <w:t xml:space="preserve">7. Turėti </w:t>
      </w:r>
      <w:r w:rsidR="00F0777A" w:rsidRPr="00F0777A">
        <w:t xml:space="preserve">ne mažesnę kaip </w:t>
      </w:r>
      <w:r w:rsidRPr="00F0777A">
        <w:t xml:space="preserve">1 </w:t>
      </w:r>
      <w:r w:rsidR="00F0777A" w:rsidRPr="00F0777A">
        <w:t xml:space="preserve">(vienų) </w:t>
      </w:r>
      <w:r w:rsidRPr="00F0777A">
        <w:t>metų darbo patirtį viešojo administravimo srityje.</w:t>
      </w:r>
    </w:p>
    <w:p w:rsidR="00F377EE" w:rsidRPr="00C97945" w:rsidRDefault="00F377EE" w:rsidP="00D359E1">
      <w:pPr>
        <w:spacing w:line="360" w:lineRule="auto"/>
        <w:jc w:val="both"/>
      </w:pPr>
      <w:r w:rsidRPr="00C97945">
        <w:rPr>
          <w:szCs w:val="24"/>
        </w:rPr>
        <w:tab/>
      </w:r>
      <w:r w:rsidR="005E4FA7">
        <w:rPr>
          <w:szCs w:val="24"/>
        </w:rPr>
        <w:t>8</w:t>
      </w:r>
      <w:r w:rsidR="00F06A1E" w:rsidRPr="00C97945">
        <w:rPr>
          <w:szCs w:val="24"/>
        </w:rPr>
        <w:t xml:space="preserve">. </w:t>
      </w:r>
      <w:r w:rsidRPr="00C97945">
        <w:rPr>
          <w:szCs w:val="24"/>
        </w:rPr>
        <w:t xml:space="preserve">Gerai išmanyti ir mokėti taikyti Lietuvos Respublikos teisės aktus, reglamentuojančius vietos </w:t>
      </w:r>
      <w:r w:rsidR="0008411F" w:rsidRPr="00C97945">
        <w:rPr>
          <w:szCs w:val="24"/>
        </w:rPr>
        <w:t xml:space="preserve">savivaldą, </w:t>
      </w:r>
      <w:r w:rsidR="00300D1D">
        <w:rPr>
          <w:szCs w:val="24"/>
        </w:rPr>
        <w:t xml:space="preserve">valstybės tarnybą, </w:t>
      </w:r>
      <w:r w:rsidRPr="00C97945">
        <w:rPr>
          <w:szCs w:val="24"/>
        </w:rPr>
        <w:t xml:space="preserve">viešąjį administravimą, </w:t>
      </w:r>
      <w:r w:rsidR="00AA0A61" w:rsidRPr="00C97945">
        <w:rPr>
          <w:szCs w:val="24"/>
        </w:rPr>
        <w:t>viešųjų pirkimų organizavimą ir vykdymą</w:t>
      </w:r>
      <w:r w:rsidRPr="00C97945">
        <w:rPr>
          <w:szCs w:val="24"/>
        </w:rPr>
        <w:t xml:space="preserve">, teisės aktų </w:t>
      </w:r>
      <w:r w:rsidR="00883C2C" w:rsidRPr="00C97945">
        <w:rPr>
          <w:szCs w:val="24"/>
        </w:rPr>
        <w:t xml:space="preserve">projektų </w:t>
      </w:r>
      <w:r w:rsidRPr="00C97945">
        <w:rPr>
          <w:szCs w:val="24"/>
        </w:rPr>
        <w:t xml:space="preserve">rengimo </w:t>
      </w:r>
      <w:r w:rsidR="00883C2C" w:rsidRPr="00C97945">
        <w:rPr>
          <w:szCs w:val="24"/>
        </w:rPr>
        <w:t>rekomendacijas</w:t>
      </w:r>
      <w:r w:rsidRPr="00C97945">
        <w:rPr>
          <w:szCs w:val="24"/>
        </w:rPr>
        <w:t>.</w:t>
      </w:r>
    </w:p>
    <w:p w:rsidR="00F06A1E" w:rsidRPr="00C97945" w:rsidRDefault="00F06A1E" w:rsidP="00D359E1">
      <w:pPr>
        <w:spacing w:line="360" w:lineRule="auto"/>
        <w:jc w:val="both"/>
      </w:pPr>
      <w:r w:rsidRPr="00C97945">
        <w:rPr>
          <w:szCs w:val="24"/>
        </w:rPr>
        <w:tab/>
      </w:r>
      <w:r w:rsidR="005E4FA7">
        <w:rPr>
          <w:szCs w:val="24"/>
        </w:rPr>
        <w:t>9</w:t>
      </w:r>
      <w:r w:rsidR="009C2F7B" w:rsidRPr="00C97945">
        <w:rPr>
          <w:szCs w:val="24"/>
        </w:rPr>
        <w:t>.</w:t>
      </w:r>
      <w:r w:rsidR="009C2F7B" w:rsidRPr="00C97945">
        <w:t xml:space="preserve"> Sugebėti planuoti ir organizuoti savo veiklą, mokėti valdyti, kaupti, sisteminti, analizuoti, apibendrinti informaciją ir rengti išvadas.</w:t>
      </w:r>
    </w:p>
    <w:p w:rsidR="00F06A1E" w:rsidRPr="00C97945" w:rsidRDefault="00720810" w:rsidP="00D359E1">
      <w:pPr>
        <w:tabs>
          <w:tab w:val="left" w:pos="1242"/>
        </w:tabs>
        <w:spacing w:line="360" w:lineRule="auto"/>
        <w:jc w:val="both"/>
        <w:rPr>
          <w:szCs w:val="24"/>
        </w:rPr>
      </w:pPr>
      <w:r w:rsidRPr="00C97945">
        <w:rPr>
          <w:szCs w:val="24"/>
        </w:rPr>
        <w:tab/>
      </w:r>
      <w:r w:rsidR="005E4FA7">
        <w:rPr>
          <w:szCs w:val="24"/>
        </w:rPr>
        <w:t>10</w:t>
      </w:r>
      <w:r w:rsidR="00F06A1E" w:rsidRPr="00C97945">
        <w:rPr>
          <w:szCs w:val="24"/>
        </w:rPr>
        <w:t>. būti susipažinęs su dokumentų rengimo, tvarkymo ir apskaitos taisyklėmis, dokumentų saugojimo tvarka;</w:t>
      </w:r>
    </w:p>
    <w:p w:rsidR="00F463C1" w:rsidRPr="00C97945" w:rsidRDefault="003F5148" w:rsidP="00F463C1">
      <w:pPr>
        <w:tabs>
          <w:tab w:val="left" w:pos="1242"/>
        </w:tabs>
        <w:spacing w:line="360" w:lineRule="auto"/>
        <w:jc w:val="both"/>
        <w:rPr>
          <w:szCs w:val="24"/>
        </w:rPr>
      </w:pPr>
      <w:r w:rsidRPr="00C97945">
        <w:rPr>
          <w:szCs w:val="24"/>
        </w:rPr>
        <w:tab/>
      </w:r>
      <w:r w:rsidR="005E4FA7">
        <w:rPr>
          <w:szCs w:val="24"/>
        </w:rPr>
        <w:t>11</w:t>
      </w:r>
      <w:r w:rsidR="00F06A1E" w:rsidRPr="00C97945">
        <w:rPr>
          <w:szCs w:val="24"/>
        </w:rPr>
        <w:t xml:space="preserve">. mokėti dirbti </w:t>
      </w:r>
      <w:r w:rsidR="00F463C1" w:rsidRPr="00C97945">
        <w:t>kompiuteriu (Microsoft Office programų paketu)</w:t>
      </w:r>
      <w:r w:rsidR="00F463C1" w:rsidRPr="00C97945">
        <w:rPr>
          <w:szCs w:val="24"/>
        </w:rPr>
        <w:t>.</w:t>
      </w:r>
    </w:p>
    <w:p w:rsidR="00F06A1E" w:rsidRPr="00C97945" w:rsidRDefault="00F06A1E" w:rsidP="00F06A1E">
      <w:pPr>
        <w:pStyle w:val="Antrat2"/>
        <w:tabs>
          <w:tab w:val="left" w:pos="1242"/>
        </w:tabs>
        <w:rPr>
          <w:szCs w:val="24"/>
        </w:rPr>
      </w:pPr>
      <w:r w:rsidRPr="00C97945">
        <w:rPr>
          <w:szCs w:val="24"/>
        </w:rPr>
        <w:t>V. ŠIAS PAREIGAS EINANČIO VALSTYBĖS TARNAUTOJO FUNKCIJOS</w:t>
      </w:r>
    </w:p>
    <w:p w:rsidR="00F06A1E" w:rsidRPr="00C97945" w:rsidRDefault="00F06A1E" w:rsidP="00F06A1E">
      <w:pPr>
        <w:pStyle w:val="Pagrindinistekstas"/>
        <w:tabs>
          <w:tab w:val="left" w:pos="1242"/>
        </w:tabs>
        <w:spacing w:after="0" w:line="360" w:lineRule="atLeast"/>
        <w:jc w:val="both"/>
        <w:rPr>
          <w:szCs w:val="24"/>
        </w:rPr>
      </w:pPr>
    </w:p>
    <w:p w:rsidR="00F06A1E" w:rsidRDefault="00F06A1E" w:rsidP="00F06A1E">
      <w:pPr>
        <w:tabs>
          <w:tab w:val="left" w:pos="1242"/>
        </w:tabs>
        <w:spacing w:line="360" w:lineRule="auto"/>
        <w:jc w:val="both"/>
      </w:pPr>
      <w:r w:rsidRPr="00C97945">
        <w:rPr>
          <w:szCs w:val="24"/>
        </w:rPr>
        <w:tab/>
      </w:r>
      <w:r w:rsidR="00600A51" w:rsidRPr="00C97945">
        <w:rPr>
          <w:szCs w:val="24"/>
        </w:rPr>
        <w:t>1</w:t>
      </w:r>
      <w:r w:rsidR="0085697E">
        <w:rPr>
          <w:szCs w:val="24"/>
        </w:rPr>
        <w:t>2</w:t>
      </w:r>
      <w:r w:rsidRPr="00C97945">
        <w:rPr>
          <w:szCs w:val="24"/>
        </w:rPr>
        <w:t xml:space="preserve">. </w:t>
      </w:r>
      <w:r w:rsidR="00EB1A31" w:rsidRPr="00C97945">
        <w:t xml:space="preserve">Rengia supaprastintiems ir mažos vertės pirkimams, </w:t>
      </w:r>
      <w:r w:rsidR="00EB1A31" w:rsidRPr="00EF64D6">
        <w:t xml:space="preserve">išskyrus savivaldybės administracijos Ūkio skyriaus organizuojamus, prekių, paslaugų ar darbų </w:t>
      </w:r>
      <w:r w:rsidR="00EB1A31" w:rsidRPr="00C97945">
        <w:t xml:space="preserve">pirkimo dokumentų projektus, </w:t>
      </w:r>
      <w:r w:rsidR="004022E0" w:rsidRPr="00C97945">
        <w:t xml:space="preserve">pirkimo dokumentų, </w:t>
      </w:r>
      <w:r w:rsidR="00EB1A31" w:rsidRPr="00C97945">
        <w:t>sutarčių projektus, pirkimo dokumentų patikslinimo (paaiškinimų) projektus, pranešimų tiekėjams projektus bei kitą Viešojo pirkimo komisijos darbui reikalingą informaciją bei dokumentaciją</w:t>
      </w:r>
      <w:r w:rsidR="00BA46A0" w:rsidRPr="00C97945">
        <w:t>.</w:t>
      </w:r>
    </w:p>
    <w:p w:rsidR="001E706A" w:rsidRPr="00C97945" w:rsidRDefault="001E706A" w:rsidP="00F06A1E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lastRenderedPageBreak/>
        <w:tab/>
        <w:t>1</w:t>
      </w:r>
      <w:r w:rsidR="0085697E">
        <w:t>3</w:t>
      </w:r>
      <w:r>
        <w:t>. Tikrina mažos vertės viešųjų pirkimų, kuriuos vykdo Viešojo pirkimo vykdytojai,  sąlygų</w:t>
      </w:r>
      <w:r w:rsidR="00FA48C4">
        <w:t>, sutarčių</w:t>
      </w:r>
      <w:r>
        <w:t xml:space="preserve"> projektus, užtikrindamas jų atitikimą viešųjų pirkimų teisės aktų reikalavimams.</w:t>
      </w:r>
    </w:p>
    <w:p w:rsidR="00F06A1E" w:rsidRPr="00C97945" w:rsidRDefault="00F06A1E" w:rsidP="00F06A1E">
      <w:pPr>
        <w:tabs>
          <w:tab w:val="left" w:pos="1242"/>
        </w:tabs>
        <w:spacing w:line="360" w:lineRule="auto"/>
        <w:jc w:val="both"/>
        <w:rPr>
          <w:szCs w:val="24"/>
        </w:rPr>
      </w:pPr>
      <w:r w:rsidRPr="00C97945">
        <w:rPr>
          <w:szCs w:val="24"/>
        </w:rPr>
        <w:tab/>
      </w:r>
      <w:r w:rsidR="00600A51" w:rsidRPr="00C97945">
        <w:rPr>
          <w:szCs w:val="24"/>
        </w:rPr>
        <w:t>1</w:t>
      </w:r>
      <w:r w:rsidR="0085697E">
        <w:rPr>
          <w:szCs w:val="24"/>
        </w:rPr>
        <w:t>4</w:t>
      </w:r>
      <w:r w:rsidRPr="00C97945">
        <w:rPr>
          <w:szCs w:val="24"/>
        </w:rPr>
        <w:t xml:space="preserve">. </w:t>
      </w:r>
      <w:r w:rsidR="00772F26" w:rsidRPr="00C97945">
        <w:t>Rengia savivaldybės tarybos sprendimų, mero potvarkių, administracijos direktoriaus įsakymų, raštų, pažymų, kitų dokumentų</w:t>
      </w:r>
      <w:r w:rsidR="00D359E1" w:rsidRPr="00C97945">
        <w:t>,</w:t>
      </w:r>
      <w:r w:rsidR="00772F26" w:rsidRPr="00C97945">
        <w:t xml:space="preserve"> </w:t>
      </w:r>
      <w:r w:rsidR="00D359E1" w:rsidRPr="00C97945">
        <w:t xml:space="preserve">susijusių su viešaisiais pirkimais, </w:t>
      </w:r>
      <w:r w:rsidR="00772F26" w:rsidRPr="00C97945">
        <w:t>projektus</w:t>
      </w:r>
      <w:r w:rsidRPr="00C97945">
        <w:rPr>
          <w:color w:val="000000"/>
          <w:szCs w:val="24"/>
          <w:shd w:val="clear" w:color="auto" w:fill="FFFFFF"/>
        </w:rPr>
        <w:t>.</w:t>
      </w:r>
    </w:p>
    <w:p w:rsidR="00F06A1E" w:rsidRDefault="00F06A1E" w:rsidP="00F06A1E">
      <w:pPr>
        <w:tabs>
          <w:tab w:val="left" w:pos="1242"/>
        </w:tabs>
        <w:spacing w:line="360" w:lineRule="auto"/>
        <w:jc w:val="both"/>
        <w:rPr>
          <w:color w:val="000000"/>
          <w:szCs w:val="24"/>
          <w:shd w:val="clear" w:color="auto" w:fill="FFFFFF"/>
        </w:rPr>
      </w:pPr>
      <w:r w:rsidRPr="00C97945">
        <w:rPr>
          <w:szCs w:val="24"/>
        </w:rPr>
        <w:tab/>
      </w:r>
      <w:r w:rsidR="00600A51" w:rsidRPr="00C97945">
        <w:rPr>
          <w:szCs w:val="24"/>
        </w:rPr>
        <w:t>1</w:t>
      </w:r>
      <w:r w:rsidR="0085697E">
        <w:rPr>
          <w:szCs w:val="24"/>
        </w:rPr>
        <w:t>5</w:t>
      </w:r>
      <w:r w:rsidRPr="00C97945">
        <w:rPr>
          <w:szCs w:val="24"/>
        </w:rPr>
        <w:t xml:space="preserve">. </w:t>
      </w:r>
      <w:r w:rsidR="00E62606" w:rsidRPr="00C97945">
        <w:t>Rengia ir teikia Viešųjų pirkimų tarnybai prie Lietuvos Respublikos Vyriausybės: skelbimus ir informacinius pranešimus apie numatomus viešuosius pirkimus; kitus informacinius pranešimus ir procedūrų ataskaitas, įvykdytų ar nutrauktų pirkimo sutarčių atskaitas</w:t>
      </w:r>
      <w:r w:rsidRPr="00C97945">
        <w:rPr>
          <w:color w:val="000000"/>
          <w:szCs w:val="24"/>
          <w:shd w:val="clear" w:color="auto" w:fill="FFFFFF"/>
        </w:rPr>
        <w:t>.</w:t>
      </w:r>
    </w:p>
    <w:p w:rsidR="0085697E" w:rsidRPr="00C97945" w:rsidRDefault="0085697E" w:rsidP="00F06A1E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color w:val="000000"/>
          <w:szCs w:val="24"/>
          <w:shd w:val="clear" w:color="auto" w:fill="FFFFFF"/>
        </w:rPr>
        <w:tab/>
        <w:t xml:space="preserve">16. Skelbia Centrinėje viešųjų pirkimų informacinėje sistemoje viešąjį pirkimą laimėjusio dalyvio pasiūlymą, sudarytą pirkimo sutartį ir pirkimo sutarties sąlygų pakeitimus. </w:t>
      </w:r>
    </w:p>
    <w:p w:rsidR="00F06A1E" w:rsidRPr="00C97945" w:rsidRDefault="00C723EE" w:rsidP="00F06A1E">
      <w:pPr>
        <w:tabs>
          <w:tab w:val="left" w:pos="1242"/>
        </w:tabs>
        <w:spacing w:line="360" w:lineRule="auto"/>
        <w:jc w:val="both"/>
      </w:pPr>
      <w:r w:rsidRPr="00C97945">
        <w:rPr>
          <w:szCs w:val="24"/>
        </w:rPr>
        <w:tab/>
        <w:t>1</w:t>
      </w:r>
      <w:r w:rsidR="0085697E">
        <w:rPr>
          <w:szCs w:val="24"/>
        </w:rPr>
        <w:t>7</w:t>
      </w:r>
      <w:r w:rsidR="00F06A1E" w:rsidRPr="00C97945">
        <w:rPr>
          <w:szCs w:val="24"/>
        </w:rPr>
        <w:t xml:space="preserve">. </w:t>
      </w:r>
      <w:r w:rsidR="00642FF3" w:rsidRPr="00C97945">
        <w:rPr>
          <w:szCs w:val="24"/>
        </w:rPr>
        <w:t xml:space="preserve"> </w:t>
      </w:r>
      <w:r w:rsidR="004B41D2" w:rsidRPr="00C97945">
        <w:t>Administracijos direktoriui pavedus atlieka viešųjų pirkimų vykdytojo, komisijos nario, sekretoriaus funkcijas, tvarko su vykdomų viešųjų pirkimų procedūromis susijusią dokumentaciją</w:t>
      </w:r>
      <w:r w:rsidR="00B2023A" w:rsidRPr="00C97945">
        <w:t>.</w:t>
      </w:r>
    </w:p>
    <w:p w:rsidR="00EB19DA" w:rsidRPr="001E706A" w:rsidRDefault="00EB19DA" w:rsidP="00F06A1E">
      <w:pPr>
        <w:tabs>
          <w:tab w:val="left" w:pos="1242"/>
        </w:tabs>
        <w:spacing w:line="360" w:lineRule="auto"/>
        <w:jc w:val="both"/>
        <w:rPr>
          <w:szCs w:val="24"/>
        </w:rPr>
      </w:pPr>
      <w:r w:rsidRPr="00C97945">
        <w:tab/>
      </w:r>
      <w:r w:rsidR="0085697E">
        <w:t>18</w:t>
      </w:r>
      <w:r w:rsidRPr="001E706A">
        <w:t xml:space="preserve">. Organizuoja viešųjų pirkimų komisijos posėdžius, juos protokoluoja. </w:t>
      </w:r>
    </w:p>
    <w:p w:rsidR="00F06A1E" w:rsidRPr="001E706A" w:rsidRDefault="00133116" w:rsidP="00F06A1E">
      <w:pPr>
        <w:tabs>
          <w:tab w:val="left" w:pos="1242"/>
        </w:tabs>
        <w:spacing w:line="360" w:lineRule="auto"/>
        <w:jc w:val="both"/>
        <w:rPr>
          <w:szCs w:val="24"/>
        </w:rPr>
      </w:pPr>
      <w:r w:rsidRPr="001E706A">
        <w:rPr>
          <w:szCs w:val="24"/>
        </w:rPr>
        <w:tab/>
        <w:t>1</w:t>
      </w:r>
      <w:r w:rsidR="0085697E">
        <w:rPr>
          <w:szCs w:val="24"/>
        </w:rPr>
        <w:t>9</w:t>
      </w:r>
      <w:r w:rsidR="00F06A1E" w:rsidRPr="001E706A">
        <w:rPr>
          <w:szCs w:val="24"/>
        </w:rPr>
        <w:t xml:space="preserve">. </w:t>
      </w:r>
      <w:r w:rsidR="00173540" w:rsidRPr="001E706A">
        <w:t>Skaičiuoja savivaldybės administracijos vykdomų prekių, paslaugų, darbų viešųjų pirkimų vertes teisės aktų nustatyta tvarka</w:t>
      </w:r>
      <w:r w:rsidR="00F06A1E" w:rsidRPr="001E706A">
        <w:rPr>
          <w:color w:val="000000"/>
          <w:szCs w:val="24"/>
          <w:shd w:val="clear" w:color="auto" w:fill="FFFFFF"/>
        </w:rPr>
        <w:t>.</w:t>
      </w:r>
    </w:p>
    <w:p w:rsidR="00F06A1E" w:rsidRPr="00C97945" w:rsidRDefault="0085697E" w:rsidP="00F06A1E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20</w:t>
      </w:r>
      <w:r w:rsidR="00F06A1E" w:rsidRPr="001E706A">
        <w:rPr>
          <w:szCs w:val="24"/>
        </w:rPr>
        <w:t xml:space="preserve">. </w:t>
      </w:r>
      <w:r w:rsidR="00A2203E" w:rsidRPr="001E706A">
        <w:t>Rengia at</w:t>
      </w:r>
      <w:r w:rsidR="00D47BD5">
        <w:t>a</w:t>
      </w:r>
      <w:r w:rsidR="00A2203E" w:rsidRPr="001E706A">
        <w:t>skaitas administracijos</w:t>
      </w:r>
      <w:r w:rsidR="00A2203E" w:rsidRPr="00C97945">
        <w:t xml:space="preserve"> direktoriui apie įvykdytus ar vykdomus viešuosius pirkimus</w:t>
      </w:r>
      <w:r w:rsidR="00F06A1E" w:rsidRPr="00C97945">
        <w:rPr>
          <w:color w:val="000000"/>
          <w:szCs w:val="24"/>
          <w:shd w:val="clear" w:color="auto" w:fill="FFFFFF"/>
        </w:rPr>
        <w:t>.</w:t>
      </w:r>
    </w:p>
    <w:p w:rsidR="00F06A1E" w:rsidRPr="00C97945" w:rsidRDefault="00194495" w:rsidP="00F06A1E">
      <w:pPr>
        <w:tabs>
          <w:tab w:val="left" w:pos="1242"/>
        </w:tabs>
        <w:spacing w:line="360" w:lineRule="auto"/>
        <w:jc w:val="both"/>
        <w:rPr>
          <w:szCs w:val="24"/>
        </w:rPr>
      </w:pPr>
      <w:r w:rsidRPr="00C97945">
        <w:rPr>
          <w:szCs w:val="24"/>
        </w:rPr>
        <w:tab/>
      </w:r>
      <w:r w:rsidR="0085697E">
        <w:rPr>
          <w:szCs w:val="24"/>
        </w:rPr>
        <w:t>21</w:t>
      </w:r>
      <w:r w:rsidR="00F06A1E" w:rsidRPr="00C97945">
        <w:rPr>
          <w:szCs w:val="24"/>
        </w:rPr>
        <w:t xml:space="preserve">. </w:t>
      </w:r>
      <w:r w:rsidR="00A95D9A" w:rsidRPr="00C97945">
        <w:t>Dalyvauja tarybos sprendimais, mero potvarkiais, administracijos direktoriaus įsakymais sudarytų komisijų ar darbo grupių veikloje bei teikia išvadas savo kompetencijos ribose, kad būtų įgyvendinti komisijoms  bei darbo grupėms suformuluoti uždaviniai</w:t>
      </w:r>
      <w:r w:rsidR="00F06A1E" w:rsidRPr="00C97945">
        <w:rPr>
          <w:color w:val="000000"/>
          <w:szCs w:val="24"/>
          <w:shd w:val="clear" w:color="auto" w:fill="FFFFFF"/>
        </w:rPr>
        <w:t>.</w:t>
      </w:r>
    </w:p>
    <w:p w:rsidR="00F06A1E" w:rsidRPr="00C97945" w:rsidRDefault="00AC03EB" w:rsidP="00F06A1E">
      <w:pPr>
        <w:tabs>
          <w:tab w:val="left" w:pos="1242"/>
        </w:tabs>
        <w:spacing w:line="360" w:lineRule="auto"/>
        <w:jc w:val="both"/>
        <w:rPr>
          <w:color w:val="000000"/>
          <w:szCs w:val="24"/>
          <w:shd w:val="clear" w:color="auto" w:fill="FFFFFF"/>
        </w:rPr>
      </w:pPr>
      <w:r w:rsidRPr="00C97945">
        <w:rPr>
          <w:szCs w:val="24"/>
        </w:rPr>
        <w:tab/>
      </w:r>
      <w:r w:rsidR="0085697E">
        <w:rPr>
          <w:szCs w:val="24"/>
        </w:rPr>
        <w:t>22</w:t>
      </w:r>
      <w:r w:rsidR="00F06A1E" w:rsidRPr="00C97945">
        <w:rPr>
          <w:szCs w:val="24"/>
        </w:rPr>
        <w:t xml:space="preserve">. </w:t>
      </w:r>
      <w:r w:rsidRPr="00C97945">
        <w:t>Nagrinėja juridinių ir fizinių asmenų prašymus ir skundus</w:t>
      </w:r>
      <w:r w:rsidR="000C65C3" w:rsidRPr="00C97945">
        <w:t>, susijusius su viešaisiais pirkimais</w:t>
      </w:r>
      <w:r w:rsidRPr="00C97945">
        <w:t>, teikia pasiūlymus dėl juose keliamų problemų sprendimo būdų, rengia atsakymus į juos teisės aktų nustatyta tvarka ir terminais</w:t>
      </w:r>
      <w:r w:rsidR="000C65C3" w:rsidRPr="00C97945">
        <w:t>.</w:t>
      </w:r>
    </w:p>
    <w:p w:rsidR="00F06A1E" w:rsidRPr="00C97945" w:rsidRDefault="00F06A1E" w:rsidP="00F06A1E">
      <w:pPr>
        <w:tabs>
          <w:tab w:val="left" w:pos="1242"/>
        </w:tabs>
        <w:spacing w:line="360" w:lineRule="auto"/>
        <w:jc w:val="both"/>
        <w:rPr>
          <w:color w:val="000000"/>
          <w:szCs w:val="24"/>
          <w:shd w:val="clear" w:color="auto" w:fill="FFFFFF"/>
        </w:rPr>
      </w:pPr>
      <w:r w:rsidRPr="00C97945">
        <w:rPr>
          <w:color w:val="000000"/>
          <w:szCs w:val="24"/>
          <w:shd w:val="clear" w:color="auto" w:fill="FFFFFF"/>
        </w:rPr>
        <w:tab/>
      </w:r>
      <w:r w:rsidR="0085697E">
        <w:rPr>
          <w:color w:val="000000"/>
          <w:szCs w:val="24"/>
          <w:shd w:val="clear" w:color="auto" w:fill="FFFFFF"/>
        </w:rPr>
        <w:t>23</w:t>
      </w:r>
      <w:r w:rsidRPr="00C97945">
        <w:rPr>
          <w:color w:val="000000"/>
          <w:szCs w:val="24"/>
          <w:shd w:val="clear" w:color="auto" w:fill="FFFFFF"/>
        </w:rPr>
        <w:t xml:space="preserve">. </w:t>
      </w:r>
      <w:r w:rsidR="009C6BF4" w:rsidRPr="00C97945">
        <w:t>Vykdo kitus</w:t>
      </w:r>
      <w:r w:rsidR="00903064">
        <w:t xml:space="preserve"> </w:t>
      </w:r>
      <w:r w:rsidR="009C6BF4" w:rsidRPr="00C97945">
        <w:t xml:space="preserve">nenuolatinio pobūdžio su skyriaus </w:t>
      </w:r>
      <w:r w:rsidR="00926EB8" w:rsidRPr="00C97945">
        <w:t xml:space="preserve">viešųjų pirkimų </w:t>
      </w:r>
      <w:r w:rsidR="009C6BF4" w:rsidRPr="00C97945">
        <w:t>funkcijomis susijusius  pavedimus, tam, kad būtų pasiekti administracijos strateginiai tikslai</w:t>
      </w:r>
      <w:r w:rsidRPr="00C97945">
        <w:rPr>
          <w:color w:val="000000"/>
          <w:spacing w:val="-4"/>
          <w:szCs w:val="24"/>
          <w:shd w:val="clear" w:color="auto" w:fill="FFFFFF"/>
        </w:rPr>
        <w:t>.</w:t>
      </w:r>
    </w:p>
    <w:p w:rsidR="00F06A1E" w:rsidRPr="00C97945" w:rsidRDefault="00422BFD" w:rsidP="00F06A1E">
      <w:pPr>
        <w:tabs>
          <w:tab w:val="left" w:pos="1242"/>
        </w:tabs>
        <w:spacing w:line="360" w:lineRule="auto"/>
        <w:jc w:val="both"/>
        <w:rPr>
          <w:color w:val="000000"/>
          <w:szCs w:val="24"/>
          <w:shd w:val="clear" w:color="auto" w:fill="FFFFFF"/>
        </w:rPr>
      </w:pPr>
      <w:r w:rsidRPr="00C97945">
        <w:rPr>
          <w:color w:val="000000"/>
          <w:szCs w:val="24"/>
          <w:shd w:val="clear" w:color="auto" w:fill="FFFFFF"/>
        </w:rPr>
        <w:tab/>
      </w:r>
      <w:r w:rsidR="00352BD7" w:rsidRPr="00C97945">
        <w:tab/>
        <w:t>2</w:t>
      </w:r>
      <w:r w:rsidR="0085697E">
        <w:t>4</w:t>
      </w:r>
      <w:r w:rsidR="00352BD7" w:rsidRPr="00C97945">
        <w:t>. Konsultuoja savivaldybės administracijos valstybės tarnautojus ir darbuotojus Lietuvos Respublikos viešųjų pirkimų įstatymo įgyvendinimo klausimais</w:t>
      </w:r>
      <w:r w:rsidR="00F06A1E" w:rsidRPr="00C97945">
        <w:rPr>
          <w:color w:val="000000"/>
          <w:szCs w:val="24"/>
          <w:shd w:val="clear" w:color="auto" w:fill="FFFFFF"/>
        </w:rPr>
        <w:t>.</w:t>
      </w:r>
    </w:p>
    <w:p w:rsidR="0012693D" w:rsidRDefault="0012693D" w:rsidP="00F06A1E">
      <w:pPr>
        <w:tabs>
          <w:tab w:val="left" w:pos="1242"/>
        </w:tabs>
        <w:spacing w:line="360" w:lineRule="auto"/>
        <w:jc w:val="both"/>
      </w:pPr>
      <w:r w:rsidRPr="00C97945">
        <w:rPr>
          <w:color w:val="000000"/>
          <w:szCs w:val="24"/>
          <w:shd w:val="clear" w:color="auto" w:fill="FFFFFF"/>
        </w:rPr>
        <w:tab/>
        <w:t>2</w:t>
      </w:r>
      <w:r w:rsidR="0085697E">
        <w:rPr>
          <w:color w:val="000000"/>
          <w:szCs w:val="24"/>
          <w:shd w:val="clear" w:color="auto" w:fill="FFFFFF"/>
        </w:rPr>
        <w:t>5</w:t>
      </w:r>
      <w:r w:rsidRPr="00C97945">
        <w:rPr>
          <w:color w:val="000000"/>
          <w:szCs w:val="24"/>
          <w:shd w:val="clear" w:color="auto" w:fill="FFFFFF"/>
        </w:rPr>
        <w:t xml:space="preserve">. </w:t>
      </w:r>
      <w:r w:rsidR="000E7D13" w:rsidRPr="00C97945">
        <w:rPr>
          <w:color w:val="000000"/>
          <w:szCs w:val="24"/>
          <w:shd w:val="clear" w:color="auto" w:fill="FFFFFF"/>
        </w:rPr>
        <w:t>Pagal rajono savivaldybė administracijos skyrių, seniūnijų, į struktūrinius padalinius neįeinančių valstybės tarnautojų, darbuotojų</w:t>
      </w:r>
      <w:r w:rsidR="0085697E">
        <w:rPr>
          <w:color w:val="000000"/>
          <w:szCs w:val="24"/>
          <w:shd w:val="clear" w:color="auto" w:fill="FFFFFF"/>
        </w:rPr>
        <w:t>,</w:t>
      </w:r>
      <w:r w:rsidR="000E7D13" w:rsidRPr="00C97945">
        <w:rPr>
          <w:color w:val="000000"/>
          <w:szCs w:val="24"/>
          <w:shd w:val="clear" w:color="auto" w:fill="FFFFFF"/>
        </w:rPr>
        <w:t xml:space="preserve"> dirbančių pagal darbo sutartis</w:t>
      </w:r>
      <w:r w:rsidR="0085697E">
        <w:rPr>
          <w:color w:val="000000"/>
          <w:szCs w:val="24"/>
          <w:shd w:val="clear" w:color="auto" w:fill="FFFFFF"/>
        </w:rPr>
        <w:t>,</w:t>
      </w:r>
      <w:r w:rsidR="000E7D13" w:rsidRPr="00C97945">
        <w:rPr>
          <w:color w:val="000000"/>
          <w:szCs w:val="24"/>
          <w:shd w:val="clear" w:color="auto" w:fill="FFFFFF"/>
        </w:rPr>
        <w:t xml:space="preserve"> pateiktą informaciją r</w:t>
      </w:r>
      <w:r w:rsidR="00D359E1" w:rsidRPr="00C97945">
        <w:t>engia</w:t>
      </w:r>
      <w:r w:rsidRPr="00C97945">
        <w:t xml:space="preserve"> savivaldybės administracijos </w:t>
      </w:r>
      <w:r w:rsidR="00D359E1" w:rsidRPr="00C97945">
        <w:t xml:space="preserve">einamųjų biudžetinių metų </w:t>
      </w:r>
      <w:r w:rsidRPr="00C97945">
        <w:t xml:space="preserve">planuojamų </w:t>
      </w:r>
      <w:r w:rsidR="00D359E1" w:rsidRPr="00C97945">
        <w:t xml:space="preserve">viešųjų </w:t>
      </w:r>
      <w:r w:rsidRPr="00C97945">
        <w:t xml:space="preserve">pirkimų </w:t>
      </w:r>
      <w:r w:rsidR="00D359E1" w:rsidRPr="00C97945">
        <w:t>planą</w:t>
      </w:r>
      <w:r w:rsidRPr="00C97945">
        <w:t xml:space="preserve">, </w:t>
      </w:r>
      <w:r w:rsidR="00D359E1" w:rsidRPr="00C97945">
        <w:t xml:space="preserve">esant reikalui </w:t>
      </w:r>
      <w:r w:rsidRPr="00C97945">
        <w:t>j</w:t>
      </w:r>
      <w:r w:rsidR="00D359E1" w:rsidRPr="00C97945">
        <w:t>o</w:t>
      </w:r>
      <w:r w:rsidRPr="00C97945">
        <w:t xml:space="preserve"> </w:t>
      </w:r>
      <w:proofErr w:type="spellStart"/>
      <w:r w:rsidRPr="00C97945">
        <w:t>patikslinimus</w:t>
      </w:r>
      <w:proofErr w:type="spellEnd"/>
      <w:r w:rsidR="00D359E1" w:rsidRPr="00C97945">
        <w:t>.</w:t>
      </w:r>
    </w:p>
    <w:p w:rsidR="001E706A" w:rsidRDefault="001E706A" w:rsidP="001E706A">
      <w:pPr>
        <w:tabs>
          <w:tab w:val="left" w:pos="1242"/>
        </w:tabs>
        <w:spacing w:line="360" w:lineRule="auto"/>
        <w:jc w:val="both"/>
      </w:pPr>
      <w:r>
        <w:tab/>
      </w:r>
      <w:r w:rsidRPr="00C97945">
        <w:t>2</w:t>
      </w:r>
      <w:r w:rsidR="0085697E">
        <w:t>6</w:t>
      </w:r>
      <w:r w:rsidRPr="00C97945">
        <w:t xml:space="preserve">. Pagal savivaldybės administracijos direktoriaus patvirtintą </w:t>
      </w:r>
      <w:r>
        <w:t xml:space="preserve">viešųjų pirkimų </w:t>
      </w:r>
      <w:r w:rsidRPr="00C97945">
        <w:t xml:space="preserve">planą rengia savivaldybės administracijos pirkimų suvestinę ir ją skelbia Viešųjų pirkimų įstatymo nustatyta </w:t>
      </w:r>
      <w:r w:rsidRPr="00932591">
        <w:t>tvarka CVP IS ir savivaldybės interneto tinklalapyje.</w:t>
      </w:r>
    </w:p>
    <w:p w:rsidR="00E70607" w:rsidRPr="00932591" w:rsidRDefault="00E70607" w:rsidP="001E706A">
      <w:pPr>
        <w:tabs>
          <w:tab w:val="left" w:pos="1242"/>
        </w:tabs>
        <w:spacing w:line="360" w:lineRule="auto"/>
        <w:jc w:val="both"/>
      </w:pPr>
      <w:r>
        <w:lastRenderedPageBreak/>
        <w:tab/>
        <w:t>2</w:t>
      </w:r>
      <w:r w:rsidR="0085697E">
        <w:t>7</w:t>
      </w:r>
      <w:r>
        <w:t>. Rengia ir teikia informaciją apie vykdomus viešuosius pirkimus VĮ Seimo leidyklai „Valstybės žinios“ pagal jos nustatytas formas ir reikalavimus.</w:t>
      </w:r>
    </w:p>
    <w:p w:rsidR="00D359E1" w:rsidRPr="00C97945" w:rsidRDefault="00D359E1" w:rsidP="00F06A1E">
      <w:pPr>
        <w:tabs>
          <w:tab w:val="left" w:pos="1242"/>
        </w:tabs>
        <w:spacing w:line="360" w:lineRule="auto"/>
        <w:jc w:val="both"/>
      </w:pPr>
      <w:r w:rsidRPr="00C97945">
        <w:tab/>
        <w:t>2</w:t>
      </w:r>
      <w:r w:rsidR="0085697E">
        <w:t>8</w:t>
      </w:r>
      <w:r w:rsidRPr="00C97945">
        <w:t>. Teikia pagal kompetenciją duomenis, reikalingus rajono savivaldybės tarybos sprendimų, savivaldybės mero potvarkių, savivaldybės administracijos direktoriaus įsakymų, kitų dokumentų, susijusių su viešaisiais pirkimais, projektams parengti.</w:t>
      </w:r>
    </w:p>
    <w:p w:rsidR="00E34D4B" w:rsidRDefault="00D359E1" w:rsidP="00F06A1E">
      <w:pPr>
        <w:tabs>
          <w:tab w:val="left" w:pos="1242"/>
        </w:tabs>
        <w:spacing w:line="360" w:lineRule="auto"/>
        <w:jc w:val="both"/>
      </w:pPr>
      <w:r w:rsidRPr="00C97945">
        <w:tab/>
      </w:r>
      <w:r w:rsidR="0085697E">
        <w:t>29</w:t>
      </w:r>
      <w:r w:rsidR="00E34D4B" w:rsidRPr="00932591">
        <w:t>. Teikia su viešaisiais pirkimais susijusią informaciją viešuosius pirkimus kontroliuojančioms ir priežiūrą vykdančioms institucijoms, vadovaujantis Lietuvos Respublikos viešųjų pirkimų įstatymo bei kitų teisės norminių aktų reikalavimais</w:t>
      </w:r>
      <w:r w:rsidR="001E706A">
        <w:t>.</w:t>
      </w:r>
    </w:p>
    <w:p w:rsidR="00BC2CD8" w:rsidRDefault="00BC2CD8" w:rsidP="00F06A1E">
      <w:pPr>
        <w:tabs>
          <w:tab w:val="left" w:pos="1242"/>
        </w:tabs>
        <w:spacing w:line="360" w:lineRule="auto"/>
        <w:jc w:val="both"/>
      </w:pPr>
      <w:r>
        <w:tab/>
        <w:t xml:space="preserve">30. Seka </w:t>
      </w:r>
      <w:r w:rsidR="00B33435">
        <w:t xml:space="preserve">LR </w:t>
      </w:r>
      <w:r>
        <w:t xml:space="preserve">Viešųjų pirkimų įstatymo, jo poįstatyminių aktų </w:t>
      </w:r>
      <w:proofErr w:type="spellStart"/>
      <w:r>
        <w:t>pasikeitimus</w:t>
      </w:r>
      <w:proofErr w:type="spellEnd"/>
      <w:r>
        <w:t>, užtikrindamas savalaikį jų taikymą pirkimo procedūrose.</w:t>
      </w:r>
    </w:p>
    <w:p w:rsidR="004F34A9" w:rsidRDefault="0085697E" w:rsidP="004F34A9">
      <w:pPr>
        <w:tabs>
          <w:tab w:val="left" w:pos="1242"/>
        </w:tabs>
        <w:spacing w:line="360" w:lineRule="auto"/>
        <w:jc w:val="both"/>
      </w:pPr>
      <w:r>
        <w:rPr>
          <w:color w:val="000000"/>
          <w:szCs w:val="24"/>
          <w:shd w:val="clear" w:color="auto" w:fill="FFFFFF"/>
        </w:rPr>
        <w:tab/>
        <w:t>3</w:t>
      </w:r>
      <w:r w:rsidR="00D47BD5">
        <w:rPr>
          <w:color w:val="000000"/>
          <w:szCs w:val="24"/>
          <w:shd w:val="clear" w:color="auto" w:fill="FFFFFF"/>
        </w:rPr>
        <w:t>1</w:t>
      </w:r>
      <w:r w:rsidR="004F34A9" w:rsidRPr="00932591">
        <w:rPr>
          <w:color w:val="000000"/>
          <w:szCs w:val="24"/>
          <w:shd w:val="clear" w:color="auto" w:fill="FFFFFF"/>
        </w:rPr>
        <w:t xml:space="preserve">. </w:t>
      </w:r>
      <w:r w:rsidR="004F34A9" w:rsidRPr="00932591">
        <w:t>Vykdo kitas viešųjų pirkimų procedūras teisės aktų nustatyta tvarka</w:t>
      </w:r>
      <w:r w:rsidR="005236B7" w:rsidRPr="00932591">
        <w:t>.</w:t>
      </w:r>
    </w:p>
    <w:p w:rsidR="00B930B5" w:rsidRPr="005564DB" w:rsidRDefault="00B33435" w:rsidP="00B930B5">
      <w:pPr>
        <w:tabs>
          <w:tab w:val="left" w:pos="1242"/>
        </w:tabs>
        <w:spacing w:line="360" w:lineRule="auto"/>
        <w:jc w:val="both"/>
        <w:rPr>
          <w:color w:val="000000"/>
          <w:szCs w:val="24"/>
          <w:shd w:val="clear" w:color="auto" w:fill="FFFFFF"/>
        </w:rPr>
      </w:pPr>
      <w:r>
        <w:tab/>
      </w:r>
      <w:r w:rsidRPr="005564DB">
        <w:rPr>
          <w:szCs w:val="24"/>
        </w:rPr>
        <w:t>32.</w:t>
      </w:r>
      <w:r w:rsidR="00B930B5" w:rsidRPr="005564DB">
        <w:rPr>
          <w:color w:val="000000"/>
          <w:szCs w:val="24"/>
          <w:shd w:val="clear" w:color="auto" w:fill="FFFFFF"/>
        </w:rPr>
        <w:t xml:space="preserve"> </w:t>
      </w:r>
      <w:r w:rsidR="005564DB">
        <w:rPr>
          <w:rFonts w:eastAsia="SimSun"/>
          <w:color w:val="00030D"/>
          <w:kern w:val="1"/>
          <w:szCs w:val="24"/>
          <w:lang w:eastAsia="zh-CN" w:bidi="hi-IN"/>
        </w:rPr>
        <w:t>S</w:t>
      </w:r>
      <w:r w:rsidR="005564DB" w:rsidRPr="005564DB">
        <w:rPr>
          <w:rFonts w:eastAsia="SimSun"/>
          <w:color w:val="00030D"/>
          <w:kern w:val="1"/>
          <w:szCs w:val="24"/>
          <w:lang w:eastAsia="zh-CN" w:bidi="hi-IN"/>
        </w:rPr>
        <w:t>kyriaus vedėjo pavedimu atlieka ir kitas funkcijas</w:t>
      </w:r>
      <w:r w:rsidR="006D2829">
        <w:rPr>
          <w:rFonts w:eastAsia="SimSun"/>
          <w:color w:val="00030D"/>
          <w:kern w:val="1"/>
          <w:szCs w:val="24"/>
          <w:lang w:eastAsia="zh-CN" w:bidi="hi-IN"/>
        </w:rPr>
        <w:t>,</w:t>
      </w:r>
      <w:r w:rsidR="005564DB" w:rsidRPr="005564DB">
        <w:rPr>
          <w:rFonts w:eastAsia="SimSun"/>
          <w:color w:val="00030D"/>
          <w:kern w:val="1"/>
          <w:szCs w:val="24"/>
          <w:lang w:eastAsia="zh-CN" w:bidi="hi-IN"/>
        </w:rPr>
        <w:t xml:space="preserve"> nenumatytas šiame pareigybės aprašyme.</w:t>
      </w:r>
    </w:p>
    <w:p w:rsidR="004F34A9" w:rsidRPr="00932591" w:rsidRDefault="004F34A9" w:rsidP="00F06A1E">
      <w:pPr>
        <w:tabs>
          <w:tab w:val="left" w:pos="1242"/>
        </w:tabs>
        <w:spacing w:line="360" w:lineRule="auto"/>
        <w:jc w:val="both"/>
        <w:rPr>
          <w:color w:val="000000"/>
          <w:szCs w:val="24"/>
          <w:shd w:val="clear" w:color="auto" w:fill="FFFFFF"/>
        </w:rPr>
      </w:pPr>
    </w:p>
    <w:p w:rsidR="00F06A1E" w:rsidRPr="00932591" w:rsidRDefault="00F06A1E" w:rsidP="00BF4540">
      <w:pPr>
        <w:tabs>
          <w:tab w:val="left" w:pos="1242"/>
        </w:tabs>
        <w:spacing w:line="360" w:lineRule="auto"/>
        <w:jc w:val="center"/>
        <w:rPr>
          <w:szCs w:val="24"/>
        </w:rPr>
      </w:pPr>
      <w:r w:rsidRPr="00932591">
        <w:rPr>
          <w:b/>
          <w:szCs w:val="24"/>
        </w:rPr>
        <w:t>VI. ŠIAS PAREIGAS EINANČIO VALSTYBĖS TARNAUTOJO PAVALDUMAS</w:t>
      </w:r>
    </w:p>
    <w:p w:rsidR="00F06A1E" w:rsidRPr="00932591" w:rsidRDefault="00572C3F" w:rsidP="00F06A1E">
      <w:pPr>
        <w:tabs>
          <w:tab w:val="left" w:pos="1242"/>
        </w:tabs>
        <w:spacing w:line="360" w:lineRule="atLeast"/>
        <w:jc w:val="both"/>
        <w:rPr>
          <w:szCs w:val="24"/>
        </w:rPr>
      </w:pPr>
      <w:r w:rsidRPr="00932591">
        <w:rPr>
          <w:szCs w:val="24"/>
        </w:rPr>
        <w:tab/>
      </w:r>
      <w:r w:rsidR="00B33435">
        <w:rPr>
          <w:szCs w:val="24"/>
        </w:rPr>
        <w:t>33</w:t>
      </w:r>
      <w:r w:rsidR="00F06A1E" w:rsidRPr="00932591">
        <w:rPr>
          <w:szCs w:val="24"/>
        </w:rPr>
        <w:t xml:space="preserve">. Šias pareigas einantis valstybės tarnautojas tiesiogiai pavaldus </w:t>
      </w:r>
      <w:r w:rsidR="00F3225B" w:rsidRPr="00932591">
        <w:rPr>
          <w:szCs w:val="24"/>
        </w:rPr>
        <w:t>skyriaus</w:t>
      </w:r>
      <w:r w:rsidR="00BC164D">
        <w:rPr>
          <w:szCs w:val="24"/>
        </w:rPr>
        <w:t xml:space="preserve"> vedėjui.</w:t>
      </w:r>
    </w:p>
    <w:p w:rsidR="00F06A1E" w:rsidRDefault="00F06A1E" w:rsidP="00F06A1E">
      <w:pPr>
        <w:tabs>
          <w:tab w:val="left" w:pos="1242"/>
        </w:tabs>
        <w:spacing w:line="360" w:lineRule="atLeast"/>
        <w:jc w:val="center"/>
      </w:pPr>
      <w:r w:rsidRPr="00932591">
        <w:rPr>
          <w:szCs w:val="24"/>
        </w:rPr>
        <w:t>___________________________</w:t>
      </w:r>
    </w:p>
    <w:p w:rsidR="00A43323" w:rsidRPr="00F06A1E" w:rsidRDefault="00A43323" w:rsidP="00F06A1E"/>
    <w:sectPr w:rsidR="00A43323" w:rsidRPr="00F06A1E" w:rsidSect="00BF4540">
      <w:headerReference w:type="even" r:id="rId7"/>
      <w:headerReference w:type="default" r:id="rId8"/>
      <w:pgSz w:w="11906" w:h="16838"/>
      <w:pgMar w:top="568" w:right="567" w:bottom="851" w:left="1701" w:header="720" w:footer="720" w:gutter="0"/>
      <w:cols w:space="1296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D27" w:rsidRDefault="001D6D27">
      <w:r>
        <w:separator/>
      </w:r>
    </w:p>
  </w:endnote>
  <w:endnote w:type="continuationSeparator" w:id="0">
    <w:p w:rsidR="001D6D27" w:rsidRDefault="001D6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Helvetica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B0502040204020203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D27" w:rsidRDefault="001D6D27">
      <w:r>
        <w:separator/>
      </w:r>
    </w:p>
  </w:footnote>
  <w:footnote w:type="continuationSeparator" w:id="0">
    <w:p w:rsidR="001D6D27" w:rsidRDefault="001D6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540" w:rsidRDefault="00BF4540" w:rsidP="00D760B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BF4540" w:rsidRDefault="00BF454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540" w:rsidRDefault="00BF4540" w:rsidP="00D760B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24488B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C02E91" w:rsidRDefault="00770152">
    <w:pPr>
      <w:pStyle w:val="Antrats"/>
      <w:ind w:right="360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359410" cy="172085"/>
              <wp:effectExtent l="3810" t="635" r="8255" b="825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1720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2E91" w:rsidRPr="00A43323" w:rsidRDefault="00C02E91" w:rsidP="00A4332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28.3pt;height:13.5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" stroked="f">
              <v:fill opacity="0"/>
              <v:textbox inset="0,0,0,0">
                <w:txbxContent>
                  <w:p w:rsidR="00C02E91" w:rsidRPr="00A43323" w:rsidRDefault="00C02E91" w:rsidP="00A43323"/>
                </w:txbxContent>
              </v:textbox>
              <w10:wrap type="square" side="largest" anchorx="margin"/>
            </v:shape>
          </w:pict>
        </mc:Fallback>
      </mc:AlternateContent>
    </w:r>
  </w:p>
  <w:p w:rsidR="00C02E91" w:rsidRDefault="00C02E91">
    <w:pPr>
      <w:pStyle w:val="Antrats"/>
      <w:ind w:right="-2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Antrat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Antrat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8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323"/>
    <w:rsid w:val="0008411F"/>
    <w:rsid w:val="000909FA"/>
    <w:rsid w:val="000C65C3"/>
    <w:rsid w:val="000E2310"/>
    <w:rsid w:val="000E7D13"/>
    <w:rsid w:val="000F1B77"/>
    <w:rsid w:val="00101717"/>
    <w:rsid w:val="00124F09"/>
    <w:rsid w:val="0012693D"/>
    <w:rsid w:val="00133116"/>
    <w:rsid w:val="00171639"/>
    <w:rsid w:val="00173540"/>
    <w:rsid w:val="00184D09"/>
    <w:rsid w:val="00194495"/>
    <w:rsid w:val="001A0681"/>
    <w:rsid w:val="001D6D27"/>
    <w:rsid w:val="001E706A"/>
    <w:rsid w:val="001F3813"/>
    <w:rsid w:val="00223B12"/>
    <w:rsid w:val="0024488B"/>
    <w:rsid w:val="002E53E8"/>
    <w:rsid w:val="00300D1D"/>
    <w:rsid w:val="003102BC"/>
    <w:rsid w:val="003263B5"/>
    <w:rsid w:val="0032788F"/>
    <w:rsid w:val="00352BD7"/>
    <w:rsid w:val="00375C0D"/>
    <w:rsid w:val="003771C1"/>
    <w:rsid w:val="00391841"/>
    <w:rsid w:val="00394D2A"/>
    <w:rsid w:val="003A3DE0"/>
    <w:rsid w:val="003A53BF"/>
    <w:rsid w:val="003D2CCC"/>
    <w:rsid w:val="003F5148"/>
    <w:rsid w:val="004022E0"/>
    <w:rsid w:val="00422BFD"/>
    <w:rsid w:val="00451DD5"/>
    <w:rsid w:val="004B0B2B"/>
    <w:rsid w:val="004B41D2"/>
    <w:rsid w:val="004D3213"/>
    <w:rsid w:val="004F34A9"/>
    <w:rsid w:val="005236B7"/>
    <w:rsid w:val="00552679"/>
    <w:rsid w:val="005564DB"/>
    <w:rsid w:val="00572C3F"/>
    <w:rsid w:val="005A2A81"/>
    <w:rsid w:val="005C2D6C"/>
    <w:rsid w:val="005E4FA7"/>
    <w:rsid w:val="005F335C"/>
    <w:rsid w:val="00600A51"/>
    <w:rsid w:val="00622AA1"/>
    <w:rsid w:val="00623DB4"/>
    <w:rsid w:val="00627C8D"/>
    <w:rsid w:val="00642FF3"/>
    <w:rsid w:val="00664F05"/>
    <w:rsid w:val="006C53D7"/>
    <w:rsid w:val="006D2829"/>
    <w:rsid w:val="0071577B"/>
    <w:rsid w:val="00720810"/>
    <w:rsid w:val="00750CF4"/>
    <w:rsid w:val="00770152"/>
    <w:rsid w:val="00772F26"/>
    <w:rsid w:val="00793839"/>
    <w:rsid w:val="007C1BFC"/>
    <w:rsid w:val="00853DE6"/>
    <w:rsid w:val="0085697E"/>
    <w:rsid w:val="0087336D"/>
    <w:rsid w:val="0087588E"/>
    <w:rsid w:val="00883C2C"/>
    <w:rsid w:val="008D40AC"/>
    <w:rsid w:val="00903064"/>
    <w:rsid w:val="00926EB8"/>
    <w:rsid w:val="00932591"/>
    <w:rsid w:val="00934800"/>
    <w:rsid w:val="009403B2"/>
    <w:rsid w:val="009B6A7B"/>
    <w:rsid w:val="009C2F7B"/>
    <w:rsid w:val="009C6BF4"/>
    <w:rsid w:val="009D51A4"/>
    <w:rsid w:val="00A2203E"/>
    <w:rsid w:val="00A25F89"/>
    <w:rsid w:val="00A35171"/>
    <w:rsid w:val="00A43323"/>
    <w:rsid w:val="00A65953"/>
    <w:rsid w:val="00A94C30"/>
    <w:rsid w:val="00A95D9A"/>
    <w:rsid w:val="00AA0A61"/>
    <w:rsid w:val="00AB3E5F"/>
    <w:rsid w:val="00AC03EB"/>
    <w:rsid w:val="00AE02BC"/>
    <w:rsid w:val="00B0702B"/>
    <w:rsid w:val="00B2023A"/>
    <w:rsid w:val="00B25F2F"/>
    <w:rsid w:val="00B33435"/>
    <w:rsid w:val="00B71D7C"/>
    <w:rsid w:val="00B930B5"/>
    <w:rsid w:val="00BA46A0"/>
    <w:rsid w:val="00BB53CB"/>
    <w:rsid w:val="00BC164D"/>
    <w:rsid w:val="00BC2CD8"/>
    <w:rsid w:val="00BE7F7B"/>
    <w:rsid w:val="00BF4540"/>
    <w:rsid w:val="00C02357"/>
    <w:rsid w:val="00C02E91"/>
    <w:rsid w:val="00C723EE"/>
    <w:rsid w:val="00C97945"/>
    <w:rsid w:val="00D359E1"/>
    <w:rsid w:val="00D47BD5"/>
    <w:rsid w:val="00D760BD"/>
    <w:rsid w:val="00DD4A97"/>
    <w:rsid w:val="00DE416E"/>
    <w:rsid w:val="00E12128"/>
    <w:rsid w:val="00E125E8"/>
    <w:rsid w:val="00E34D4B"/>
    <w:rsid w:val="00E463A5"/>
    <w:rsid w:val="00E62606"/>
    <w:rsid w:val="00E70607"/>
    <w:rsid w:val="00E71EA6"/>
    <w:rsid w:val="00E81750"/>
    <w:rsid w:val="00EB19DA"/>
    <w:rsid w:val="00EB1A31"/>
    <w:rsid w:val="00EB27C4"/>
    <w:rsid w:val="00EC36B2"/>
    <w:rsid w:val="00EF64D6"/>
    <w:rsid w:val="00F06A1E"/>
    <w:rsid w:val="00F0777A"/>
    <w:rsid w:val="00F3225B"/>
    <w:rsid w:val="00F377EE"/>
    <w:rsid w:val="00F463C1"/>
    <w:rsid w:val="00F64F26"/>
    <w:rsid w:val="00F6625F"/>
    <w:rsid w:val="00FA1846"/>
    <w:rsid w:val="00FA48C4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343B259"/>
  <w15:chartTrackingRefBased/>
  <w15:docId w15:val="{A11999F1-D4B7-4980-B43F-083DB3A92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prastasis">
    <w:name w:val="Normal"/>
    <w:qFormat/>
    <w:pPr>
      <w:suppressAutoHyphens/>
    </w:pPr>
    <w:rPr>
      <w:sz w:val="24"/>
      <w:lang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jc w:val="center"/>
      <w:outlineLvl w:val="0"/>
    </w:pPr>
    <w:rPr>
      <w:rFonts w:ascii="HelveticaLT" w:hAnsi="HelveticaLT" w:cs="HelveticaLT"/>
      <w:caps/>
      <w:sz w:val="32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jc w:val="center"/>
      <w:outlineLvl w:val="1"/>
    </w:pPr>
    <w:rPr>
      <w:b/>
      <w:caps/>
    </w:rPr>
  </w:style>
  <w:style w:type="paragraph" w:styleId="Antrat7">
    <w:name w:val="heading 7"/>
    <w:basedOn w:val="prastasis"/>
    <w:next w:val="prastasis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Antrat9">
    <w:name w:val="heading 9"/>
    <w:basedOn w:val="prastasis"/>
    <w:next w:val="prastasis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-DefaultParagraphFont">
    <w:name w:val="WW-Default Paragraph Font"/>
  </w:style>
  <w:style w:type="character" w:styleId="Puslapionumeris">
    <w:name w:val="page number"/>
    <w:basedOn w:val="WW-DefaultParagraphFont"/>
  </w:style>
  <w:style w:type="character" w:styleId="Hipersaitas">
    <w:name w:val="Hyperlink"/>
    <w:basedOn w:val="WW-DefaultParagraphFont"/>
    <w:rPr>
      <w:color w:val="0000FF"/>
      <w:u w:val="single"/>
    </w:rPr>
  </w:style>
  <w:style w:type="character" w:customStyle="1" w:styleId="Numeravimoenklai">
    <w:name w:val="Numeravimo ženkl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  <w:rPr>
      <w:rFonts w:cs="Mang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Mang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otekstotrauka">
    <w:name w:val="Body Text Indent"/>
    <w:basedOn w:val="prastasis"/>
    <w:pPr>
      <w:spacing w:before="120"/>
      <w:ind w:left="4536"/>
      <w:jc w:val="center"/>
    </w:pPr>
  </w:style>
  <w:style w:type="paragraph" w:styleId="Pagrindiniotekstotrauka2">
    <w:name w:val="Body Text Indent 2"/>
    <w:basedOn w:val="prastasis"/>
    <w:pPr>
      <w:spacing w:after="120" w:line="480" w:lineRule="auto"/>
      <w:ind w:left="283"/>
    </w:pPr>
  </w:style>
  <w:style w:type="paragraph" w:styleId="Pagrindiniotekstotrauka3">
    <w:name w:val="Body Text Indent 3"/>
    <w:basedOn w:val="prastasis"/>
    <w:pPr>
      <w:spacing w:after="120"/>
      <w:ind w:left="283"/>
    </w:pPr>
    <w:rPr>
      <w:sz w:val="16"/>
      <w:szCs w:val="16"/>
    </w:rPr>
  </w:style>
  <w:style w:type="paragraph" w:customStyle="1" w:styleId="Hyperlink1">
    <w:name w:val="Hyperlink1"/>
    <w:basedOn w:val="prastasis"/>
    <w:pPr>
      <w:spacing w:before="280" w:after="280"/>
    </w:pPr>
    <w:rPr>
      <w:szCs w:val="24"/>
      <w:lang w:val="en-US"/>
    </w:rPr>
  </w:style>
  <w:style w:type="paragraph" w:styleId="Pagrindinistekstas3">
    <w:name w:val="Body Text 3"/>
    <w:basedOn w:val="prastasis"/>
    <w:pPr>
      <w:spacing w:after="120"/>
    </w:pPr>
    <w:rPr>
      <w:sz w:val="16"/>
      <w:szCs w:val="16"/>
    </w:rPr>
  </w:style>
  <w:style w:type="paragraph" w:styleId="Komentarotekstas">
    <w:name w:val="annotation text"/>
    <w:basedOn w:val="prastasis"/>
    <w:rPr>
      <w:sz w:val="20"/>
    </w:rPr>
  </w:style>
  <w:style w:type="paragraph" w:customStyle="1" w:styleId="Kadroturinys">
    <w:name w:val="Kadro turinys"/>
    <w:basedOn w:val="Pagrindinisteksta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3677</Words>
  <Characters>2096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Valstybės tarnautojų pareigybių</vt:lpstr>
      <vt:lpstr>Valstybės tarnautojų pareigybių </vt:lpstr>
    </vt:vector>
  </TitlesOfParts>
  <Company>organizacija</Company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Valstybės tarnautojų pareigybių</dc:title>
  <dc:subject/>
  <dc:creator>jucaitis</dc:creator>
  <cp:keywords/>
  <cp:lastModifiedBy>Aušra Bajerčiūtė</cp:lastModifiedBy>
  <cp:revision>3</cp:revision>
  <cp:lastPrinted>2015-09-14T09:53:00Z</cp:lastPrinted>
  <dcterms:created xsi:type="dcterms:W3CDTF">2016-06-14T07:37:00Z</dcterms:created>
  <dcterms:modified xsi:type="dcterms:W3CDTF">2016-07-05T10:43:00Z</dcterms:modified>
</cp:coreProperties>
</file>