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F69" w:rsidRDefault="000860D5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-374650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F69" w:rsidRDefault="00812F69">
      <w:pPr>
        <w:jc w:val="center"/>
        <w:rPr>
          <w:rFonts w:ascii="Times New Roman" w:hAnsi="Times New Roman" w:cs="Times New Roman"/>
          <w:b/>
          <w:bCs/>
        </w:rPr>
      </w:pPr>
    </w:p>
    <w:p w:rsidR="00812F69" w:rsidRDefault="00812F69">
      <w:pPr>
        <w:jc w:val="center"/>
        <w:rPr>
          <w:rFonts w:ascii="Times New Roman" w:hAnsi="Times New Roman" w:cs="Times New Roman"/>
          <w:b/>
          <w:bCs/>
        </w:rPr>
      </w:pPr>
    </w:p>
    <w:p w:rsidR="00812F69" w:rsidRDefault="00812F6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812F69" w:rsidRDefault="00812F69">
      <w:pPr>
        <w:jc w:val="center"/>
        <w:rPr>
          <w:rFonts w:ascii="Times New Roman" w:hAnsi="Times New Roman" w:cs="Times New Roman"/>
          <w:b/>
          <w:bCs/>
        </w:rPr>
      </w:pPr>
    </w:p>
    <w:p w:rsidR="00812F69" w:rsidRDefault="00812F6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812F69" w:rsidRPr="00D63664" w:rsidRDefault="00812F69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LIETUVIŲ KALBOS IR LITERATŪROS PAKARTOTINĖS SESIJOS MOKYKLINIO BRANDOS EGZAMINO VERTINIMO KOMISIJŲ TVIRTINIMO</w:t>
      </w:r>
    </w:p>
    <w:p w:rsidR="00812F69" w:rsidRDefault="00812F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:rsidR="00812F69" w:rsidRDefault="00812F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2F69" w:rsidRPr="00074CB9" w:rsidRDefault="00812F69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 m. liepos</w:t>
      </w:r>
      <w:r w:rsidRPr="00074CB9">
        <w:rPr>
          <w:rFonts w:ascii="Times New Roman" w:hAnsi="Times New Roman" w:cs="Times New Roman"/>
        </w:rPr>
        <w:t xml:space="preserve"> </w:t>
      </w:r>
      <w:r w:rsidR="000860D5">
        <w:rPr>
          <w:rFonts w:ascii="Times New Roman" w:hAnsi="Times New Roman" w:cs="Times New Roman"/>
        </w:rPr>
        <w:t xml:space="preserve">4 d. </w:t>
      </w:r>
      <w:r w:rsidRPr="00074CB9">
        <w:rPr>
          <w:rFonts w:ascii="Times New Roman" w:hAnsi="Times New Roman" w:cs="Times New Roman"/>
        </w:rPr>
        <w:t xml:space="preserve">Nr.AT – </w:t>
      </w:r>
      <w:r w:rsidR="00C41AED">
        <w:rPr>
          <w:rFonts w:ascii="Times New Roman" w:hAnsi="Times New Roman" w:cs="Times New Roman"/>
        </w:rPr>
        <w:t>631</w:t>
      </w:r>
      <w:bookmarkStart w:id="0" w:name="_GoBack"/>
      <w:bookmarkEnd w:id="0"/>
      <w:r w:rsidRPr="00074CB9">
        <w:rPr>
          <w:rFonts w:ascii="Times New Roman" w:hAnsi="Times New Roman" w:cs="Times New Roman"/>
        </w:rPr>
        <w:t xml:space="preserve"> </w:t>
      </w:r>
    </w:p>
    <w:p w:rsidR="00812F69" w:rsidRPr="00074CB9" w:rsidRDefault="00812F69">
      <w:pPr>
        <w:pStyle w:val="Antrat1"/>
        <w:ind w:left="0" w:firstLine="0"/>
        <w:jc w:val="center"/>
        <w:rPr>
          <w:rFonts w:ascii="Times New Roman" w:hAnsi="Times New Roman" w:cs="Times New Roman"/>
        </w:rPr>
      </w:pPr>
      <w:r w:rsidRPr="00074CB9">
        <w:rPr>
          <w:rFonts w:ascii="Times New Roman" w:hAnsi="Times New Roman" w:cs="Times New Roman"/>
        </w:rPr>
        <w:t>Šakiai</w:t>
      </w:r>
    </w:p>
    <w:p w:rsidR="00812F69" w:rsidRDefault="00812F69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12F69" w:rsidRDefault="00812F69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812F69" w:rsidRPr="00074CB9" w:rsidRDefault="00812F69" w:rsidP="00CA3460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Pr="00074CB9">
        <w:rPr>
          <w:rFonts w:ascii="Times New Roman" w:hAnsi="Times New Roman" w:cs="Times New Roman"/>
        </w:rPr>
        <w:t xml:space="preserve"> Lietuvos Respublikos švietimo ir mokslo ministro 2006 m. gruodži</w:t>
      </w:r>
      <w:r>
        <w:rPr>
          <w:rFonts w:ascii="Times New Roman" w:hAnsi="Times New Roman" w:cs="Times New Roman"/>
        </w:rPr>
        <w:t xml:space="preserve">o 18 d. įsakymu Nr. ISAK-2391 </w:t>
      </w:r>
      <w:r w:rsidRPr="00074CB9">
        <w:rPr>
          <w:rFonts w:ascii="Times New Roman" w:hAnsi="Times New Roman" w:cs="Times New Roman"/>
        </w:rPr>
        <w:t>patvirtinto Brandos egzaminų organizavimo ir vykdymo tvarkos aprašo 114 p</w:t>
      </w:r>
      <w:r>
        <w:rPr>
          <w:rFonts w:ascii="Times New Roman" w:hAnsi="Times New Roman" w:cs="Times New Roman"/>
        </w:rPr>
        <w:t>unktu, rajono savivaldybės tarybos 2009 m. sausio 22 d. sprendimu Nr.T-6 patvirtintų savivaldybės administracijos nuostatų 24 punktu</w:t>
      </w:r>
      <w:r w:rsidRPr="00074C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ir rajono savivaldybės tarybos 2016 m. gegužės 27 d. sprendimo Nr.T-176 „Dėl kasmetinių atostogų suteikimo Evaldui Sniečkui“ 2 punktu,</w:t>
      </w:r>
    </w:p>
    <w:p w:rsidR="00812F69" w:rsidRPr="00074CB9" w:rsidRDefault="00812F69" w:rsidP="00BB00DF">
      <w:pPr>
        <w:spacing w:line="360" w:lineRule="auto"/>
        <w:ind w:firstLine="720"/>
        <w:rPr>
          <w:rStyle w:val="textnormal"/>
          <w:rFonts w:ascii="Times New Roman" w:hAnsi="Times New Roman"/>
          <w:color w:val="000000"/>
        </w:rPr>
      </w:pPr>
      <w:r w:rsidRPr="00074CB9">
        <w:rPr>
          <w:rStyle w:val="textnormal"/>
          <w:rFonts w:ascii="Times New Roman" w:hAnsi="Times New Roman"/>
          <w:color w:val="000000"/>
          <w:spacing w:val="80"/>
        </w:rPr>
        <w:t>tvirtinu</w:t>
      </w:r>
      <w:r w:rsidRPr="00074CB9">
        <w:rPr>
          <w:rFonts w:ascii="Times New Roman" w:hAnsi="Times New Roman" w:cs="Times New Roman"/>
        </w:rPr>
        <w:t xml:space="preserve"> 2016 metų lietuvių kalbos ir literatūros </w:t>
      </w:r>
      <w:r>
        <w:rPr>
          <w:rFonts w:ascii="Times New Roman" w:hAnsi="Times New Roman" w:cs="Times New Roman"/>
        </w:rPr>
        <w:t xml:space="preserve">pakartotinės sesijos </w:t>
      </w:r>
      <w:r w:rsidRPr="00074CB9">
        <w:rPr>
          <w:rFonts w:ascii="Times New Roman" w:hAnsi="Times New Roman" w:cs="Times New Roman"/>
        </w:rPr>
        <w:t>mokyklinio brandos egzamino vertinimo komisijas</w:t>
      </w:r>
      <w:r>
        <w:rPr>
          <w:rStyle w:val="textnormal"/>
          <w:rFonts w:ascii="Times New Roman" w:hAnsi="Times New Roman"/>
          <w:color w:val="000000"/>
        </w:rPr>
        <w:t>:</w:t>
      </w:r>
    </w:p>
    <w:p w:rsidR="00812F69" w:rsidRPr="00074CB9" w:rsidRDefault="00812F69" w:rsidP="00074CB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color w:val="000000"/>
        </w:rPr>
        <w:tab/>
      </w:r>
      <w:r w:rsidRPr="00074CB9">
        <w:rPr>
          <w:rFonts w:ascii="Times New Roman" w:hAnsi="Times New Roman" w:cs="Times New Roman"/>
          <w:color w:val="000000"/>
        </w:rPr>
        <w:t>I komisijos sudėtis</w:t>
      </w:r>
    </w:p>
    <w:p w:rsidR="00812F69" w:rsidRDefault="00812F69" w:rsidP="00074CB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074CB9">
        <w:rPr>
          <w:rFonts w:ascii="Times New Roman" w:hAnsi="Times New Roman" w:cs="Times New Roman"/>
          <w:color w:val="000000"/>
        </w:rPr>
        <w:tab/>
      </w:r>
      <w:r w:rsidRPr="00074CB9">
        <w:rPr>
          <w:rFonts w:ascii="Times New Roman" w:hAnsi="Times New Roman" w:cs="Times New Roman"/>
        </w:rPr>
        <w:t xml:space="preserve">Nijolė </w:t>
      </w:r>
      <w:proofErr w:type="spellStart"/>
      <w:r w:rsidRPr="00074CB9">
        <w:rPr>
          <w:rFonts w:ascii="Times New Roman" w:hAnsi="Times New Roman" w:cs="Times New Roman"/>
        </w:rPr>
        <w:t>Vaičiulienė</w:t>
      </w:r>
      <w:proofErr w:type="spellEnd"/>
      <w:r>
        <w:rPr>
          <w:rFonts w:ascii="Times New Roman" w:hAnsi="Times New Roman" w:cs="Times New Roman"/>
        </w:rPr>
        <w:t>, Šakių „Žiburio“ gimnazija, komisijos pirmininkė;</w:t>
      </w:r>
    </w:p>
    <w:p w:rsidR="00812F69" w:rsidRPr="00074CB9" w:rsidRDefault="00812F69" w:rsidP="00074CB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074CB9">
        <w:rPr>
          <w:rFonts w:ascii="Times New Roman" w:hAnsi="Times New Roman" w:cs="Times New Roman"/>
          <w:lang w:eastAsia="lt-LT"/>
        </w:rPr>
        <w:t xml:space="preserve">Danutė </w:t>
      </w:r>
      <w:proofErr w:type="spellStart"/>
      <w:r w:rsidRPr="00074CB9">
        <w:rPr>
          <w:rFonts w:ascii="Times New Roman" w:hAnsi="Times New Roman" w:cs="Times New Roman"/>
          <w:lang w:eastAsia="lt-LT"/>
        </w:rPr>
        <w:t>Aniulienė</w:t>
      </w:r>
      <w:proofErr w:type="spellEnd"/>
      <w:r w:rsidRPr="00074CB9"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            Jūratė </w:t>
      </w:r>
      <w:proofErr w:type="spellStart"/>
      <w:r>
        <w:rPr>
          <w:rFonts w:ascii="Times New Roman" w:hAnsi="Times New Roman" w:cs="Times New Roman"/>
          <w:lang w:eastAsia="lt-LT"/>
        </w:rPr>
        <w:t>Vizgirdienė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            Rasa </w:t>
      </w:r>
      <w:proofErr w:type="spellStart"/>
      <w:r>
        <w:rPr>
          <w:rFonts w:ascii="Times New Roman" w:hAnsi="Times New Roman" w:cs="Times New Roman"/>
          <w:lang w:eastAsia="lt-LT"/>
        </w:rPr>
        <w:t>Bublaitienė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            Vita </w:t>
      </w:r>
      <w:proofErr w:type="spellStart"/>
      <w:r>
        <w:rPr>
          <w:rFonts w:ascii="Times New Roman" w:hAnsi="Times New Roman" w:cs="Times New Roman"/>
          <w:lang w:eastAsia="lt-LT"/>
        </w:rPr>
        <w:t>Valuntienė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            Alma </w:t>
      </w:r>
      <w:proofErr w:type="spellStart"/>
      <w:r>
        <w:rPr>
          <w:rFonts w:ascii="Times New Roman" w:hAnsi="Times New Roman" w:cs="Times New Roman"/>
          <w:lang w:eastAsia="lt-LT"/>
        </w:rPr>
        <w:t>Čebanauskienė</w:t>
      </w:r>
      <w:proofErr w:type="spellEnd"/>
      <w:r>
        <w:rPr>
          <w:rFonts w:ascii="Times New Roman" w:hAnsi="Times New Roman" w:cs="Times New Roman"/>
          <w:lang w:eastAsia="lt-LT"/>
        </w:rPr>
        <w:t>, Lukšių Vinco Grybo gimnazija, vertintoja.</w:t>
      </w:r>
      <w:r w:rsidRPr="00074CB9">
        <w:rPr>
          <w:rFonts w:ascii="Times New Roman" w:hAnsi="Times New Roman" w:cs="Times New Roman"/>
          <w:lang w:eastAsia="lt-LT"/>
        </w:rPr>
        <w:t> </w:t>
      </w:r>
    </w:p>
    <w:p w:rsidR="00812F6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ab/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ab/>
        <w:t>II komisijos sudėtis</w:t>
      </w:r>
    </w:p>
    <w:p w:rsidR="00812F69" w:rsidRPr="00074CB9" w:rsidRDefault="00812F69" w:rsidP="00074CB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lang w:eastAsia="lt-LT"/>
        </w:rPr>
        <w:t xml:space="preserve">Danutė </w:t>
      </w:r>
      <w:proofErr w:type="spellStart"/>
      <w:r>
        <w:rPr>
          <w:rFonts w:ascii="Times New Roman" w:hAnsi="Times New Roman" w:cs="Times New Roman"/>
          <w:lang w:eastAsia="lt-LT"/>
        </w:rPr>
        <w:t>Aniulienė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komisijos pirmininkė;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>       </w:t>
      </w:r>
      <w:r>
        <w:rPr>
          <w:rFonts w:ascii="Times New Roman" w:hAnsi="Times New Roman" w:cs="Times New Roman"/>
          <w:lang w:eastAsia="lt-LT"/>
        </w:rPr>
        <w:tab/>
        <w:t xml:space="preserve">Nijolė </w:t>
      </w:r>
      <w:proofErr w:type="spellStart"/>
      <w:r>
        <w:rPr>
          <w:rFonts w:ascii="Times New Roman" w:hAnsi="Times New Roman" w:cs="Times New Roman"/>
          <w:lang w:eastAsia="lt-LT"/>
        </w:rPr>
        <w:t>Vaičiulienė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            Jūratė </w:t>
      </w:r>
      <w:proofErr w:type="spellStart"/>
      <w:r>
        <w:rPr>
          <w:rFonts w:ascii="Times New Roman" w:hAnsi="Times New Roman" w:cs="Times New Roman"/>
          <w:lang w:eastAsia="lt-LT"/>
        </w:rPr>
        <w:t>Vizgirdienė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            Rasa </w:t>
      </w:r>
      <w:proofErr w:type="spellStart"/>
      <w:r>
        <w:rPr>
          <w:rFonts w:ascii="Times New Roman" w:hAnsi="Times New Roman" w:cs="Times New Roman"/>
          <w:lang w:eastAsia="lt-LT"/>
        </w:rPr>
        <w:t>Bublaitienė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>           </w:t>
      </w:r>
      <w:r w:rsidRPr="00074CB9">
        <w:rPr>
          <w:rFonts w:ascii="Times New Roman" w:hAnsi="Times New Roman" w:cs="Times New Roman"/>
          <w:lang w:eastAsia="lt-LT"/>
        </w:rPr>
        <w:t xml:space="preserve"> Vita </w:t>
      </w:r>
      <w:proofErr w:type="spellStart"/>
      <w:r w:rsidRPr="00074CB9">
        <w:rPr>
          <w:rFonts w:ascii="Times New Roman" w:hAnsi="Times New Roman" w:cs="Times New Roman"/>
          <w:lang w:eastAsia="lt-LT"/>
        </w:rPr>
        <w:t>Valuntie</w:t>
      </w:r>
      <w:r>
        <w:rPr>
          <w:rFonts w:ascii="Times New Roman" w:hAnsi="Times New Roman" w:cs="Times New Roman"/>
          <w:lang w:eastAsia="lt-LT"/>
        </w:rPr>
        <w:t>nė</w:t>
      </w:r>
      <w:proofErr w:type="spellEnd"/>
      <w:r>
        <w:rPr>
          <w:rFonts w:ascii="Times New Roman" w:hAnsi="Times New Roman" w:cs="Times New Roman"/>
          <w:lang w:eastAsia="lt-LT"/>
        </w:rPr>
        <w:t xml:space="preserve">, </w:t>
      </w:r>
      <w:r>
        <w:rPr>
          <w:rFonts w:ascii="Times New Roman" w:hAnsi="Times New Roman" w:cs="Times New Roman"/>
        </w:rPr>
        <w:t>Šakių „Žiburio“ gimnazija, vertintoja;</w:t>
      </w: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>            </w:t>
      </w:r>
      <w:r w:rsidRPr="00074CB9">
        <w:rPr>
          <w:rFonts w:ascii="Times New Roman" w:hAnsi="Times New Roman" w:cs="Times New Roman"/>
          <w:lang w:eastAsia="lt-LT"/>
        </w:rPr>
        <w:t>A</w:t>
      </w:r>
      <w:r>
        <w:rPr>
          <w:rFonts w:ascii="Times New Roman" w:hAnsi="Times New Roman" w:cs="Times New Roman"/>
          <w:lang w:eastAsia="lt-LT"/>
        </w:rPr>
        <w:t xml:space="preserve">lma </w:t>
      </w:r>
      <w:proofErr w:type="spellStart"/>
      <w:r>
        <w:rPr>
          <w:rFonts w:ascii="Times New Roman" w:hAnsi="Times New Roman" w:cs="Times New Roman"/>
          <w:lang w:eastAsia="lt-LT"/>
        </w:rPr>
        <w:t>Čebanauskienė</w:t>
      </w:r>
      <w:proofErr w:type="spellEnd"/>
      <w:r>
        <w:rPr>
          <w:rFonts w:ascii="Times New Roman" w:hAnsi="Times New Roman" w:cs="Times New Roman"/>
          <w:lang w:eastAsia="lt-LT"/>
        </w:rPr>
        <w:t>, Lukšių Vinco Grybo gimnazija, vertintoja.</w:t>
      </w:r>
    </w:p>
    <w:p w:rsidR="00812F6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</w:p>
    <w:p w:rsidR="00812F6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</w:p>
    <w:p w:rsidR="00812F6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</w:p>
    <w:p w:rsidR="00812F6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</w:p>
    <w:p w:rsidR="00812F6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</w:p>
    <w:p w:rsidR="00812F69" w:rsidRPr="00074CB9" w:rsidRDefault="00812F69" w:rsidP="00074CB9">
      <w:pPr>
        <w:spacing w:line="360" w:lineRule="auto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ab/>
        <w:t>Komisijos darbo vieta – Šakių „Žiburio“ gimnazijos 118 kabinetas.</w:t>
      </w:r>
    </w:p>
    <w:p w:rsidR="00812F69" w:rsidRPr="00074CB9" w:rsidRDefault="00812F69" w:rsidP="00074CB9">
      <w:pPr>
        <w:spacing w:line="360" w:lineRule="auto"/>
        <w:ind w:firstLine="720"/>
        <w:rPr>
          <w:rFonts w:ascii="Times New Roman" w:hAnsi="Times New Roman" w:cs="Times New Roman"/>
          <w:lang w:eastAsia="lt-LT"/>
        </w:rPr>
      </w:pPr>
      <w:r w:rsidRPr="00074CB9">
        <w:rPr>
          <w:rFonts w:ascii="Times New Roman" w:hAnsi="Times New Roman" w:cs="Times New Roman"/>
          <w:lang w:eastAsia="lt-LT"/>
        </w:rPr>
        <w:t>Darbų saugojimo v</w:t>
      </w:r>
      <w:r>
        <w:rPr>
          <w:rFonts w:ascii="Times New Roman" w:hAnsi="Times New Roman" w:cs="Times New Roman"/>
          <w:lang w:eastAsia="lt-LT"/>
        </w:rPr>
        <w:t>ieta – seifas Šakių „Žiburio“ gimnazijos direktorės kabinete.</w:t>
      </w:r>
    </w:p>
    <w:p w:rsidR="00812F69" w:rsidRPr="00074CB9" w:rsidRDefault="00812F69" w:rsidP="00074CB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812F69" w:rsidRDefault="00812F69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812F69" w:rsidRDefault="00812F69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812F69" w:rsidRDefault="00812F69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direktoriaus pavaduotoja                                                     Inga Cibulskienė</w:t>
      </w:r>
    </w:p>
    <w:p w:rsidR="00812F69" w:rsidRDefault="00812F69" w:rsidP="00B7007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pavaduojanti administracijos direktorių</w:t>
      </w:r>
    </w:p>
    <w:p w:rsidR="00812F69" w:rsidRDefault="00812F69" w:rsidP="00B70072">
      <w:pPr>
        <w:tabs>
          <w:tab w:val="left" w:pos="1281"/>
          <w:tab w:val="left" w:pos="7371"/>
        </w:tabs>
      </w:pPr>
    </w:p>
    <w:p w:rsidR="00812F69" w:rsidRDefault="00812F69" w:rsidP="00B70072">
      <w:pPr>
        <w:tabs>
          <w:tab w:val="left" w:pos="1281"/>
          <w:tab w:val="left" w:pos="7371"/>
        </w:tabs>
      </w:pPr>
    </w:p>
    <w:p w:rsidR="00812F69" w:rsidRDefault="00812F69" w:rsidP="00B70072">
      <w:pPr>
        <w:tabs>
          <w:tab w:val="left" w:pos="1281"/>
          <w:tab w:val="left" w:pos="7371"/>
        </w:tabs>
      </w:pPr>
    </w:p>
    <w:p w:rsidR="00812F69" w:rsidRDefault="00812F69" w:rsidP="00B70072">
      <w:pPr>
        <w:tabs>
          <w:tab w:val="left" w:pos="1281"/>
          <w:tab w:val="left" w:pos="7371"/>
        </w:tabs>
      </w:pPr>
    </w:p>
    <w:p w:rsidR="00812F69" w:rsidRDefault="00812F69" w:rsidP="00B70072">
      <w:pPr>
        <w:tabs>
          <w:tab w:val="left" w:pos="1281"/>
          <w:tab w:val="left" w:pos="7371"/>
        </w:tabs>
      </w:pPr>
    </w:p>
    <w:p w:rsidR="00812F69" w:rsidRDefault="00812F69" w:rsidP="00B70072">
      <w:pPr>
        <w:tabs>
          <w:tab w:val="left" w:pos="1281"/>
          <w:tab w:val="left" w:pos="7371"/>
        </w:tabs>
      </w:pPr>
    </w:p>
    <w:p w:rsidR="00812F69" w:rsidRDefault="00812F69" w:rsidP="00B70072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812F69" w:rsidRDefault="00812F69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812F69" w:rsidRDefault="00812F69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:rsidR="00812F69" w:rsidRPr="00CA474E" w:rsidRDefault="00812F69" w:rsidP="00B70072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2016-07-04</w:t>
      </w:r>
    </w:p>
    <w:p w:rsidR="00812F69" w:rsidRDefault="00812F69" w:rsidP="000825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</w:rPr>
      </w:pPr>
    </w:p>
    <w:p w:rsidR="00812F69" w:rsidRDefault="00812F6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812F69" w:rsidRDefault="00812F69">
      <w:pPr>
        <w:tabs>
          <w:tab w:val="left" w:pos="1281"/>
          <w:tab w:val="left" w:pos="7371"/>
        </w:tabs>
      </w:pPr>
    </w:p>
    <w:sectPr w:rsidR="00812F69" w:rsidSect="00E4224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BF1" w:rsidRDefault="00DE6BF1">
      <w:r>
        <w:separator/>
      </w:r>
    </w:p>
  </w:endnote>
  <w:endnote w:type="continuationSeparator" w:id="0">
    <w:p w:rsidR="00DE6BF1" w:rsidRDefault="00DE6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F69" w:rsidRDefault="00C36E46">
    <w:pPr>
      <w:pStyle w:val="Porat"/>
      <w:jc w:val="right"/>
    </w:pPr>
    <w:fldSimple w:instr=" FILENAME \p \* MERGEFORMAT ">
      <w:r w:rsidR="00C41AED" w:rsidRPr="00C41AED">
        <w:rPr>
          <w:noProof/>
          <w:sz w:val="8"/>
          <w:szCs w:val="8"/>
        </w:rPr>
        <w:t>C:\Users\abajerciute\Desktop\ĮSAKYMAI 2016\liepa\631.docx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BF1" w:rsidRDefault="00DE6BF1">
      <w:r>
        <w:separator/>
      </w:r>
    </w:p>
  </w:footnote>
  <w:footnote w:type="continuationSeparator" w:id="0">
    <w:p w:rsidR="00DE6BF1" w:rsidRDefault="00DE6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F69" w:rsidRDefault="00812F69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551AA"/>
    <w:rsid w:val="00074CB9"/>
    <w:rsid w:val="00082561"/>
    <w:rsid w:val="000860D5"/>
    <w:rsid w:val="000927E3"/>
    <w:rsid w:val="000F6ECC"/>
    <w:rsid w:val="00110AAC"/>
    <w:rsid w:val="0016147D"/>
    <w:rsid w:val="00196B62"/>
    <w:rsid w:val="00243D9E"/>
    <w:rsid w:val="002E0EAC"/>
    <w:rsid w:val="0032422C"/>
    <w:rsid w:val="003339BC"/>
    <w:rsid w:val="0035158F"/>
    <w:rsid w:val="00420606"/>
    <w:rsid w:val="004374DC"/>
    <w:rsid w:val="00442E4C"/>
    <w:rsid w:val="00446205"/>
    <w:rsid w:val="004568CA"/>
    <w:rsid w:val="004832F1"/>
    <w:rsid w:val="0048384C"/>
    <w:rsid w:val="004E0A0A"/>
    <w:rsid w:val="004F5419"/>
    <w:rsid w:val="00531796"/>
    <w:rsid w:val="00573726"/>
    <w:rsid w:val="00584345"/>
    <w:rsid w:val="0063259E"/>
    <w:rsid w:val="00645F52"/>
    <w:rsid w:val="006527D8"/>
    <w:rsid w:val="0068647D"/>
    <w:rsid w:val="00695650"/>
    <w:rsid w:val="007A3789"/>
    <w:rsid w:val="00812F69"/>
    <w:rsid w:val="008A15AE"/>
    <w:rsid w:val="008A1DEC"/>
    <w:rsid w:val="008A7629"/>
    <w:rsid w:val="008F5414"/>
    <w:rsid w:val="00982483"/>
    <w:rsid w:val="009B760F"/>
    <w:rsid w:val="009C6A6F"/>
    <w:rsid w:val="009D7B93"/>
    <w:rsid w:val="00A264BC"/>
    <w:rsid w:val="00A52F8B"/>
    <w:rsid w:val="00A73E65"/>
    <w:rsid w:val="00AA51BF"/>
    <w:rsid w:val="00AB78CB"/>
    <w:rsid w:val="00AD49BA"/>
    <w:rsid w:val="00B70072"/>
    <w:rsid w:val="00B703A8"/>
    <w:rsid w:val="00BB00DF"/>
    <w:rsid w:val="00C36E46"/>
    <w:rsid w:val="00C41AED"/>
    <w:rsid w:val="00C56E19"/>
    <w:rsid w:val="00CA3460"/>
    <w:rsid w:val="00CA474E"/>
    <w:rsid w:val="00CB7732"/>
    <w:rsid w:val="00D47B9D"/>
    <w:rsid w:val="00D516A1"/>
    <w:rsid w:val="00D63664"/>
    <w:rsid w:val="00DA1EFC"/>
    <w:rsid w:val="00DB3620"/>
    <w:rsid w:val="00DB788C"/>
    <w:rsid w:val="00DD160B"/>
    <w:rsid w:val="00DE6BF1"/>
    <w:rsid w:val="00DF3B1D"/>
    <w:rsid w:val="00E341F0"/>
    <w:rsid w:val="00E40401"/>
    <w:rsid w:val="00E42243"/>
    <w:rsid w:val="00E63064"/>
    <w:rsid w:val="00F9071D"/>
    <w:rsid w:val="00FB0173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9B8B4F"/>
  <w15:docId w15:val="{F3EEE105-CB7F-4E2C-B7AB-8E6FC351A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374DC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74DC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6147D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74DC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6147D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4374D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6147D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  <w:rsid w:val="004374DC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16147D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55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55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1321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Aušra Bajerčiūtė</cp:lastModifiedBy>
  <cp:revision>4</cp:revision>
  <cp:lastPrinted>2016-07-05T06:00:00Z</cp:lastPrinted>
  <dcterms:created xsi:type="dcterms:W3CDTF">2016-07-04T13:42:00Z</dcterms:created>
  <dcterms:modified xsi:type="dcterms:W3CDTF">2016-07-05T06:00:00Z</dcterms:modified>
</cp:coreProperties>
</file>