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BD4" w:rsidRDefault="00B00BD4" w:rsidP="00B00BD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1BD050D" wp14:editId="6B77803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BD4" w:rsidRDefault="00B00BD4" w:rsidP="00B00BD4">
      <w:pPr>
        <w:jc w:val="center"/>
        <w:rPr>
          <w:rFonts w:ascii="Times New Roman" w:hAnsi="Times New Roman"/>
          <w:b/>
        </w:rPr>
      </w:pPr>
    </w:p>
    <w:p w:rsidR="00B00BD4" w:rsidRDefault="00B00BD4" w:rsidP="00B00BD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00BD4" w:rsidRDefault="00B00BD4" w:rsidP="00B00BD4">
      <w:pPr>
        <w:jc w:val="center"/>
        <w:rPr>
          <w:rFonts w:ascii="Times New Roman" w:hAnsi="Times New Roman"/>
          <w:b/>
        </w:rPr>
      </w:pPr>
    </w:p>
    <w:p w:rsidR="00B00BD4" w:rsidRDefault="00B00BD4" w:rsidP="00B00BD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00BD4" w:rsidRDefault="00B00BD4" w:rsidP="00B00BD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Pr="0037481F">
        <w:rPr>
          <w:rFonts w:ascii="Times New Roman" w:hAnsi="Times New Roman"/>
          <w:b/>
        </w:rPr>
        <w:t>ĮGALIOJIMO DALIUI JASEVIČIUI</w:t>
      </w:r>
      <w:r>
        <w:rPr>
          <w:rFonts w:ascii="Times New Roman" w:hAnsi="Times New Roman"/>
          <w:b/>
        </w:rPr>
        <w:t xml:space="preserve"> SUTEIKIMO </w:t>
      </w:r>
    </w:p>
    <w:p w:rsidR="00B00BD4" w:rsidRDefault="00B00BD4" w:rsidP="00B00BD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B00BD4" w:rsidRDefault="00B00BD4" w:rsidP="00B00BD4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 </w:t>
      </w:r>
      <w:r w:rsidR="00106902">
        <w:rPr>
          <w:rFonts w:ascii="Times New Roman" w:hAnsi="Times New Roman"/>
        </w:rPr>
        <w:t xml:space="preserve">rugsėjo 2 d. </w:t>
      </w:r>
      <w:r>
        <w:rPr>
          <w:rFonts w:ascii="Times New Roman" w:hAnsi="Times New Roman"/>
        </w:rPr>
        <w:t>Nr. AT-</w:t>
      </w:r>
      <w:r w:rsidR="009B567C">
        <w:rPr>
          <w:rFonts w:ascii="Times New Roman" w:hAnsi="Times New Roman"/>
        </w:rPr>
        <w:t>821</w:t>
      </w:r>
      <w:bookmarkStart w:id="0" w:name="_GoBack"/>
      <w:bookmarkEnd w:id="0"/>
    </w:p>
    <w:p w:rsidR="00B00BD4" w:rsidRDefault="00B00BD4" w:rsidP="00B00BD4">
      <w:pPr>
        <w:pStyle w:val="Antrat1"/>
        <w:ind w:left="0" w:firstLine="0"/>
        <w:jc w:val="center"/>
      </w:pPr>
      <w:r>
        <w:t>Šakiai</w:t>
      </w:r>
    </w:p>
    <w:p w:rsidR="00B00BD4" w:rsidRDefault="00B00BD4" w:rsidP="00B00BD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00BD4" w:rsidRDefault="00B00BD4" w:rsidP="00B00BD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00BD4" w:rsidRPr="0064528D" w:rsidRDefault="00B00BD4" w:rsidP="00B00BD4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</w:t>
      </w:r>
      <w:r w:rsidR="00726B47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rajono savivaldybės tarybos 2009 m. sausio 22 d. sprendimu Nr. T-6 patvirtintų Savivaldybės administracijos nuostatų 23.14 punktu bei atsižvelgdama</w:t>
      </w:r>
      <w:r w:rsidR="00CF6C76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į valstybės įmonės Registrų centro Marijampolės filialo 2016 m. </w:t>
      </w:r>
      <w:r w:rsidR="0070537B">
        <w:rPr>
          <w:rFonts w:ascii="Times New Roman" w:hAnsi="Times New Roman"/>
        </w:rPr>
        <w:t>rugpjūčio 26</w:t>
      </w:r>
      <w:r>
        <w:rPr>
          <w:rFonts w:ascii="Times New Roman" w:hAnsi="Times New Roman"/>
        </w:rPr>
        <w:t xml:space="preserve"> d. raštą Nr. (2070/13) MAS-1</w:t>
      </w:r>
      <w:r w:rsidR="0070537B">
        <w:rPr>
          <w:rFonts w:ascii="Times New Roman" w:hAnsi="Times New Roman"/>
        </w:rPr>
        <w:t>985</w:t>
      </w:r>
      <w:r>
        <w:rPr>
          <w:rFonts w:ascii="Times New Roman" w:hAnsi="Times New Roman"/>
        </w:rPr>
        <w:t xml:space="preserve"> „Dėl žemės sklypo ribų derinimo“, </w:t>
      </w:r>
    </w:p>
    <w:p w:rsidR="00B00BD4" w:rsidRPr="00456360" w:rsidRDefault="00B00BD4" w:rsidP="00B00BD4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  <w:szCs w:val="24"/>
        </w:rPr>
        <w:t>įgal</w:t>
      </w:r>
      <w:r w:rsidRPr="00456360">
        <w:rPr>
          <w:rFonts w:ascii="Times New Roman" w:hAnsi="Times New Roman"/>
          <w:spacing w:val="60"/>
          <w:szCs w:val="24"/>
        </w:rPr>
        <w:t xml:space="preserve">ioju </w:t>
      </w:r>
      <w:r w:rsidRPr="00456360">
        <w:rPr>
          <w:rFonts w:ascii="Times New Roman" w:hAnsi="Times New Roman"/>
        </w:rPr>
        <w:t xml:space="preserve">rajono savivaldybės administracijos </w:t>
      </w:r>
      <w:r w:rsidRPr="0037481F">
        <w:rPr>
          <w:rFonts w:ascii="Times New Roman" w:hAnsi="Times New Roman"/>
        </w:rPr>
        <w:t>Šakių seniūnijos seniūną Dalių Jasevičių atstovauti rajono savivaldybės administracijai 2016 m.</w:t>
      </w:r>
      <w:r>
        <w:rPr>
          <w:rFonts w:ascii="Times New Roman" w:hAnsi="Times New Roman"/>
        </w:rPr>
        <w:t xml:space="preserve">  </w:t>
      </w:r>
      <w:r w:rsidR="0070537B">
        <w:rPr>
          <w:rFonts w:ascii="Times New Roman" w:hAnsi="Times New Roman"/>
        </w:rPr>
        <w:t>rugsėjo 8</w:t>
      </w:r>
      <w:r>
        <w:rPr>
          <w:rFonts w:ascii="Times New Roman" w:hAnsi="Times New Roman"/>
        </w:rPr>
        <w:t xml:space="preserve"> d. atliekant žemės sklypo (kadastrinis numeris 8486/00</w:t>
      </w:r>
      <w:r w:rsidR="0070537B">
        <w:rPr>
          <w:rFonts w:ascii="Times New Roman" w:hAnsi="Times New Roman"/>
        </w:rPr>
        <w:t>17</w:t>
      </w:r>
      <w:r>
        <w:rPr>
          <w:rFonts w:ascii="Times New Roman" w:hAnsi="Times New Roman"/>
        </w:rPr>
        <w:t>:</w:t>
      </w:r>
      <w:r w:rsidR="0070537B">
        <w:rPr>
          <w:rFonts w:ascii="Times New Roman" w:hAnsi="Times New Roman"/>
        </w:rPr>
        <w:t>29</w:t>
      </w:r>
      <w:r>
        <w:rPr>
          <w:rFonts w:ascii="Times New Roman" w:hAnsi="Times New Roman"/>
        </w:rPr>
        <w:t xml:space="preserve">), esančio Šakiuose, </w:t>
      </w:r>
      <w:r w:rsidR="0070537B">
        <w:rPr>
          <w:rFonts w:ascii="Times New Roman" w:hAnsi="Times New Roman"/>
        </w:rPr>
        <w:t xml:space="preserve">P. Cvirkos </w:t>
      </w:r>
      <w:r>
        <w:rPr>
          <w:rFonts w:ascii="Times New Roman" w:hAnsi="Times New Roman"/>
        </w:rPr>
        <w:t xml:space="preserve">g. </w:t>
      </w:r>
      <w:r w:rsidR="0070537B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, kadastrinius </w:t>
      </w:r>
      <w:proofErr w:type="spellStart"/>
      <w:r>
        <w:rPr>
          <w:rFonts w:ascii="Times New Roman" w:hAnsi="Times New Roman"/>
        </w:rPr>
        <w:t>matavimus</w:t>
      </w:r>
      <w:proofErr w:type="spellEnd"/>
      <w:r>
        <w:rPr>
          <w:rFonts w:ascii="Times New Roman" w:hAnsi="Times New Roman"/>
        </w:rPr>
        <w:t xml:space="preserve"> ir suderinant sklypo ribas.  </w:t>
      </w:r>
    </w:p>
    <w:p w:rsidR="00B00BD4" w:rsidRDefault="00B00BD4" w:rsidP="00B00BD4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B00BD4" w:rsidRDefault="00B00BD4" w:rsidP="00B00BD4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B00BD4" w:rsidRPr="005D72B6" w:rsidRDefault="00B00BD4" w:rsidP="00B00BD4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Administracijos direktorius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B00BD4" w:rsidRDefault="00B00BD4" w:rsidP="00B00BD4">
      <w:pPr>
        <w:rPr>
          <w:rFonts w:ascii="Times New Roman" w:hAnsi="Times New Roman"/>
          <w:szCs w:val="24"/>
        </w:rPr>
      </w:pPr>
    </w:p>
    <w:p w:rsidR="00B00BD4" w:rsidRDefault="00B00BD4" w:rsidP="00B00BD4">
      <w:pPr>
        <w:rPr>
          <w:rFonts w:ascii="Times New Roman" w:hAnsi="Times New Roman"/>
          <w:szCs w:val="24"/>
        </w:rPr>
      </w:pPr>
    </w:p>
    <w:p w:rsidR="00B00BD4" w:rsidRDefault="00B00BD4" w:rsidP="00B00BD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B00BD4" w:rsidRDefault="00B00BD4" w:rsidP="00B00BD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B00BD4" w:rsidRDefault="00B00BD4" w:rsidP="00B00BD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B00BD4" w:rsidRDefault="00B00BD4" w:rsidP="00B00BD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B00BD4" w:rsidRDefault="00B00BD4" w:rsidP="00B00BD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B00BD4" w:rsidRDefault="00B00BD4" w:rsidP="00B00BD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B00BD4" w:rsidRDefault="00B00BD4" w:rsidP="00B00BD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B00BD4" w:rsidRDefault="00B00BD4" w:rsidP="00B00BD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B00BD4" w:rsidRDefault="00B00BD4" w:rsidP="00B00BD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B00BD4" w:rsidRDefault="00B00BD4" w:rsidP="00B00BD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B00BD4" w:rsidRDefault="00B00BD4" w:rsidP="00B00BD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00BD4" w:rsidRDefault="00B00BD4" w:rsidP="00B00BD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B00BD4" w:rsidRDefault="00B00BD4" w:rsidP="00B00BD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B00BD4" w:rsidRDefault="00B00BD4" w:rsidP="00B00BD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B00BD4" w:rsidRDefault="00B00BD4" w:rsidP="00B00BD4">
      <w:pPr>
        <w:overflowPunct w:val="0"/>
      </w:pPr>
      <w:r w:rsidRPr="003E055C">
        <w:rPr>
          <w:rFonts w:ascii="Times New Roman" w:hAnsi="Times New Roman"/>
        </w:rPr>
        <w:t>2016-0</w:t>
      </w:r>
      <w:r>
        <w:rPr>
          <w:rFonts w:ascii="Times New Roman" w:hAnsi="Times New Roman"/>
        </w:rPr>
        <w:t>8-31</w:t>
      </w:r>
    </w:p>
    <w:p w:rsidR="00571C07" w:rsidRDefault="00571C07"/>
    <w:sectPr w:rsidR="00571C07" w:rsidSect="00BF224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405" w:rsidRDefault="00273405">
      <w:r>
        <w:separator/>
      </w:r>
    </w:p>
  </w:endnote>
  <w:endnote w:type="continuationSeparator" w:id="0">
    <w:p w:rsidR="00273405" w:rsidRDefault="00273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3E9" w:rsidRPr="00434111" w:rsidRDefault="00273405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405" w:rsidRDefault="00273405">
      <w:r>
        <w:separator/>
      </w:r>
    </w:p>
  </w:footnote>
  <w:footnote w:type="continuationSeparator" w:id="0">
    <w:p w:rsidR="00273405" w:rsidRDefault="00273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3E9" w:rsidRDefault="00CF6C7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BD4"/>
    <w:rsid w:val="00106902"/>
    <w:rsid w:val="00273405"/>
    <w:rsid w:val="00571C07"/>
    <w:rsid w:val="0070537B"/>
    <w:rsid w:val="00726B47"/>
    <w:rsid w:val="009B567C"/>
    <w:rsid w:val="00B00BD4"/>
    <w:rsid w:val="00CF6C76"/>
    <w:rsid w:val="00F3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630BB"/>
  <w15:chartTrackingRefBased/>
  <w15:docId w15:val="{12D412E4-6B85-4C0A-9149-7E2464B4F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B00BD4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0BD4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B00BD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uiPriority w:val="99"/>
    <w:rsid w:val="00B00BD4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00BD4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26B4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26B47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3</cp:revision>
  <cp:lastPrinted>2016-08-31T06:12:00Z</cp:lastPrinted>
  <dcterms:created xsi:type="dcterms:W3CDTF">2016-09-02T05:19:00Z</dcterms:created>
  <dcterms:modified xsi:type="dcterms:W3CDTF">2016-09-02T10:12:00Z</dcterms:modified>
</cp:coreProperties>
</file>