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ED" w:rsidRDefault="001C4AED" w:rsidP="001C4AED">
      <w:pPr>
        <w:jc w:val="center"/>
        <w:rPr>
          <w:rFonts w:ascii="Times New Roman" w:hAnsi="Times New Roman"/>
          <w:b/>
          <w:sz w:val="8"/>
        </w:rPr>
      </w:pPr>
    </w:p>
    <w:p w:rsidR="001C4AED" w:rsidRDefault="001C4AED" w:rsidP="001C4AED">
      <w:pPr>
        <w:jc w:val="center"/>
        <w:rPr>
          <w:rFonts w:ascii="Times New Roman" w:hAnsi="Times New Roman"/>
          <w:b/>
        </w:rPr>
      </w:pPr>
    </w:p>
    <w:p w:rsidR="001C4AED" w:rsidRDefault="001C4AED" w:rsidP="001C4AE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E8A60C" wp14:editId="633704AE">
            <wp:extent cx="499745" cy="606425"/>
            <wp:effectExtent l="0" t="0" r="0" b="3175"/>
            <wp:docPr id="2" name="Paveikslėlis 2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AED" w:rsidRDefault="001C4AED" w:rsidP="001C4AED">
      <w:pPr>
        <w:jc w:val="center"/>
        <w:rPr>
          <w:rFonts w:ascii="Times New Roman" w:hAnsi="Times New Roman"/>
          <w:b/>
        </w:rPr>
      </w:pPr>
    </w:p>
    <w:p w:rsidR="001C4AED" w:rsidRDefault="001C4AED" w:rsidP="001C4AE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C4AED" w:rsidRDefault="001C4AED" w:rsidP="001C4AED">
      <w:pPr>
        <w:jc w:val="center"/>
        <w:rPr>
          <w:rFonts w:ascii="Times New Roman" w:hAnsi="Times New Roman"/>
          <w:b/>
        </w:rPr>
      </w:pPr>
    </w:p>
    <w:p w:rsidR="001C4AED" w:rsidRDefault="001C4AED" w:rsidP="001C4AED">
      <w:pPr>
        <w:jc w:val="center"/>
        <w:rPr>
          <w:rFonts w:ascii="Times New Roman" w:hAnsi="Times New Roman"/>
          <w:b/>
        </w:rPr>
      </w:pPr>
    </w:p>
    <w:p w:rsidR="001C4AED" w:rsidRDefault="001C4AED" w:rsidP="001C4AE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4AED" w:rsidRPr="0056698D" w:rsidRDefault="001C4AED" w:rsidP="001C4AE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 xml:space="preserve">DĖL SOCIALINIO BŪSTO, ESANČIO ŠAKIUOSE, KĘSTUČIO G. 104-5, NUOMOS ALMANTUI JASAIČIUI </w:t>
      </w:r>
    </w:p>
    <w:p w:rsidR="001C4AED" w:rsidRDefault="001C4AED" w:rsidP="001C4AE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C4AED" w:rsidRDefault="00F0019A" w:rsidP="001C4AE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22</w:t>
      </w:r>
      <w:bookmarkStart w:id="0" w:name="_GoBack"/>
      <w:bookmarkEnd w:id="0"/>
      <w:r w:rsidR="001C4AED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897</w:t>
      </w:r>
    </w:p>
    <w:p w:rsidR="001C4AED" w:rsidRDefault="001C4AED" w:rsidP="001C4AED">
      <w:pPr>
        <w:pStyle w:val="Antrat1"/>
        <w:ind w:left="0" w:firstLine="0"/>
        <w:jc w:val="center"/>
      </w:pPr>
      <w:r>
        <w:t>Šakiai</w:t>
      </w:r>
    </w:p>
    <w:p w:rsidR="001C4AED" w:rsidRDefault="001C4AED" w:rsidP="001C4AED"/>
    <w:p w:rsidR="001C4AED" w:rsidRDefault="001C4AED" w:rsidP="001C4AED"/>
    <w:p w:rsidR="001C4AED" w:rsidRDefault="001C4AED" w:rsidP="001C4AE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Almanto Jasaičio 2016 m. rugsėjo 19 d. prašymą:</w:t>
      </w:r>
    </w:p>
    <w:p w:rsidR="001C4AED" w:rsidRDefault="001C4AED" w:rsidP="001C4AE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 w:rsidR="00C63435">
        <w:rPr>
          <w:rFonts w:ascii="Times New Roman" w:hAnsi="Times New Roman"/>
        </w:rPr>
        <w:t>Almantui Jasaičiui</w:t>
      </w:r>
      <w:r>
        <w:rPr>
          <w:rFonts w:ascii="Times New Roman" w:hAnsi="Times New Roman"/>
        </w:rPr>
        <w:t xml:space="preserve"> socialinį būstą – </w:t>
      </w:r>
      <w:r w:rsidR="00C63435">
        <w:rPr>
          <w:rFonts w:ascii="Times New Roman" w:hAnsi="Times New Roman"/>
        </w:rPr>
        <w:t>19,40</w:t>
      </w:r>
      <w:r>
        <w:rPr>
          <w:rFonts w:ascii="Times New Roman" w:hAnsi="Times New Roman"/>
        </w:rPr>
        <w:t xml:space="preserve">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o butą Nr. </w:t>
      </w:r>
      <w:r w:rsidR="00C6343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(unikalus Nr. 8492-</w:t>
      </w:r>
      <w:r w:rsidR="00C63435">
        <w:rPr>
          <w:rFonts w:ascii="Times New Roman" w:hAnsi="Times New Roman"/>
        </w:rPr>
        <w:t>6002</w:t>
      </w:r>
      <w:r>
        <w:rPr>
          <w:rFonts w:ascii="Times New Roman" w:hAnsi="Times New Roman"/>
        </w:rPr>
        <w:t>-2</w:t>
      </w:r>
      <w:r w:rsidR="00C63435">
        <w:rPr>
          <w:rFonts w:ascii="Times New Roman" w:hAnsi="Times New Roman"/>
        </w:rPr>
        <w:t>018</w:t>
      </w:r>
      <w:r>
        <w:rPr>
          <w:rFonts w:ascii="Times New Roman" w:hAnsi="Times New Roman"/>
        </w:rPr>
        <w:t>:000</w:t>
      </w:r>
      <w:r w:rsidR="00C63435">
        <w:rPr>
          <w:rFonts w:ascii="Times New Roman" w:hAnsi="Times New Roman"/>
        </w:rPr>
        <w:t>6</w:t>
      </w:r>
      <w:r>
        <w:rPr>
          <w:rFonts w:ascii="Times New Roman" w:hAnsi="Times New Roman"/>
        </w:rPr>
        <w:t>) su bendro naudojimo patalpo</w:t>
      </w:r>
      <w:r w:rsidR="00465B61">
        <w:rPr>
          <w:rFonts w:ascii="Times New Roman" w:hAnsi="Times New Roman"/>
        </w:rPr>
        <w:t>mis, pažymėtomis</w:t>
      </w:r>
      <w:r>
        <w:rPr>
          <w:rFonts w:ascii="Times New Roman" w:hAnsi="Times New Roman"/>
        </w:rPr>
        <w:t xml:space="preserve"> a-1</w:t>
      </w:r>
      <w:r w:rsidR="00465B61">
        <w:rPr>
          <w:rFonts w:ascii="Times New Roman" w:hAnsi="Times New Roman"/>
        </w:rPr>
        <w:t xml:space="preserve"> (16/100 iš 3,38 kv. m), a-2 (22/100 iš 8,41 kv. m)</w:t>
      </w:r>
      <w:r w:rsidR="009A60B1" w:rsidRPr="009A60B1">
        <w:rPr>
          <w:rFonts w:ascii="Times New Roman" w:hAnsi="Times New Roman"/>
        </w:rPr>
        <w:t xml:space="preserve"> </w:t>
      </w:r>
      <w:r w:rsidR="009A60B1">
        <w:rPr>
          <w:rFonts w:ascii="Times New Roman" w:hAnsi="Times New Roman"/>
        </w:rPr>
        <w:t>ir 6,14 kv. m ploto ūkio patalpa</w:t>
      </w:r>
      <w:r w:rsidR="00BF5F85">
        <w:rPr>
          <w:rFonts w:ascii="Times New Roman" w:hAnsi="Times New Roman"/>
        </w:rPr>
        <w:t xml:space="preserve"> (unikalus Nr.  4400-0892-7297:8384)</w:t>
      </w:r>
      <w:r>
        <w:rPr>
          <w:rFonts w:ascii="Times New Roman" w:hAnsi="Times New Roman"/>
        </w:rPr>
        <w:t xml:space="preserve">, esantį Šakiuose, </w:t>
      </w:r>
      <w:r w:rsidR="00C63435">
        <w:rPr>
          <w:rFonts w:ascii="Times New Roman" w:hAnsi="Times New Roman"/>
        </w:rPr>
        <w:t>Kęstučio</w:t>
      </w:r>
      <w:r>
        <w:rPr>
          <w:rFonts w:ascii="Times New Roman" w:hAnsi="Times New Roman"/>
        </w:rPr>
        <w:t xml:space="preserve"> g. </w:t>
      </w:r>
      <w:r w:rsidR="00C63435">
        <w:rPr>
          <w:rFonts w:ascii="Times New Roman" w:hAnsi="Times New Roman"/>
        </w:rPr>
        <w:t>104</w:t>
      </w:r>
      <w:r>
        <w:rPr>
          <w:rFonts w:ascii="Times New Roman" w:hAnsi="Times New Roman"/>
        </w:rPr>
        <w:t xml:space="preserve">. </w:t>
      </w:r>
    </w:p>
    <w:p w:rsidR="001C4AED" w:rsidRDefault="001C4AED" w:rsidP="001C4AE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 w:rsidR="00C63435">
        <w:rPr>
          <w:rFonts w:ascii="Times New Roman" w:hAnsi="Times New Roman"/>
        </w:rPr>
        <w:t xml:space="preserve">Almantą Jasaitį </w:t>
      </w:r>
      <w:r>
        <w:rPr>
          <w:rFonts w:ascii="Times New Roman" w:hAnsi="Times New Roman"/>
        </w:rPr>
        <w:t>į asmenų ir šeimų, nuomojančių socialinį būstą, sąrašą.</w:t>
      </w:r>
    </w:p>
    <w:p w:rsidR="001C4AED" w:rsidRDefault="001C4AED" w:rsidP="001C4AE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1C4AED" w:rsidRDefault="001C4AED" w:rsidP="001C4AE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</w:t>
      </w:r>
      <w:r w:rsidR="00C63435">
        <w:rPr>
          <w:rFonts w:ascii="Times New Roman" w:hAnsi="Times New Roman"/>
        </w:rPr>
        <w:t>Almantu Jasaičiu</w:t>
      </w:r>
      <w:r>
        <w:rPr>
          <w:rFonts w:ascii="Times New Roman" w:hAnsi="Times New Roman"/>
        </w:rPr>
        <w:t>, vykdymą.</w:t>
      </w:r>
    </w:p>
    <w:p w:rsidR="001C4AED" w:rsidRDefault="001C4AED" w:rsidP="001C4AED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1C4AED" w:rsidRDefault="001C4AED" w:rsidP="001C4AED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1C4AED" w:rsidRDefault="001C4AED" w:rsidP="001C4AED">
      <w:pPr>
        <w:rPr>
          <w:rFonts w:ascii="Times New Roman" w:hAnsi="Times New Roman"/>
        </w:rPr>
      </w:pPr>
    </w:p>
    <w:p w:rsidR="001C4AED" w:rsidRDefault="001C4AED" w:rsidP="001C4A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1C4AED" w:rsidRPr="005D72B6" w:rsidRDefault="001C4AED" w:rsidP="001C4AE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1C4AED" w:rsidRDefault="001C4AED" w:rsidP="001C4AED">
      <w:pPr>
        <w:rPr>
          <w:rFonts w:ascii="Times New Roman" w:hAnsi="Times New Roman"/>
          <w:szCs w:val="24"/>
        </w:rPr>
      </w:pPr>
    </w:p>
    <w:p w:rsidR="001C4AED" w:rsidRDefault="001C4AED" w:rsidP="001C4AE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C4AED" w:rsidRDefault="001C4AED" w:rsidP="001C4AE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1C4AED" w:rsidRDefault="001C4AED" w:rsidP="001C4AE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E93697" w:rsidRDefault="001C4AED" w:rsidP="001C4AED">
      <w:pPr>
        <w:overflowPunct w:val="0"/>
      </w:pPr>
      <w:r>
        <w:rPr>
          <w:rFonts w:ascii="Times New Roman" w:hAnsi="Times New Roman"/>
        </w:rPr>
        <w:t>2016-09-21</w:t>
      </w:r>
    </w:p>
    <w:sectPr w:rsidR="00E93697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A7B" w:rsidRDefault="002C2A7B">
      <w:r>
        <w:separator/>
      </w:r>
    </w:p>
  </w:endnote>
  <w:endnote w:type="continuationSeparator" w:id="0">
    <w:p w:rsidR="002C2A7B" w:rsidRDefault="002C2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2C2A7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A7B" w:rsidRDefault="002C2A7B">
      <w:r>
        <w:separator/>
      </w:r>
    </w:p>
  </w:footnote>
  <w:footnote w:type="continuationSeparator" w:id="0">
    <w:p w:rsidR="002C2A7B" w:rsidRDefault="002C2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F5F8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AED"/>
    <w:rsid w:val="001C4AED"/>
    <w:rsid w:val="002C2A7B"/>
    <w:rsid w:val="00465B61"/>
    <w:rsid w:val="009A60B1"/>
    <w:rsid w:val="00BF5F85"/>
    <w:rsid w:val="00C63435"/>
    <w:rsid w:val="00E93697"/>
    <w:rsid w:val="00F0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7C642"/>
  <w15:chartTrackingRefBased/>
  <w15:docId w15:val="{CD138C48-2A36-4B4A-B6CE-C5C8A003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1C4AE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C4AE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C4AE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1C4AE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C4AED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5F8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5F85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2016-09-21T07:57:00Z</cp:lastPrinted>
  <dcterms:created xsi:type="dcterms:W3CDTF">2016-09-22T10:42:00Z</dcterms:created>
  <dcterms:modified xsi:type="dcterms:W3CDTF">2016-09-22T10:42:00Z</dcterms:modified>
</cp:coreProperties>
</file>