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2263E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="00EE4235">
        <w:rPr>
          <w:rFonts w:ascii="Times New Roman" w:hAnsi="Times New Roman"/>
          <w:b/>
          <w:bCs/>
          <w:szCs w:val="24"/>
        </w:rPr>
        <w:t>ŠAKIŲ MIESTO SU PRIEMIESČIAIS BENDROJO PLANO SU GIS SISTEMA KOREGAVIMO</w:t>
      </w:r>
      <w:r w:rsidR="00EB6523">
        <w:rPr>
          <w:rFonts w:ascii="Times New Roman" w:hAnsi="Times New Roman"/>
          <w:b/>
          <w:bCs/>
          <w:szCs w:val="24"/>
        </w:rPr>
        <w:t xml:space="preserve"> IR PLANAVIMO TIKSLŲ</w:t>
      </w: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37564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spalio 10 d. </w:t>
      </w:r>
      <w:bookmarkStart w:id="0" w:name="_GoBack"/>
      <w:bookmarkEnd w:id="0"/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970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4D7509" w:rsidRDefault="00A05904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 xml:space="preserve">Lietuvos Respublikos </w:t>
      </w:r>
      <w:r w:rsidR="000C3509">
        <w:rPr>
          <w:rFonts w:ascii="Times New Roman" w:hAnsi="Times New Roman"/>
        </w:rPr>
        <w:t>teritorijų planavimo įstatymo</w:t>
      </w:r>
      <w:r w:rsidR="00306C0A">
        <w:rPr>
          <w:rFonts w:ascii="Times New Roman" w:hAnsi="Times New Roman"/>
        </w:rPr>
        <w:t xml:space="preserve"> </w:t>
      </w:r>
      <w:r w:rsidR="00306C0A" w:rsidRPr="004D7509">
        <w:rPr>
          <w:rFonts w:ascii="Times New Roman" w:hAnsi="Times New Roman"/>
        </w:rPr>
        <w:t xml:space="preserve">3 straipsnio </w:t>
      </w:r>
      <w:r w:rsidR="007C65CC">
        <w:rPr>
          <w:rFonts w:ascii="Times New Roman" w:hAnsi="Times New Roman"/>
        </w:rPr>
        <w:t>1</w:t>
      </w:r>
      <w:r w:rsidR="00306C0A" w:rsidRPr="004D7509">
        <w:rPr>
          <w:rFonts w:ascii="Times New Roman" w:hAnsi="Times New Roman"/>
        </w:rPr>
        <w:t xml:space="preserve"> dali</w:t>
      </w:r>
      <w:r w:rsidR="007C65CC">
        <w:rPr>
          <w:rFonts w:ascii="Times New Roman" w:hAnsi="Times New Roman"/>
        </w:rPr>
        <w:t>es 4 punktu</w:t>
      </w:r>
      <w:r w:rsidR="00306C0A">
        <w:rPr>
          <w:rFonts w:ascii="Times New Roman" w:hAnsi="Times New Roman"/>
        </w:rPr>
        <w:t xml:space="preserve">, </w:t>
      </w:r>
      <w:r w:rsidR="000C3509">
        <w:rPr>
          <w:rFonts w:ascii="Times New Roman" w:hAnsi="Times New Roman"/>
        </w:rPr>
        <w:t>6</w:t>
      </w:r>
      <w:r w:rsidRPr="00B80928">
        <w:rPr>
          <w:rFonts w:ascii="Times New Roman" w:hAnsi="Times New Roman"/>
        </w:rPr>
        <w:t xml:space="preserve"> straipsnio </w:t>
      </w:r>
      <w:r w:rsidR="000C3509">
        <w:rPr>
          <w:rFonts w:ascii="Times New Roman" w:hAnsi="Times New Roman"/>
        </w:rPr>
        <w:t>2</w:t>
      </w:r>
      <w:r w:rsidRPr="00B80928">
        <w:rPr>
          <w:rFonts w:ascii="Times New Roman" w:hAnsi="Times New Roman"/>
        </w:rPr>
        <w:t xml:space="preserve"> dali</w:t>
      </w:r>
      <w:r w:rsidR="00294489">
        <w:rPr>
          <w:rFonts w:ascii="Times New Roman" w:hAnsi="Times New Roman"/>
        </w:rPr>
        <w:t>mi, 28 straipsnio 2 dalimi ir 29 straipsnio 7 dalimi,</w:t>
      </w:r>
      <w:r w:rsidR="00317C58">
        <w:rPr>
          <w:rFonts w:ascii="Times New Roman" w:hAnsi="Times New Roman"/>
        </w:rPr>
        <w:t xml:space="preserve"> Kompleksinio teritorijų planavimo dokumentų rengimo taisyklių, patvirtintų Lietuvos Respublikos aplinkos ministro 2014 m. sausio 2 d. įsakymu Nr.</w:t>
      </w:r>
      <w:r w:rsidR="001670E6">
        <w:rPr>
          <w:rFonts w:ascii="Times New Roman" w:hAnsi="Times New Roman"/>
        </w:rPr>
        <w:t xml:space="preserve"> </w:t>
      </w:r>
      <w:r w:rsidR="00317C58">
        <w:rPr>
          <w:rFonts w:ascii="Times New Roman" w:hAnsi="Times New Roman"/>
        </w:rPr>
        <w:t>D1-8 „Dėl Kompleksinio teritor</w:t>
      </w:r>
      <w:r w:rsidR="00EC4C65">
        <w:rPr>
          <w:rFonts w:ascii="Times New Roman" w:hAnsi="Times New Roman"/>
        </w:rPr>
        <w:t>ijų planavimo dokumentų rengimo</w:t>
      </w:r>
      <w:r w:rsidR="00317C58">
        <w:rPr>
          <w:rFonts w:ascii="Times New Roman" w:hAnsi="Times New Roman"/>
        </w:rPr>
        <w:t xml:space="preserve"> taisyklių patvirtinimo“ 131, 136, 139.3.2, 139.3.5.2 punktais, Šakių rajono savivaldybės Tarybos 2013 m. kovo mėn. 28 d. sprendimu Nr.T-106 „Dėl Šakių miesto s</w:t>
      </w:r>
      <w:r w:rsidR="00EC4C65">
        <w:rPr>
          <w:rFonts w:ascii="Times New Roman" w:hAnsi="Times New Roman"/>
        </w:rPr>
        <w:t xml:space="preserve">u priemiesčiais bendrojo plano </w:t>
      </w:r>
      <w:r w:rsidR="00317C58">
        <w:rPr>
          <w:rFonts w:ascii="Times New Roman" w:hAnsi="Times New Roman"/>
        </w:rPr>
        <w:t>su GIS sistema tvirtinimo“</w:t>
      </w:r>
      <w:r w:rsidR="00522B5F">
        <w:rPr>
          <w:rFonts w:ascii="Times New Roman" w:hAnsi="Times New Roman"/>
        </w:rPr>
        <w:t xml:space="preserve">, </w:t>
      </w:r>
      <w:r w:rsidR="00EC4C65">
        <w:rPr>
          <w:rFonts w:ascii="Times New Roman" w:hAnsi="Times New Roman"/>
          <w:szCs w:val="24"/>
        </w:rPr>
        <w:t xml:space="preserve">rajono </w:t>
      </w:r>
      <w:r w:rsidR="000A6939">
        <w:rPr>
          <w:rFonts w:ascii="Times New Roman" w:hAnsi="Times New Roman"/>
          <w:szCs w:val="24"/>
        </w:rPr>
        <w:t>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EC4C65">
        <w:rPr>
          <w:rFonts w:ascii="Times New Roman" w:hAnsi="Times New Roman"/>
          <w:szCs w:val="24"/>
        </w:rPr>
        <w:t xml:space="preserve">akymo Nr. AT-574 „Dėl </w:t>
      </w:r>
      <w:r w:rsidR="000A6939">
        <w:rPr>
          <w:rFonts w:ascii="Times New Roman" w:hAnsi="Times New Roman"/>
          <w:szCs w:val="24"/>
        </w:rPr>
        <w:t>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012AFF">
        <w:rPr>
          <w:rFonts w:ascii="Times New Roman" w:hAnsi="Times New Roman"/>
          <w:szCs w:val="24"/>
        </w:rPr>
        <w:t>ui“ 7</w:t>
      </w:r>
      <w:r w:rsidR="00566EAB">
        <w:rPr>
          <w:rFonts w:ascii="Times New Roman" w:hAnsi="Times New Roman"/>
          <w:szCs w:val="24"/>
        </w:rPr>
        <w:t xml:space="preserve"> punktu</w:t>
      </w:r>
      <w:r w:rsidR="007D2C8E">
        <w:rPr>
          <w:rFonts w:ascii="Times New Roman" w:hAnsi="Times New Roman"/>
          <w:szCs w:val="24"/>
        </w:rPr>
        <w:t>,</w:t>
      </w:r>
      <w:r w:rsidR="00317C58">
        <w:rPr>
          <w:rFonts w:ascii="Times New Roman" w:hAnsi="Times New Roman"/>
          <w:szCs w:val="24"/>
        </w:rPr>
        <w:t xml:space="preserve"> </w:t>
      </w:r>
    </w:p>
    <w:p w:rsidR="00317C58" w:rsidRPr="008250F3" w:rsidRDefault="00317C58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4D7509">
        <w:rPr>
          <w:rFonts w:ascii="Times New Roman" w:hAnsi="Times New Roman"/>
          <w:szCs w:val="24"/>
        </w:rPr>
        <w:t xml:space="preserve">    </w:t>
      </w:r>
      <w:r w:rsidR="00DC7DFF">
        <w:rPr>
          <w:rFonts w:ascii="Times New Roman" w:hAnsi="Times New Roman"/>
          <w:szCs w:val="24"/>
        </w:rPr>
        <w:t>1. O</w:t>
      </w:r>
      <w:r>
        <w:rPr>
          <w:rFonts w:ascii="Times New Roman" w:hAnsi="Times New Roman"/>
          <w:szCs w:val="24"/>
        </w:rPr>
        <w:t xml:space="preserve"> r g a n i z u o j u </w:t>
      </w:r>
      <w:r w:rsidR="00EC4C65">
        <w:rPr>
          <w:rFonts w:ascii="Times New Roman" w:hAnsi="Times New Roman"/>
          <w:szCs w:val="24"/>
        </w:rPr>
        <w:t xml:space="preserve"> Šakių miesto su priemiesčiais bendrojo plano su GIS </w:t>
      </w:r>
      <w:r>
        <w:rPr>
          <w:rFonts w:ascii="Times New Roman" w:hAnsi="Times New Roman"/>
          <w:szCs w:val="24"/>
        </w:rPr>
        <w:t>sistema</w:t>
      </w:r>
      <w:r w:rsidR="00A40AC8">
        <w:rPr>
          <w:rFonts w:ascii="Times New Roman" w:hAnsi="Times New Roman"/>
          <w:szCs w:val="24"/>
        </w:rPr>
        <w:t xml:space="preserve">, patvirtinto </w:t>
      </w:r>
      <w:r w:rsidR="00A40AC8">
        <w:rPr>
          <w:rFonts w:ascii="Times New Roman" w:hAnsi="Times New Roman"/>
        </w:rPr>
        <w:t xml:space="preserve">Šakių rajono savivaldybės Tarybos 2013 m. kovo mėn. 28 d. sprendimu Nr.T-106 „ Dėl Šakių miesto </w:t>
      </w:r>
      <w:r w:rsidR="00EC4C65">
        <w:rPr>
          <w:rFonts w:ascii="Times New Roman" w:hAnsi="Times New Roman"/>
        </w:rPr>
        <w:t>su priemiesčiais bendrojo plano</w:t>
      </w:r>
      <w:r w:rsidR="00A40AC8">
        <w:rPr>
          <w:rFonts w:ascii="Times New Roman" w:hAnsi="Times New Roman"/>
        </w:rPr>
        <w:t xml:space="preserve"> su GIS sistema tvirtinimo</w:t>
      </w:r>
      <w:r w:rsidR="00DC7DFF">
        <w:rPr>
          <w:rFonts w:ascii="Times New Roman" w:hAnsi="Times New Roman"/>
        </w:rPr>
        <w:t>“ koregavimą</w:t>
      </w:r>
      <w:r w:rsidR="00EB4A66">
        <w:rPr>
          <w:rFonts w:ascii="Times New Roman" w:hAnsi="Times New Roman"/>
        </w:rPr>
        <w:t xml:space="preserve"> (pridedama schema)</w:t>
      </w:r>
      <w:r w:rsidR="00DC7DFF">
        <w:rPr>
          <w:rFonts w:ascii="Times New Roman" w:hAnsi="Times New Roman"/>
        </w:rPr>
        <w:t xml:space="preserve">, kurio </w:t>
      </w:r>
      <w:r w:rsidR="001262AC">
        <w:rPr>
          <w:rFonts w:ascii="Times New Roman" w:hAnsi="Times New Roman"/>
        </w:rPr>
        <w:t>planavimo tikslai</w:t>
      </w:r>
      <w:r w:rsidR="00DC7DFF">
        <w:rPr>
          <w:rFonts w:ascii="Times New Roman" w:hAnsi="Times New Roman"/>
        </w:rPr>
        <w:t xml:space="preserve"> yra:</w:t>
      </w:r>
      <w:r w:rsidR="00306C0A" w:rsidRPr="00306C0A">
        <w:rPr>
          <w:color w:val="000000"/>
        </w:rPr>
        <w:t xml:space="preserve"> </w:t>
      </w:r>
    </w:p>
    <w:p w:rsidR="00DC7DFF" w:rsidRDefault="00DC7DFF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1</w:t>
      </w:r>
      <w:r w:rsidR="008250F3">
        <w:rPr>
          <w:rFonts w:ascii="Times New Roman" w:hAnsi="Times New Roman"/>
        </w:rPr>
        <w:t>.1</w:t>
      </w:r>
      <w:r w:rsidR="001262AC">
        <w:rPr>
          <w:rFonts w:ascii="Times New Roman" w:hAnsi="Times New Roman"/>
        </w:rPr>
        <w:t xml:space="preserve"> bendr</w:t>
      </w:r>
      <w:r w:rsidR="001670E6">
        <w:rPr>
          <w:rFonts w:ascii="Times New Roman" w:hAnsi="Times New Roman"/>
        </w:rPr>
        <w:t>a</w:t>
      </w:r>
      <w:r w:rsidR="001262AC">
        <w:rPr>
          <w:rFonts w:ascii="Times New Roman" w:hAnsi="Times New Roman"/>
        </w:rPr>
        <w:t>jame plane panaikinti sprendinių spraga</w:t>
      </w:r>
      <w:r>
        <w:rPr>
          <w:rFonts w:ascii="Times New Roman" w:hAnsi="Times New Roman"/>
        </w:rPr>
        <w:t>s;</w:t>
      </w:r>
    </w:p>
    <w:p w:rsidR="00DC7DFF" w:rsidRDefault="00DC7DFF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1.</w:t>
      </w:r>
      <w:r w:rsidR="008250F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r w:rsidR="001262AC">
        <w:rPr>
          <w:rFonts w:ascii="Times New Roman" w:hAnsi="Times New Roman"/>
        </w:rPr>
        <w:t>nustatyti papildomus</w:t>
      </w:r>
      <w:r w:rsidR="00EE2B08">
        <w:rPr>
          <w:rFonts w:ascii="Times New Roman" w:hAnsi="Times New Roman"/>
        </w:rPr>
        <w:t xml:space="preserve"> su</w:t>
      </w:r>
      <w:r w:rsidR="00EB6523">
        <w:rPr>
          <w:rFonts w:ascii="Times New Roman" w:hAnsi="Times New Roman"/>
        </w:rPr>
        <w:t>pla</w:t>
      </w:r>
      <w:r w:rsidR="001262AC">
        <w:rPr>
          <w:rFonts w:ascii="Times New Roman" w:hAnsi="Times New Roman"/>
        </w:rPr>
        <w:t>nuotos teritorijos privalomuosius reikalavimus</w:t>
      </w:r>
      <w:r w:rsidR="00EB6523">
        <w:rPr>
          <w:rFonts w:ascii="Times New Roman" w:hAnsi="Times New Roman"/>
        </w:rPr>
        <w:t>, jei jie nebuvo nustatyti</w:t>
      </w:r>
      <w:r w:rsidR="00FA5BE6">
        <w:rPr>
          <w:rFonts w:ascii="Times New Roman" w:hAnsi="Times New Roman"/>
        </w:rPr>
        <w:t xml:space="preserve"> t.y.</w:t>
      </w:r>
      <w:r w:rsidR="008250F3" w:rsidRPr="004D7509">
        <w:t xml:space="preserve"> gamtinio ir kultūrinio kraštovaizdžio savitumo, gamtos ir nekilnojamojo kultūros paveldo išsaugojimą, tikslingą naudojimą ir pažinimą, ekologinei pusiausvyrai bū</w:t>
      </w:r>
      <w:r w:rsidR="008250F3">
        <w:t>tino gamtinio karkaso formavimą.</w:t>
      </w:r>
    </w:p>
    <w:p w:rsidR="00DC7DFF" w:rsidRPr="001E2354" w:rsidRDefault="00EB6523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</w:t>
      </w:r>
      <w:r w:rsidR="007B063A">
        <w:rPr>
          <w:rFonts w:ascii="Times New Roman" w:hAnsi="Times New Roman"/>
        </w:rPr>
        <w:t xml:space="preserve">                2. P a v e d u</w:t>
      </w:r>
      <w:r>
        <w:rPr>
          <w:rFonts w:ascii="Times New Roman" w:hAnsi="Times New Roman"/>
        </w:rPr>
        <w:t xml:space="preserve">  Architektūros ir urbanistikos skyriui užtikrinti šio įsakymo viešinimą</w:t>
      </w:r>
      <w:r w:rsidR="00EC4C65">
        <w:rPr>
          <w:rFonts w:ascii="Times New Roman" w:hAnsi="Times New Roman"/>
        </w:rPr>
        <w:t xml:space="preserve"> Teritorijų planavimo įstatymo </w:t>
      </w:r>
      <w:r>
        <w:rPr>
          <w:rFonts w:ascii="Times New Roman" w:hAnsi="Times New Roman"/>
        </w:rPr>
        <w:t>31 straipsnio 4 dalyje nustatyta tvarka</w:t>
      </w:r>
      <w:r w:rsidR="00540E9F">
        <w:rPr>
          <w:rFonts w:ascii="Times New Roman" w:hAnsi="Times New Roman"/>
        </w:rPr>
        <w:t>.</w:t>
      </w:r>
    </w:p>
    <w:p w:rsidR="00A05904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FF4300" w:rsidRDefault="00FF4300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F4300" w:rsidRPr="00B80928" w:rsidRDefault="00FF4300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                                                                 </w:t>
      </w:r>
      <w:r w:rsidR="00FF4300">
        <w:rPr>
          <w:rFonts w:ascii="Times New Roman" w:hAnsi="Times New Roman"/>
        </w:rPr>
        <w:t xml:space="preserve">Inga </w:t>
      </w:r>
      <w:r>
        <w:rPr>
          <w:rFonts w:ascii="Times New Roman" w:hAnsi="Times New Roman"/>
        </w:rPr>
        <w:t>Cibulskienė</w:t>
      </w:r>
    </w:p>
    <w:p w:rsidR="001D38EF" w:rsidRPr="00022949" w:rsidRDefault="001D38EF" w:rsidP="001D38EF">
      <w:pPr>
        <w:rPr>
          <w:rFonts w:ascii="Times New Roman" w:hAnsi="Times New Roman"/>
          <w:color w:val="FF0000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A298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2016-10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05</w:t>
      </w:r>
    </w:p>
    <w:sectPr w:rsidR="00A05904" w:rsidRPr="001D38EF" w:rsidSect="005812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C4F" w:rsidRDefault="00D96C4F">
      <w:r>
        <w:separator/>
      </w:r>
    </w:p>
  </w:endnote>
  <w:endnote w:type="continuationSeparator" w:id="0">
    <w:p w:rsidR="00D96C4F" w:rsidRDefault="00D9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fldSimple w:instr=" FILENAME \p \* MERGEFORMAT ">
      <w:r w:rsidR="00576117">
        <w:rPr>
          <w:noProof/>
          <w:sz w:val="8"/>
        </w:rPr>
        <w:t>C:\Users\admin\Desktop\2016\Šakiu su GIS BP koregavimas\</w:t>
      </w:r>
      <w:r w:rsidR="00576117">
        <w:rPr>
          <w:rFonts w:hint="eastAsia"/>
          <w:noProof/>
          <w:sz w:val="8"/>
        </w:rPr>
        <w:t>Į</w:t>
      </w:r>
      <w:r w:rsidR="00576117">
        <w:rPr>
          <w:noProof/>
          <w:sz w:val="8"/>
        </w:rPr>
        <w:t>SAKYMAS pradzios 16-09-14.docx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C4F" w:rsidRDefault="00D96C4F">
      <w:r>
        <w:separator/>
      </w:r>
    </w:p>
  </w:footnote>
  <w:footnote w:type="continuationSeparator" w:id="0">
    <w:p w:rsidR="00D96C4F" w:rsidRDefault="00D96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12AFF"/>
    <w:rsid w:val="00022949"/>
    <w:rsid w:val="00023B37"/>
    <w:rsid w:val="00061E67"/>
    <w:rsid w:val="000A3F17"/>
    <w:rsid w:val="000A6939"/>
    <w:rsid w:val="000C3509"/>
    <w:rsid w:val="00120962"/>
    <w:rsid w:val="001262AC"/>
    <w:rsid w:val="001670E6"/>
    <w:rsid w:val="001827BA"/>
    <w:rsid w:val="001D38EF"/>
    <w:rsid w:val="001E2354"/>
    <w:rsid w:val="002263EC"/>
    <w:rsid w:val="00294489"/>
    <w:rsid w:val="002A69B9"/>
    <w:rsid w:val="002F4EF9"/>
    <w:rsid w:val="00306C0A"/>
    <w:rsid w:val="00313CF0"/>
    <w:rsid w:val="00317C58"/>
    <w:rsid w:val="00375644"/>
    <w:rsid w:val="003B6764"/>
    <w:rsid w:val="003E284B"/>
    <w:rsid w:val="004501C8"/>
    <w:rsid w:val="00454B03"/>
    <w:rsid w:val="00491076"/>
    <w:rsid w:val="004D44BF"/>
    <w:rsid w:val="004D7509"/>
    <w:rsid w:val="00522B5F"/>
    <w:rsid w:val="00540E9F"/>
    <w:rsid w:val="00555180"/>
    <w:rsid w:val="00566EAB"/>
    <w:rsid w:val="00576117"/>
    <w:rsid w:val="00581211"/>
    <w:rsid w:val="005D270E"/>
    <w:rsid w:val="005D2B1A"/>
    <w:rsid w:val="005D422F"/>
    <w:rsid w:val="00610881"/>
    <w:rsid w:val="006C6253"/>
    <w:rsid w:val="0070001E"/>
    <w:rsid w:val="007A1DEF"/>
    <w:rsid w:val="007B063A"/>
    <w:rsid w:val="007C65CC"/>
    <w:rsid w:val="007D2C8E"/>
    <w:rsid w:val="007D33C7"/>
    <w:rsid w:val="007E1451"/>
    <w:rsid w:val="007E4FDB"/>
    <w:rsid w:val="008250F3"/>
    <w:rsid w:val="008274FC"/>
    <w:rsid w:val="00906B8A"/>
    <w:rsid w:val="0093054E"/>
    <w:rsid w:val="00955B9F"/>
    <w:rsid w:val="009A3F18"/>
    <w:rsid w:val="009C4EAB"/>
    <w:rsid w:val="009F065C"/>
    <w:rsid w:val="009F4085"/>
    <w:rsid w:val="00A05904"/>
    <w:rsid w:val="00A11A9D"/>
    <w:rsid w:val="00A23E91"/>
    <w:rsid w:val="00A40AC8"/>
    <w:rsid w:val="00A9052E"/>
    <w:rsid w:val="00A90E12"/>
    <w:rsid w:val="00AF12DC"/>
    <w:rsid w:val="00B04455"/>
    <w:rsid w:val="00B61100"/>
    <w:rsid w:val="00BE6D25"/>
    <w:rsid w:val="00C84C3F"/>
    <w:rsid w:val="00C921BD"/>
    <w:rsid w:val="00CE48ED"/>
    <w:rsid w:val="00D165F9"/>
    <w:rsid w:val="00D43445"/>
    <w:rsid w:val="00D60F46"/>
    <w:rsid w:val="00D9449A"/>
    <w:rsid w:val="00D96C4F"/>
    <w:rsid w:val="00DA3782"/>
    <w:rsid w:val="00DC5F2B"/>
    <w:rsid w:val="00DC7DFF"/>
    <w:rsid w:val="00DD47CE"/>
    <w:rsid w:val="00EA2981"/>
    <w:rsid w:val="00EB4A66"/>
    <w:rsid w:val="00EB6523"/>
    <w:rsid w:val="00EC4C65"/>
    <w:rsid w:val="00EE2B08"/>
    <w:rsid w:val="00EE4235"/>
    <w:rsid w:val="00EF7331"/>
    <w:rsid w:val="00F01501"/>
    <w:rsid w:val="00F01EF6"/>
    <w:rsid w:val="00FA5BE6"/>
    <w:rsid w:val="00FB41F8"/>
    <w:rsid w:val="00FE2CF4"/>
    <w:rsid w:val="00F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A4DDB6"/>
  <w15:docId w15:val="{41FF3A16-FCE9-44C8-8A7D-30BBB79A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C7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1478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2016-09-19T05:43:00Z</cp:lastPrinted>
  <dcterms:created xsi:type="dcterms:W3CDTF">2016-10-10T06:24:00Z</dcterms:created>
  <dcterms:modified xsi:type="dcterms:W3CDTF">2016-10-10T06:24:00Z</dcterms:modified>
</cp:coreProperties>
</file>