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4D9" w:rsidRDefault="00ED24D9" w:rsidP="00E11B73">
      <w:pPr>
        <w:tabs>
          <w:tab w:val="center" w:pos="1298"/>
          <w:tab w:val="center" w:pos="2597"/>
          <w:tab w:val="center" w:pos="3893"/>
          <w:tab w:val="center" w:pos="5192"/>
          <w:tab w:val="center" w:pos="7283"/>
        </w:tabs>
        <w:spacing w:after="32"/>
        <w:ind w:left="5387" w:firstLine="0"/>
        <w:jc w:val="left"/>
      </w:pPr>
    </w:p>
    <w:p w:rsidR="00D61853" w:rsidRDefault="00BF78D4" w:rsidP="00E11B73">
      <w:pPr>
        <w:tabs>
          <w:tab w:val="center" w:pos="1298"/>
          <w:tab w:val="center" w:pos="2597"/>
          <w:tab w:val="center" w:pos="3893"/>
          <w:tab w:val="center" w:pos="5192"/>
          <w:tab w:val="center" w:pos="7283"/>
        </w:tabs>
        <w:spacing w:after="32"/>
        <w:ind w:left="5387" w:firstLine="0"/>
        <w:jc w:val="left"/>
      </w:pPr>
      <w:r>
        <w:t xml:space="preserve">PATVIRTINTA </w:t>
      </w:r>
    </w:p>
    <w:p w:rsidR="002B6918" w:rsidRDefault="00015875" w:rsidP="002B6918">
      <w:pPr>
        <w:spacing w:after="18"/>
        <w:ind w:left="5387"/>
        <w:jc w:val="left"/>
      </w:pPr>
      <w:r>
        <w:t>Šaki</w:t>
      </w:r>
      <w:r w:rsidR="00BF78D4">
        <w:t>ų rajono savivaldybės</w:t>
      </w:r>
      <w:r w:rsidR="00E11B73">
        <w:t xml:space="preserve"> </w:t>
      </w:r>
      <w:r w:rsidR="00BF78D4">
        <w:t>administracijos direktoriaus 201</w:t>
      </w:r>
      <w:r>
        <w:t>6</w:t>
      </w:r>
      <w:r w:rsidR="00BF78D4">
        <w:t xml:space="preserve"> m</w:t>
      </w:r>
      <w:r>
        <w:t>.</w:t>
      </w:r>
      <w:r w:rsidR="007E2EBD">
        <w:t xml:space="preserve"> spalio 20</w:t>
      </w:r>
      <w:bookmarkStart w:id="0" w:name="_GoBack"/>
      <w:bookmarkEnd w:id="0"/>
      <w:r w:rsidR="002B6918">
        <w:t xml:space="preserve"> </w:t>
      </w:r>
      <w:r w:rsidR="00BF78D4">
        <w:t xml:space="preserve">d. </w:t>
      </w:r>
    </w:p>
    <w:p w:rsidR="00D61853" w:rsidRDefault="00BF78D4" w:rsidP="002B6918">
      <w:pPr>
        <w:spacing w:after="18"/>
        <w:ind w:left="5387"/>
        <w:jc w:val="left"/>
      </w:pPr>
      <w:r>
        <w:t>įsakymu</w:t>
      </w:r>
      <w:r w:rsidR="004C0FD9">
        <w:t xml:space="preserve"> </w:t>
      </w:r>
      <w:r>
        <w:t xml:space="preserve">Nr. </w:t>
      </w:r>
      <w:r w:rsidR="007E2EBD">
        <w:t>AT-996</w:t>
      </w:r>
    </w:p>
    <w:p w:rsidR="00D61853" w:rsidRDefault="00BF78D4" w:rsidP="00E11B73">
      <w:pPr>
        <w:spacing w:after="0" w:line="259" w:lineRule="auto"/>
        <w:ind w:left="5387" w:firstLine="0"/>
        <w:jc w:val="left"/>
      </w:pPr>
      <w:r>
        <w:t xml:space="preserve"> </w:t>
      </w:r>
    </w:p>
    <w:p w:rsidR="00D61853" w:rsidRDefault="00BF78D4">
      <w:pPr>
        <w:spacing w:after="0" w:line="259" w:lineRule="auto"/>
        <w:ind w:left="0" w:firstLine="0"/>
        <w:jc w:val="left"/>
      </w:pPr>
      <w:r>
        <w:t xml:space="preserve"> </w:t>
      </w:r>
    </w:p>
    <w:p w:rsidR="00D61853" w:rsidRDefault="00BF78D4">
      <w:pPr>
        <w:spacing w:after="28" w:line="249" w:lineRule="auto"/>
        <w:ind w:right="4"/>
        <w:jc w:val="center"/>
      </w:pPr>
      <w:r>
        <w:rPr>
          <w:b/>
        </w:rPr>
        <w:t>CENTRA</w:t>
      </w:r>
      <w:r w:rsidR="00E11B73">
        <w:rPr>
          <w:b/>
        </w:rPr>
        <w:t xml:space="preserve">LIZUOTO </w:t>
      </w:r>
      <w:r w:rsidR="003D7879">
        <w:rPr>
          <w:b/>
        </w:rPr>
        <w:t xml:space="preserve">SAVIVALDYBĖS </w:t>
      </w:r>
      <w:r w:rsidR="00E11B73">
        <w:rPr>
          <w:b/>
        </w:rPr>
        <w:t>VIDAUS AUDITO SKYRIAUS</w:t>
      </w:r>
    </w:p>
    <w:p w:rsidR="00D61853" w:rsidRDefault="00BF78D4">
      <w:pPr>
        <w:spacing w:after="76" w:line="249" w:lineRule="auto"/>
        <w:ind w:right="5"/>
        <w:jc w:val="center"/>
      </w:pPr>
      <w:r>
        <w:rPr>
          <w:b/>
        </w:rPr>
        <w:t>VYRIAUSIOJO VIDAUS AUDITO</w:t>
      </w:r>
      <w:r w:rsidR="00E11B73">
        <w:rPr>
          <w:b/>
        </w:rPr>
        <w:t>RIAUS (VYRIAUSIOJO SPECIALISTO)</w:t>
      </w:r>
    </w:p>
    <w:p w:rsidR="00D61853" w:rsidRDefault="00BF78D4">
      <w:pPr>
        <w:spacing w:after="28" w:line="249" w:lineRule="auto"/>
        <w:ind w:right="5"/>
        <w:jc w:val="center"/>
      </w:pPr>
      <w:r>
        <w:rPr>
          <w:b/>
        </w:rPr>
        <w:t xml:space="preserve"> PAREIGYBĖS APRAŠYMAS </w:t>
      </w:r>
    </w:p>
    <w:p w:rsidR="00D61853" w:rsidRDefault="00BF78D4">
      <w:pPr>
        <w:spacing w:after="65" w:line="259" w:lineRule="auto"/>
        <w:ind w:left="58" w:firstLine="0"/>
        <w:jc w:val="center"/>
        <w:rPr>
          <w:b/>
        </w:rPr>
      </w:pPr>
      <w:r>
        <w:rPr>
          <w:b/>
        </w:rPr>
        <w:t xml:space="preserve"> </w:t>
      </w:r>
    </w:p>
    <w:p w:rsidR="00E11B73" w:rsidRDefault="00E11B73">
      <w:pPr>
        <w:spacing w:after="65" w:line="259" w:lineRule="auto"/>
        <w:ind w:left="58" w:firstLine="0"/>
        <w:jc w:val="center"/>
      </w:pPr>
    </w:p>
    <w:p w:rsidR="00D61853" w:rsidRDefault="00BF78D4" w:rsidP="008113FE">
      <w:pPr>
        <w:spacing w:after="120" w:line="240" w:lineRule="auto"/>
        <w:ind w:right="6"/>
        <w:jc w:val="center"/>
      </w:pPr>
      <w:r>
        <w:rPr>
          <w:b/>
        </w:rPr>
        <w:t xml:space="preserve">I. PAREIGYBĖS CHARAKTERISTIKA </w:t>
      </w:r>
    </w:p>
    <w:p w:rsidR="00D61853" w:rsidRDefault="00BF78D4" w:rsidP="008113FE">
      <w:pPr>
        <w:numPr>
          <w:ilvl w:val="0"/>
          <w:numId w:val="1"/>
        </w:numPr>
        <w:tabs>
          <w:tab w:val="left" w:pos="1134"/>
        </w:tabs>
        <w:spacing w:after="120" w:line="240" w:lineRule="auto"/>
        <w:ind w:left="0" w:firstLine="709"/>
      </w:pPr>
      <w:r>
        <w:t xml:space="preserve">Centralizuoto </w:t>
      </w:r>
      <w:r w:rsidR="000420F6">
        <w:t xml:space="preserve">savivaldybės </w:t>
      </w:r>
      <w:r>
        <w:t>vidaus audito skyriaus (toliau –</w:t>
      </w:r>
      <w:r w:rsidR="00E11B73">
        <w:t xml:space="preserve"> </w:t>
      </w:r>
      <w:r>
        <w:t xml:space="preserve">Skyriaus) vyriausiasis vidaus auditorius (vyriausiasis specialistas) yra karjeros valstybės tarnautojas. </w:t>
      </w:r>
    </w:p>
    <w:p w:rsidR="00D61853" w:rsidRDefault="00BF78D4" w:rsidP="008113FE">
      <w:pPr>
        <w:numPr>
          <w:ilvl w:val="0"/>
          <w:numId w:val="1"/>
        </w:numPr>
        <w:tabs>
          <w:tab w:val="left" w:pos="1134"/>
        </w:tabs>
        <w:spacing w:after="120" w:line="240" w:lineRule="auto"/>
        <w:ind w:left="0" w:firstLine="709"/>
      </w:pPr>
      <w:r>
        <w:t xml:space="preserve">Pareigybės lygis - A. </w:t>
      </w:r>
    </w:p>
    <w:p w:rsidR="00D61853" w:rsidRDefault="00BF78D4" w:rsidP="008113FE">
      <w:pPr>
        <w:numPr>
          <w:ilvl w:val="0"/>
          <w:numId w:val="1"/>
        </w:numPr>
        <w:tabs>
          <w:tab w:val="left" w:pos="1134"/>
        </w:tabs>
        <w:spacing w:after="120" w:line="240" w:lineRule="auto"/>
        <w:ind w:left="0" w:firstLine="709"/>
      </w:pPr>
      <w:r>
        <w:t>Pareigybės kategorija -</w:t>
      </w:r>
      <w:r w:rsidR="00015875">
        <w:t>9.</w:t>
      </w:r>
      <w:r>
        <w:t xml:space="preserve"> </w:t>
      </w:r>
    </w:p>
    <w:p w:rsidR="00E11B73" w:rsidRDefault="00E11B73" w:rsidP="008113FE">
      <w:pPr>
        <w:spacing w:after="120" w:line="240" w:lineRule="auto"/>
        <w:ind w:right="6"/>
        <w:jc w:val="center"/>
        <w:rPr>
          <w:b/>
        </w:rPr>
      </w:pPr>
    </w:p>
    <w:p w:rsidR="00D61853" w:rsidRDefault="00BF78D4" w:rsidP="008113FE">
      <w:pPr>
        <w:spacing w:after="120" w:line="240" w:lineRule="auto"/>
        <w:ind w:right="6"/>
        <w:jc w:val="center"/>
      </w:pPr>
      <w:r>
        <w:rPr>
          <w:b/>
        </w:rPr>
        <w:t xml:space="preserve">II. PASKIRTIS </w:t>
      </w:r>
    </w:p>
    <w:p w:rsidR="00E11B73" w:rsidRDefault="00BF78D4" w:rsidP="008113FE">
      <w:pPr>
        <w:numPr>
          <w:ilvl w:val="0"/>
          <w:numId w:val="1"/>
        </w:numPr>
        <w:tabs>
          <w:tab w:val="left" w:pos="1134"/>
        </w:tabs>
        <w:spacing w:after="120" w:line="240" w:lineRule="auto"/>
        <w:ind w:left="0" w:firstLine="709"/>
      </w:pPr>
      <w:r>
        <w:t xml:space="preserve">Skyriaus vyriausiojo vidaus auditoriaus (vyriausiojo specialisto) (toliau – valstybės tarnautojas) pareigybės paskirtis – atlikti </w:t>
      </w:r>
      <w:r w:rsidR="0094528F">
        <w:t>nepriklausomą</w:t>
      </w:r>
      <w:r w:rsidR="000420F6">
        <w:t xml:space="preserve">, </w:t>
      </w:r>
      <w:r w:rsidR="0094528F">
        <w:t>objektyvią tyrimo</w:t>
      </w:r>
      <w:r w:rsidR="000420F6">
        <w:t xml:space="preserve"> i</w:t>
      </w:r>
      <w:r w:rsidR="0094528F">
        <w:t>r vertinimo veiklą</w:t>
      </w:r>
      <w:r>
        <w:t xml:space="preserve"> Savivaldybės administracijoje</w:t>
      </w:r>
      <w:r w:rsidR="007B1D4C">
        <w:t>, jai pavaldžiuose ir</w:t>
      </w:r>
      <w:r w:rsidR="00422C1D">
        <w:t xml:space="preserve"> </w:t>
      </w:r>
      <w:r w:rsidR="007B1D4C">
        <w:t xml:space="preserve">(arba) jų valdymo sričiai priskirtuose </w:t>
      </w:r>
      <w:r w:rsidR="00422C1D">
        <w:t>viešuosiuose juridiniuose asmenyse, teikti išvadas ir rekomendacijas vidaus kontrolės ir rizikų valdymo klausimais, padėti įgyvendinti Šakių rajono savivaldybės administracijos ir (arba) jų valdymo sričiai priskirtų viešųjų juridinių asmenų veiklos tikslus.</w:t>
      </w:r>
      <w:r>
        <w:t xml:space="preserve"> </w:t>
      </w:r>
      <w:r w:rsidR="000420F6">
        <w:t>Tikrinti ir vertinti, ar audituojamoje Administracijoje, jai pavaldžiuose viešuosiuose juridiniuose asmenyse sukurta ir įdiegta vidaus kontrolės sistema yra pakankama ir veiksminga, ar jų veikla atitinka įstatymus ir kitus norminius teisės aktus, jų vietinių norminių teisės aktų reikalavimus, ar informacija apie finansinę ir ūkinę veiklą išsami ir patikima, ar pasiekti nustatyti tikslai ir uždaviniai.</w:t>
      </w:r>
    </w:p>
    <w:p w:rsidR="00E11B73" w:rsidRDefault="00E11B73" w:rsidP="008113FE">
      <w:pPr>
        <w:spacing w:after="120" w:line="240" w:lineRule="auto"/>
        <w:ind w:left="0" w:firstLine="0"/>
        <w:jc w:val="center"/>
        <w:rPr>
          <w:b/>
        </w:rPr>
      </w:pPr>
    </w:p>
    <w:p w:rsidR="00D61853" w:rsidRDefault="00BF78D4" w:rsidP="008113FE">
      <w:pPr>
        <w:spacing w:after="120" w:line="240" w:lineRule="auto"/>
        <w:ind w:left="0" w:firstLine="0"/>
        <w:jc w:val="center"/>
      </w:pPr>
      <w:r>
        <w:rPr>
          <w:b/>
        </w:rPr>
        <w:t>III. VEIKLOS SRITIS</w:t>
      </w:r>
    </w:p>
    <w:p w:rsidR="00D61853" w:rsidRDefault="00BF78D4" w:rsidP="008113FE">
      <w:pPr>
        <w:numPr>
          <w:ilvl w:val="0"/>
          <w:numId w:val="1"/>
        </w:numPr>
        <w:tabs>
          <w:tab w:val="left" w:pos="1134"/>
        </w:tabs>
        <w:spacing w:after="120" w:line="240" w:lineRule="auto"/>
        <w:ind w:left="0" w:firstLine="709"/>
      </w:pPr>
      <w:r>
        <w:t xml:space="preserve">Šias pareigas einantis valstybės tarnautojas vykdo funkcijas bendroje veiklos srityje – vidaus audite. </w:t>
      </w:r>
    </w:p>
    <w:p w:rsidR="00897BDE" w:rsidRDefault="00897BDE" w:rsidP="00897BDE">
      <w:pPr>
        <w:tabs>
          <w:tab w:val="left" w:pos="1134"/>
        </w:tabs>
        <w:spacing w:after="120" w:line="240" w:lineRule="auto"/>
      </w:pPr>
    </w:p>
    <w:p w:rsidR="00E11B73" w:rsidRDefault="00E11B73" w:rsidP="008113FE">
      <w:pPr>
        <w:spacing w:after="120" w:line="240" w:lineRule="auto"/>
        <w:ind w:left="0" w:right="4" w:firstLine="0"/>
        <w:jc w:val="center"/>
        <w:rPr>
          <w:b/>
        </w:rPr>
      </w:pPr>
    </w:p>
    <w:p w:rsidR="00D61853" w:rsidRDefault="00E11B73" w:rsidP="008113FE">
      <w:pPr>
        <w:spacing w:after="120" w:line="240" w:lineRule="auto"/>
        <w:ind w:left="0" w:right="4" w:firstLine="0"/>
        <w:jc w:val="center"/>
      </w:pPr>
      <w:r>
        <w:rPr>
          <w:b/>
        </w:rPr>
        <w:t xml:space="preserve">IV. </w:t>
      </w:r>
      <w:r w:rsidR="00BF78D4">
        <w:rPr>
          <w:b/>
        </w:rPr>
        <w:t>SPECIALIEJI REIKALAVIMAI ŠIAS PAREIGAS EINANČIAM VALSTYBĖS TARNAUTOJUI</w:t>
      </w:r>
    </w:p>
    <w:p w:rsidR="00D61853" w:rsidRDefault="00BF78D4" w:rsidP="00BF78D4">
      <w:pPr>
        <w:numPr>
          <w:ilvl w:val="0"/>
          <w:numId w:val="1"/>
        </w:numPr>
        <w:tabs>
          <w:tab w:val="left" w:pos="1134"/>
        </w:tabs>
        <w:spacing w:after="120" w:line="240" w:lineRule="auto"/>
        <w:ind w:left="0" w:firstLine="709"/>
      </w:pPr>
      <w:r>
        <w:t xml:space="preserve">Valstybės tarnautojas, einantis šias pareigas, turi atitikti šiuos specialiuosius reikalavimus: </w:t>
      </w:r>
    </w:p>
    <w:p w:rsidR="00D61853" w:rsidRDefault="00BF78D4" w:rsidP="00BF78D4">
      <w:pPr>
        <w:numPr>
          <w:ilvl w:val="1"/>
          <w:numId w:val="3"/>
        </w:numPr>
        <w:tabs>
          <w:tab w:val="left" w:pos="1134"/>
        </w:tabs>
        <w:spacing w:after="120" w:line="240" w:lineRule="auto"/>
        <w:ind w:left="0" w:firstLine="709"/>
      </w:pPr>
      <w:r>
        <w:t>turėti socialinių mokslų srities</w:t>
      </w:r>
      <w:r w:rsidR="00272809" w:rsidRPr="00272809">
        <w:t xml:space="preserve"> </w:t>
      </w:r>
      <w:r w:rsidR="00272809">
        <w:t>teisės,</w:t>
      </w:r>
      <w:r w:rsidR="00C96386">
        <w:t xml:space="preserve"> audito,</w:t>
      </w:r>
      <w:r w:rsidR="00460158">
        <w:t xml:space="preserve"> buhalterinės apskaitos arba </w:t>
      </w:r>
      <w:r w:rsidR="00272809">
        <w:t>ekonomikos krypties universitetinį arba jam prilygintą išsilavinimą</w:t>
      </w:r>
      <w:r>
        <w:t xml:space="preserve">; </w:t>
      </w:r>
    </w:p>
    <w:p w:rsidR="00D61853" w:rsidRDefault="00BF78D4" w:rsidP="00BF78D4">
      <w:pPr>
        <w:numPr>
          <w:ilvl w:val="1"/>
          <w:numId w:val="3"/>
        </w:numPr>
        <w:tabs>
          <w:tab w:val="left" w:pos="1134"/>
        </w:tabs>
        <w:spacing w:after="120" w:line="240" w:lineRule="auto"/>
        <w:ind w:left="0" w:firstLine="709"/>
      </w:pPr>
      <w:r>
        <w:t xml:space="preserve">turėti ne mažesnę kaip </w:t>
      </w:r>
      <w:r w:rsidR="005907A0">
        <w:t>1</w:t>
      </w:r>
      <w:r>
        <w:t xml:space="preserve"> metų darbo patirtį </w:t>
      </w:r>
      <w:r w:rsidR="00272809">
        <w:t>audito, vidaus audito, finansų arba buhalterijos  srityse</w:t>
      </w:r>
      <w:r>
        <w:t xml:space="preserve">; </w:t>
      </w:r>
    </w:p>
    <w:p w:rsidR="00D61853" w:rsidRDefault="00272809" w:rsidP="00BF78D4">
      <w:pPr>
        <w:numPr>
          <w:ilvl w:val="1"/>
          <w:numId w:val="3"/>
        </w:numPr>
        <w:tabs>
          <w:tab w:val="left" w:pos="1134"/>
        </w:tabs>
        <w:spacing w:after="120" w:line="240" w:lineRule="auto"/>
        <w:ind w:left="0" w:firstLine="709"/>
      </w:pPr>
      <w:r>
        <w:t xml:space="preserve">išmanyti ir gebėti pagal kompetenciją savo darbe taikyti </w:t>
      </w:r>
      <w:r w:rsidR="00BF78D4">
        <w:t>Lietuvos Respublikos Konstitucij</w:t>
      </w:r>
      <w:r>
        <w:t>ą</w:t>
      </w:r>
      <w:r w:rsidR="00BF78D4">
        <w:t>, Lietuvos Respublikos įstatym</w:t>
      </w:r>
      <w:r w:rsidR="00341E97">
        <w:t>u</w:t>
      </w:r>
      <w:r w:rsidR="00BF78D4">
        <w:t>s, Vyriausybės nutarim</w:t>
      </w:r>
      <w:r w:rsidR="00341E97">
        <w:t>u</w:t>
      </w:r>
      <w:r w:rsidR="00BF78D4">
        <w:t>s ir kit</w:t>
      </w:r>
      <w:r w:rsidR="00341E97">
        <w:t>u</w:t>
      </w:r>
      <w:r w:rsidR="00BF78D4">
        <w:t>s teisės akt</w:t>
      </w:r>
      <w:r w:rsidR="00341E97">
        <w:t>u</w:t>
      </w:r>
      <w:r w:rsidR="00BF78D4">
        <w:t xml:space="preserve">s, </w:t>
      </w:r>
      <w:r w:rsidR="00BF78D4">
        <w:lastRenderedPageBreak/>
        <w:t>reglamentuojanči</w:t>
      </w:r>
      <w:r w:rsidR="00341E97">
        <w:t>u</w:t>
      </w:r>
      <w:r w:rsidR="00BF78D4">
        <w:t>s valstybės tarnybą, vietos savivaldą, viešąjį administravimą, valstybės ir savivaldybės turto ir piniginių lėšų valdymą, naudojimą, savivaldybės biudžeto sandarą bei vykdymą, strateginį planavimą, viešųjų juridinių asmenų veiklą, apskaitą ir atskaitomybę, darbo santykius, viešuosius pirkimus, vidaus auditą ir vidaus auditorių profesinės etikos principus bei normas, dokumentų rengimo taisykles, dokumentų tvarkymo ir</w:t>
      </w:r>
      <w:r w:rsidR="00BF78D4" w:rsidRPr="008113FE">
        <w:t xml:space="preserve"> </w:t>
      </w:r>
      <w:r w:rsidR="00BF78D4">
        <w:t>apskaitos</w:t>
      </w:r>
      <w:r w:rsidR="00BF78D4" w:rsidRPr="008113FE">
        <w:t xml:space="preserve"> </w:t>
      </w:r>
      <w:r w:rsidR="00BF78D4">
        <w:t>taisykles, teisės</w:t>
      </w:r>
      <w:r w:rsidR="00BF78D4" w:rsidRPr="008113FE">
        <w:t xml:space="preserve"> </w:t>
      </w:r>
      <w:r w:rsidR="00BF78D4">
        <w:t>aktų</w:t>
      </w:r>
      <w:r w:rsidR="00BF78D4" w:rsidRPr="008113FE">
        <w:t xml:space="preserve"> </w:t>
      </w:r>
      <w:r w:rsidR="00BF78D4">
        <w:t>projektų</w:t>
      </w:r>
      <w:r w:rsidR="00BF78D4" w:rsidRPr="008113FE">
        <w:t xml:space="preserve"> </w:t>
      </w:r>
      <w:r w:rsidR="00BF78D4">
        <w:t xml:space="preserve">rengimo rekomendacijas;  </w:t>
      </w:r>
    </w:p>
    <w:p w:rsidR="00D61853" w:rsidRDefault="00BF78D4" w:rsidP="00BF78D4">
      <w:pPr>
        <w:numPr>
          <w:ilvl w:val="1"/>
          <w:numId w:val="3"/>
        </w:numPr>
        <w:tabs>
          <w:tab w:val="left" w:pos="1134"/>
        </w:tabs>
        <w:spacing w:after="120" w:line="240" w:lineRule="auto"/>
        <w:ind w:left="0" w:firstLine="709"/>
      </w:pPr>
      <w:r>
        <w:t xml:space="preserve">sklandžiai dėstyti mintis raštu ir žodžiu, gebėti kaupti, sisteminti, analizuoti ir apibendrinti informaciją; </w:t>
      </w:r>
    </w:p>
    <w:p w:rsidR="00D61853" w:rsidRDefault="00BF78D4" w:rsidP="00BF78D4">
      <w:pPr>
        <w:numPr>
          <w:ilvl w:val="1"/>
          <w:numId w:val="3"/>
        </w:numPr>
        <w:tabs>
          <w:tab w:val="left" w:pos="1134"/>
        </w:tabs>
        <w:spacing w:after="120" w:line="240" w:lineRule="auto"/>
        <w:ind w:left="0" w:firstLine="709"/>
      </w:pPr>
      <w:r>
        <w:t xml:space="preserve">mokėti dirbti </w:t>
      </w:r>
      <w:r w:rsidR="00341E97">
        <w:t xml:space="preserve">Microsoft </w:t>
      </w:r>
      <w:r w:rsidR="00341E97">
        <w:rPr>
          <w:lang w:val="en-US"/>
        </w:rPr>
        <w:t>Word</w:t>
      </w:r>
      <w:r w:rsidR="00341E97">
        <w:t>, Microsoft  E</w:t>
      </w:r>
      <w:r w:rsidR="00341E97">
        <w:rPr>
          <w:lang w:val="en-US"/>
        </w:rPr>
        <w:t>x</w:t>
      </w:r>
      <w:r w:rsidR="00341E97">
        <w:t>el, Microsoft Outlook, Internet E</w:t>
      </w:r>
      <w:r w:rsidR="00341E97">
        <w:rPr>
          <w:lang w:val="en-US"/>
        </w:rPr>
        <w:t>x</w:t>
      </w:r>
      <w:r w:rsidR="00341E97">
        <w:t xml:space="preserve">plorer programomis, </w:t>
      </w:r>
      <w:r>
        <w:t>MS Office programiniu paketu</w:t>
      </w:r>
      <w:r w:rsidR="00341E97">
        <w:t>;</w:t>
      </w:r>
    </w:p>
    <w:p w:rsidR="00341E97" w:rsidRDefault="00341E97" w:rsidP="00BF78D4">
      <w:pPr>
        <w:numPr>
          <w:ilvl w:val="1"/>
          <w:numId w:val="3"/>
        </w:numPr>
        <w:tabs>
          <w:tab w:val="left" w:pos="1134"/>
        </w:tabs>
        <w:spacing w:after="120" w:line="240" w:lineRule="auto"/>
        <w:ind w:left="0" w:firstLine="709"/>
      </w:pPr>
      <w:r>
        <w:t>laikytis tolerantiškumo, kolegialumo, demokratiškumo, nešališkumo, tarnybinės etikos principų bei normų, sugebėti elgtis diplomatiškai;</w:t>
      </w:r>
    </w:p>
    <w:p w:rsidR="00341E97" w:rsidRDefault="00341E97" w:rsidP="00A40B30">
      <w:pPr>
        <w:tabs>
          <w:tab w:val="left" w:pos="1134"/>
        </w:tabs>
        <w:spacing w:after="120" w:line="240" w:lineRule="auto"/>
        <w:ind w:left="709" w:firstLine="0"/>
      </w:pPr>
    </w:p>
    <w:p w:rsidR="00E11B73" w:rsidRDefault="00E11B73" w:rsidP="008113FE">
      <w:pPr>
        <w:spacing w:after="120" w:line="240" w:lineRule="auto"/>
        <w:ind w:left="293" w:right="4" w:firstLine="0"/>
        <w:jc w:val="center"/>
        <w:rPr>
          <w:b/>
        </w:rPr>
      </w:pPr>
    </w:p>
    <w:p w:rsidR="00D61853" w:rsidRDefault="00E11B73" w:rsidP="008113FE">
      <w:pPr>
        <w:spacing w:after="120" w:line="240" w:lineRule="auto"/>
        <w:ind w:left="293" w:right="4" w:firstLine="0"/>
        <w:jc w:val="center"/>
      </w:pPr>
      <w:r>
        <w:rPr>
          <w:b/>
        </w:rPr>
        <w:t xml:space="preserve">IV. </w:t>
      </w:r>
      <w:r w:rsidR="00BF78D4">
        <w:rPr>
          <w:b/>
        </w:rPr>
        <w:t xml:space="preserve">ŠIAS PAREIGAS EINANČIO VALSTYBĖS TARNAUTOJO FUNKCIJOS </w:t>
      </w:r>
    </w:p>
    <w:p w:rsidR="00D61853" w:rsidRDefault="00BF78D4" w:rsidP="008113FE">
      <w:pPr>
        <w:numPr>
          <w:ilvl w:val="0"/>
          <w:numId w:val="1"/>
        </w:numPr>
        <w:tabs>
          <w:tab w:val="left" w:pos="1134"/>
        </w:tabs>
        <w:spacing w:after="120" w:line="240" w:lineRule="auto"/>
        <w:ind w:left="0" w:firstLine="709"/>
      </w:pPr>
      <w:r>
        <w:t xml:space="preserve">Šias pareigas einantis valstybės tarnautojas </w:t>
      </w:r>
      <w:r w:rsidR="00A40B30">
        <w:t xml:space="preserve">siekdamas įgyvendinti Lietuvos </w:t>
      </w:r>
      <w:r w:rsidR="005744F4">
        <w:t>R</w:t>
      </w:r>
      <w:r w:rsidR="00A40B30">
        <w:t xml:space="preserve">espublikos vidaus kontrolės ir vidaus audito įstatymo nuostatas </w:t>
      </w:r>
      <w:r>
        <w:t xml:space="preserve">vykdo šias funkcijas: </w:t>
      </w:r>
    </w:p>
    <w:p w:rsidR="008113FE" w:rsidRDefault="009348B7" w:rsidP="00BF78D4">
      <w:pPr>
        <w:numPr>
          <w:ilvl w:val="1"/>
          <w:numId w:val="4"/>
        </w:numPr>
        <w:tabs>
          <w:tab w:val="left" w:pos="1134"/>
        </w:tabs>
        <w:spacing w:after="120" w:line="240" w:lineRule="auto"/>
        <w:ind w:left="-5" w:firstLine="714"/>
      </w:pPr>
      <w:r>
        <w:t xml:space="preserve">Atlieka vidaus auditą </w:t>
      </w:r>
      <w:r w:rsidR="00BF78D4">
        <w:t>Savivaldybės administracij</w:t>
      </w:r>
      <w:r>
        <w:t>oje</w:t>
      </w:r>
      <w:r w:rsidR="00BF78D4">
        <w:t>,</w:t>
      </w:r>
      <w:r>
        <w:t xml:space="preserve"> jai pavaldžiuose ir (arba) jų valdymo sričiai priskirtuose viešuosiuose juridiniuose asmenyse</w:t>
      </w:r>
      <w:r w:rsidR="00BF78D4">
        <w:t xml:space="preserve">: </w:t>
      </w:r>
    </w:p>
    <w:p w:rsidR="00D61853" w:rsidRDefault="00BF78D4" w:rsidP="00BF78D4">
      <w:pPr>
        <w:numPr>
          <w:ilvl w:val="2"/>
          <w:numId w:val="4"/>
        </w:numPr>
        <w:tabs>
          <w:tab w:val="left" w:pos="1418"/>
        </w:tabs>
        <w:spacing w:after="120" w:line="240" w:lineRule="auto"/>
        <w:ind w:left="0" w:firstLine="709"/>
      </w:pPr>
      <w:r>
        <w:t>vidaus kontrolės sistemos funkcionavimą (nustatytų vidaus taisyklių, vidaus kontrolės procedūrų veiksmingumą</w:t>
      </w:r>
      <w:r w:rsidR="009348B7">
        <w:t>, pakankamumą</w:t>
      </w:r>
      <w:r>
        <w:t xml:space="preserve"> ir jų laikymąsi, organizacinės struktūros optimalumą, funkcijų paskirstymo, intelekto išteklių panaudojimo racionalumą ir kita), rizikos veiksnių valdymo efektyvumą; </w:t>
      </w:r>
    </w:p>
    <w:p w:rsidR="009348B7" w:rsidRDefault="009348B7" w:rsidP="00BF78D4">
      <w:pPr>
        <w:numPr>
          <w:ilvl w:val="2"/>
          <w:numId w:val="4"/>
        </w:numPr>
        <w:tabs>
          <w:tab w:val="left" w:pos="1418"/>
        </w:tabs>
        <w:spacing w:after="120" w:line="240" w:lineRule="auto"/>
        <w:ind w:left="0" w:firstLine="709"/>
      </w:pPr>
      <w:r>
        <w:t>savivaldybės biudžeto asignavimų valdytojų programų vykdymą, joms skirtų lėšų bei valstybės ir savivaldybės turto naudojimą efektyvumo, ekonomiškumo ir rezultatyvumo požiūriais;</w:t>
      </w:r>
    </w:p>
    <w:p w:rsidR="00D61853" w:rsidRDefault="009348B7" w:rsidP="00BF78D4">
      <w:pPr>
        <w:numPr>
          <w:ilvl w:val="2"/>
          <w:numId w:val="4"/>
        </w:numPr>
        <w:tabs>
          <w:tab w:val="left" w:pos="1418"/>
        </w:tabs>
        <w:spacing w:after="120" w:line="240" w:lineRule="auto"/>
        <w:ind w:left="0" w:firstLine="709"/>
      </w:pPr>
      <w:r>
        <w:t xml:space="preserve"> </w:t>
      </w:r>
      <w:r w:rsidR="00BF78D4">
        <w:t xml:space="preserve">finansinių ir veiklos ataskaitų duomenų teisingumą, </w:t>
      </w:r>
      <w:r>
        <w:t>apskaitos informacijos tinkamumą, objektyvumą</w:t>
      </w:r>
      <w:r w:rsidR="00BF78D4">
        <w:t>,</w:t>
      </w:r>
      <w:r>
        <w:t xml:space="preserve"> </w:t>
      </w:r>
      <w:r w:rsidR="00BF78D4">
        <w:t xml:space="preserve"> pateikimą laiku; </w:t>
      </w:r>
    </w:p>
    <w:p w:rsidR="00D61853" w:rsidRDefault="00BF78D4" w:rsidP="00BF78D4">
      <w:pPr>
        <w:numPr>
          <w:ilvl w:val="2"/>
          <w:numId w:val="4"/>
        </w:numPr>
        <w:tabs>
          <w:tab w:val="left" w:pos="1418"/>
        </w:tabs>
        <w:spacing w:after="120" w:line="240" w:lineRule="auto"/>
        <w:ind w:left="0" w:firstLine="709"/>
      </w:pPr>
      <w:r>
        <w:t xml:space="preserve">veiklos atitiktį Lietuvos Respublikos įstatymams, Lietuvos Respublikos Vyriausybės nutarimams, Savivaldybės tarybos sprendimams bei kitiems norminiams teisės aktams; </w:t>
      </w:r>
    </w:p>
    <w:p w:rsidR="00D61853" w:rsidRDefault="00BF78D4" w:rsidP="00BF78D4">
      <w:pPr>
        <w:numPr>
          <w:ilvl w:val="2"/>
          <w:numId w:val="4"/>
        </w:numPr>
        <w:tabs>
          <w:tab w:val="left" w:pos="1418"/>
        </w:tabs>
        <w:spacing w:after="120" w:line="240" w:lineRule="auto"/>
        <w:ind w:left="0" w:firstLine="709"/>
      </w:pPr>
      <w:r>
        <w:t xml:space="preserve">strateginių ir kitų veiklos planų įgyvendinimą, veiklos atitiktį jų tikslams bei uždaviniams; </w:t>
      </w:r>
    </w:p>
    <w:p w:rsidR="00D61853" w:rsidRDefault="00BF78D4" w:rsidP="00BF78D4">
      <w:pPr>
        <w:numPr>
          <w:ilvl w:val="2"/>
          <w:numId w:val="4"/>
        </w:numPr>
        <w:tabs>
          <w:tab w:val="left" w:pos="1418"/>
        </w:tabs>
        <w:spacing w:after="120" w:line="240" w:lineRule="auto"/>
        <w:ind w:left="0" w:firstLine="709"/>
      </w:pPr>
      <w:r>
        <w:t xml:space="preserve">turto </w:t>
      </w:r>
      <w:r w:rsidR="009348B7">
        <w:t xml:space="preserve">apskaitos </w:t>
      </w:r>
      <w:r>
        <w:t xml:space="preserve">ir </w:t>
      </w:r>
      <w:r w:rsidR="009348B7">
        <w:t xml:space="preserve">apsaugos </w:t>
      </w:r>
      <w:r>
        <w:t xml:space="preserve">reikalavimų laikymąsi; </w:t>
      </w:r>
    </w:p>
    <w:p w:rsidR="00D61853" w:rsidRDefault="00BF78D4" w:rsidP="00BF78D4">
      <w:pPr>
        <w:numPr>
          <w:ilvl w:val="2"/>
          <w:numId w:val="4"/>
        </w:numPr>
        <w:tabs>
          <w:tab w:val="left" w:pos="1418"/>
        </w:tabs>
        <w:spacing w:after="120" w:line="240" w:lineRule="auto"/>
        <w:ind w:left="0" w:firstLine="709"/>
      </w:pPr>
      <w:r>
        <w:t xml:space="preserve">lėšų, gautų iš Europos Sąjungos, užsienio institucijų arba fondų administravimą ir panaudojimą; </w:t>
      </w:r>
    </w:p>
    <w:p w:rsidR="00D61853" w:rsidRDefault="00BF78D4" w:rsidP="00BF78D4">
      <w:pPr>
        <w:numPr>
          <w:ilvl w:val="2"/>
          <w:numId w:val="4"/>
        </w:numPr>
        <w:tabs>
          <w:tab w:val="left" w:pos="1418"/>
        </w:tabs>
        <w:spacing w:after="120" w:line="240" w:lineRule="auto"/>
        <w:ind w:left="0" w:firstLine="709"/>
      </w:pPr>
      <w:r>
        <w:t>informacinių sistemų saugumą, veiksmingumą</w:t>
      </w:r>
      <w:r w:rsidR="009348B7">
        <w:t xml:space="preserve"> ir informacinių sistemų projektus</w:t>
      </w:r>
      <w:r>
        <w:t xml:space="preserve">; </w:t>
      </w:r>
    </w:p>
    <w:p w:rsidR="00D61853" w:rsidRDefault="00BF78D4" w:rsidP="00BF78D4">
      <w:pPr>
        <w:numPr>
          <w:ilvl w:val="1"/>
          <w:numId w:val="4"/>
        </w:numPr>
        <w:tabs>
          <w:tab w:val="left" w:pos="1134"/>
        </w:tabs>
        <w:spacing w:after="120" w:line="240" w:lineRule="auto"/>
        <w:ind w:left="-5" w:firstLine="714"/>
      </w:pPr>
      <w:r>
        <w:t xml:space="preserve">vadovaudamasis norminiais teisės aktais, reglamentuojančiais vidaus auditą, pasirenka vidaus audito mastą, tikslus ir taikomų vidaus audito procedūrų pobūdį; </w:t>
      </w:r>
    </w:p>
    <w:p w:rsidR="00D61853" w:rsidRDefault="00BF78D4" w:rsidP="00BF78D4">
      <w:pPr>
        <w:numPr>
          <w:ilvl w:val="1"/>
          <w:numId w:val="4"/>
        </w:numPr>
        <w:tabs>
          <w:tab w:val="left" w:pos="1134"/>
        </w:tabs>
        <w:spacing w:after="120" w:line="240" w:lineRule="auto"/>
        <w:ind w:left="-5" w:firstLine="714"/>
      </w:pPr>
      <w:r>
        <w:t xml:space="preserve">gavęs Savivaldybės administracijos direktoriaus sutikimą (kai audituojamas Savivaldybės valdymo sričiai pavaldus viešasis juridinis asmuo - šio viešojo juridinio asmens vadovo sutikimą), gali pasitelkti atitinkamų sričių valstybės tarnautojus arba darbuotojus specifinių sričių vidaus auditui atlikti; </w:t>
      </w:r>
    </w:p>
    <w:p w:rsidR="00D61853" w:rsidRDefault="00BF78D4" w:rsidP="00BF78D4">
      <w:pPr>
        <w:numPr>
          <w:ilvl w:val="1"/>
          <w:numId w:val="4"/>
        </w:numPr>
        <w:tabs>
          <w:tab w:val="left" w:pos="1134"/>
        </w:tabs>
        <w:spacing w:after="120" w:line="240" w:lineRule="auto"/>
        <w:ind w:left="-5" w:firstLine="714"/>
      </w:pPr>
      <w:r>
        <w:t xml:space="preserve">gauna iš Savivaldybės administracijos, Savivaldybės valdymo sričiai priskirtų viešųjų juridinių asmenų reikiamų dokumentų kopijas ir informaciją, kuri būtina vidaus auditui atlikti; </w:t>
      </w:r>
    </w:p>
    <w:p w:rsidR="00D61853" w:rsidRDefault="00BF78D4" w:rsidP="00BF78D4">
      <w:pPr>
        <w:numPr>
          <w:ilvl w:val="1"/>
          <w:numId w:val="4"/>
        </w:numPr>
        <w:tabs>
          <w:tab w:val="left" w:pos="1134"/>
        </w:tabs>
        <w:spacing w:after="120" w:line="240" w:lineRule="auto"/>
        <w:ind w:left="-5" w:firstLine="714"/>
      </w:pPr>
      <w:r>
        <w:t xml:space="preserve">užtikrina audito metu paimtų audituoti ar gautų dokumentų, ataskaitų, registrų, kompiuterinių programų ir informacinių sistemų duomenų kopijų saugumą; </w:t>
      </w:r>
    </w:p>
    <w:p w:rsidR="00D61853" w:rsidRDefault="00BF78D4" w:rsidP="00BF78D4">
      <w:pPr>
        <w:numPr>
          <w:ilvl w:val="1"/>
          <w:numId w:val="4"/>
        </w:numPr>
        <w:tabs>
          <w:tab w:val="left" w:pos="1134"/>
        </w:tabs>
        <w:spacing w:after="120" w:line="240" w:lineRule="auto"/>
        <w:ind w:left="-5" w:firstLine="714"/>
      </w:pPr>
      <w:r>
        <w:lastRenderedPageBreak/>
        <w:t>prieš kiekvieno vidaus audito atlikimą parengia vidaus audito programą ir pateikia tvirtinti Skyriaus vedėjui;</w:t>
      </w:r>
    </w:p>
    <w:p w:rsidR="00D61853" w:rsidRDefault="00BF78D4" w:rsidP="00BF78D4">
      <w:pPr>
        <w:numPr>
          <w:ilvl w:val="1"/>
          <w:numId w:val="4"/>
        </w:numPr>
        <w:tabs>
          <w:tab w:val="left" w:pos="1134"/>
        </w:tabs>
        <w:spacing w:after="120" w:line="240" w:lineRule="auto"/>
        <w:ind w:left="-5" w:firstLine="714"/>
      </w:pPr>
      <w:r>
        <w:t xml:space="preserve">audito metu gautą informaciją tinkamai ir laiku registruoja darbo dokumentuose, kuriuos pateikia Skyriaus vedėjui kartu su atlikto vidaus audito ataskaitos projektu; </w:t>
      </w:r>
    </w:p>
    <w:p w:rsidR="00D61853" w:rsidRDefault="00BF78D4" w:rsidP="00BF78D4">
      <w:pPr>
        <w:numPr>
          <w:ilvl w:val="1"/>
          <w:numId w:val="4"/>
        </w:numPr>
        <w:tabs>
          <w:tab w:val="left" w:pos="1134"/>
        </w:tabs>
        <w:spacing w:after="120" w:line="240" w:lineRule="auto"/>
        <w:ind w:left="-5" w:firstLine="714"/>
      </w:pPr>
      <w:r>
        <w:t xml:space="preserve">rengia vidaus audito ataskaitas su išvadomis ir rekomendacijomis </w:t>
      </w:r>
      <w:r w:rsidR="00980A1D">
        <w:t>kaip ištaisyti vidaus audito metu nustatytus neatitikimus</w:t>
      </w:r>
      <w:r>
        <w:t>, vidaus kontrolės procedūrų sustiprinimo bei rizikos valdymo, veiklos tobulinimo</w:t>
      </w:r>
      <w:r w:rsidR="00980A1D">
        <w:t xml:space="preserve"> klausimais</w:t>
      </w:r>
      <w:r>
        <w:t xml:space="preserve">; </w:t>
      </w:r>
    </w:p>
    <w:p w:rsidR="00D61853" w:rsidRDefault="00BF78D4" w:rsidP="00BF78D4">
      <w:pPr>
        <w:numPr>
          <w:ilvl w:val="1"/>
          <w:numId w:val="4"/>
        </w:numPr>
        <w:tabs>
          <w:tab w:val="left" w:pos="1134"/>
        </w:tabs>
        <w:spacing w:after="120" w:line="240" w:lineRule="auto"/>
        <w:ind w:left="-5" w:firstLine="714"/>
      </w:pPr>
      <w:r>
        <w:t xml:space="preserve">organizuoja vidaus audito ataskaitų projektų aptarimus su audituojamų subjektų vadovais bei su atsakingais už atitinkamą darbo sritį valstybės tarnautojais ar darbuotojais; </w:t>
      </w:r>
    </w:p>
    <w:p w:rsidR="00D61853" w:rsidRDefault="00BF78D4" w:rsidP="00BF78D4">
      <w:pPr>
        <w:numPr>
          <w:ilvl w:val="1"/>
          <w:numId w:val="4"/>
        </w:numPr>
        <w:tabs>
          <w:tab w:val="left" w:pos="1134"/>
        </w:tabs>
        <w:spacing w:after="120" w:line="240" w:lineRule="auto"/>
        <w:ind w:left="-5" w:firstLine="714"/>
      </w:pPr>
      <w:r>
        <w:t xml:space="preserve">vidaus audito metu nustačius pažeidimus, apie juos nedelsiant praneša Skyriaus vedėjui; </w:t>
      </w:r>
    </w:p>
    <w:p w:rsidR="00D61853" w:rsidRDefault="00BF78D4" w:rsidP="00BF78D4">
      <w:pPr>
        <w:numPr>
          <w:ilvl w:val="1"/>
          <w:numId w:val="4"/>
        </w:numPr>
        <w:tabs>
          <w:tab w:val="left" w:pos="1134"/>
        </w:tabs>
        <w:spacing w:after="120" w:line="240" w:lineRule="auto"/>
        <w:ind w:left="-5" w:firstLine="714"/>
      </w:pPr>
      <w:r>
        <w:t xml:space="preserve">atlikus vidaus auditą suformuoja darbo dokumentų bylą ir sudaro bylos vidaus apyrašą; </w:t>
      </w:r>
    </w:p>
    <w:p w:rsidR="00D61853" w:rsidRDefault="00BF78D4" w:rsidP="00BF78D4">
      <w:pPr>
        <w:numPr>
          <w:ilvl w:val="1"/>
          <w:numId w:val="4"/>
        </w:numPr>
        <w:tabs>
          <w:tab w:val="left" w:pos="1134"/>
        </w:tabs>
        <w:spacing w:after="120" w:line="240" w:lineRule="auto"/>
        <w:ind w:left="-5" w:firstLine="714"/>
      </w:pPr>
      <w:r>
        <w:t xml:space="preserve">vykdo pažangos stebėjimą (veiklą po audito) bei surašo pažangos stebėjimo pažymas; </w:t>
      </w:r>
    </w:p>
    <w:p w:rsidR="00D61853" w:rsidRDefault="00BF78D4" w:rsidP="00BF78D4">
      <w:pPr>
        <w:numPr>
          <w:ilvl w:val="1"/>
          <w:numId w:val="4"/>
        </w:numPr>
        <w:tabs>
          <w:tab w:val="left" w:pos="1134"/>
        </w:tabs>
        <w:spacing w:after="120" w:line="240" w:lineRule="auto"/>
        <w:ind w:left="-5" w:firstLine="714"/>
      </w:pPr>
      <w:r>
        <w:t xml:space="preserve">atlieka korupcijos rizikos valdymo vertinimą; </w:t>
      </w:r>
    </w:p>
    <w:p w:rsidR="00D61853" w:rsidRDefault="00BF78D4" w:rsidP="00BF78D4">
      <w:pPr>
        <w:numPr>
          <w:ilvl w:val="1"/>
          <w:numId w:val="4"/>
        </w:numPr>
        <w:tabs>
          <w:tab w:val="left" w:pos="1134"/>
        </w:tabs>
        <w:spacing w:after="120" w:line="240" w:lineRule="auto"/>
        <w:ind w:left="-5" w:firstLine="714"/>
      </w:pPr>
      <w:r>
        <w:t xml:space="preserve">užtikrina tiesiogiai adresuotos ar nukreiptos korespondencijos, pavedimų ar kitų dokumentų savalaikį įvykdymą; </w:t>
      </w:r>
    </w:p>
    <w:p w:rsidR="00D61853" w:rsidRDefault="00BF78D4" w:rsidP="00BF78D4">
      <w:pPr>
        <w:numPr>
          <w:ilvl w:val="1"/>
          <w:numId w:val="4"/>
        </w:numPr>
        <w:tabs>
          <w:tab w:val="left" w:pos="1134"/>
        </w:tabs>
        <w:spacing w:after="120" w:line="240" w:lineRule="auto"/>
        <w:ind w:left="-5" w:firstLine="714"/>
      </w:pPr>
      <w:r>
        <w:t xml:space="preserve">nuolat seka teisės aktų, reglamentuojančių vidaus audito bei Savivaldybės administracijos, jai pavadžių ir (arba) jos valdymo sričiai priskirtų viešųjų juridinių asmenų veiklos sritis, pasikeitimus, papildymus, tobulina savo žinias ir įgūdžius dalyvaudamas mokymuose bei kelia savo kvalifikaciją; </w:t>
      </w:r>
    </w:p>
    <w:p w:rsidR="00D61853" w:rsidRDefault="00BF78D4" w:rsidP="00BF78D4">
      <w:pPr>
        <w:numPr>
          <w:ilvl w:val="1"/>
          <w:numId w:val="4"/>
        </w:numPr>
        <w:tabs>
          <w:tab w:val="left" w:pos="1134"/>
        </w:tabs>
        <w:spacing w:after="120" w:line="240" w:lineRule="auto"/>
        <w:ind w:left="-5" w:firstLine="714"/>
      </w:pPr>
      <w:r>
        <w:t xml:space="preserve">tvarko skyriaus archyvines bylas pagal patvirtintą bylų nomenklatūrą ir perduoda jas archyviniam saugojimui; </w:t>
      </w:r>
    </w:p>
    <w:p w:rsidR="00D61853" w:rsidRDefault="00BF78D4" w:rsidP="00BF78D4">
      <w:pPr>
        <w:numPr>
          <w:ilvl w:val="1"/>
          <w:numId w:val="4"/>
        </w:numPr>
        <w:tabs>
          <w:tab w:val="left" w:pos="1134"/>
        </w:tabs>
        <w:spacing w:after="120" w:line="240" w:lineRule="auto"/>
        <w:ind w:left="-5" w:firstLine="714"/>
      </w:pPr>
      <w:r>
        <w:t xml:space="preserve">dalyvauja planuojant skyriaus veiklą, sudarant strateginius ir metinius Skyriaus veiklos planus, rengiant metinę veiklos ataskaitą, taip pat atlieka kitas įstatymų, poįstatyminių teisės aktų nustatytas funkcijas;  </w:t>
      </w:r>
    </w:p>
    <w:p w:rsidR="00352544" w:rsidRDefault="00352544" w:rsidP="00BF78D4">
      <w:pPr>
        <w:numPr>
          <w:ilvl w:val="1"/>
          <w:numId w:val="4"/>
        </w:numPr>
        <w:tabs>
          <w:tab w:val="left" w:pos="1134"/>
        </w:tabs>
        <w:spacing w:after="120" w:line="240" w:lineRule="auto"/>
        <w:ind w:left="-5" w:firstLine="714"/>
      </w:pPr>
      <w:r>
        <w:t>Skyriaus vedėjo atostogų, ligos  metu atlieka Skyriaus vedėjo funkcijas;</w:t>
      </w:r>
    </w:p>
    <w:p w:rsidR="00D61853" w:rsidRDefault="00BF78D4" w:rsidP="00BF78D4">
      <w:pPr>
        <w:numPr>
          <w:ilvl w:val="1"/>
          <w:numId w:val="4"/>
        </w:numPr>
        <w:tabs>
          <w:tab w:val="left" w:pos="1134"/>
        </w:tabs>
        <w:spacing w:after="120" w:line="240" w:lineRule="auto"/>
        <w:ind w:left="-5" w:firstLine="714"/>
      </w:pPr>
      <w:r>
        <w:t xml:space="preserve">vykdo </w:t>
      </w:r>
      <w:r w:rsidR="00980A1D">
        <w:t xml:space="preserve">Administracijos direktoriaus ir Skyriaus vedėjo nenuolatinio pobūdžio pavedimus </w:t>
      </w:r>
      <w:r w:rsidR="001920DE">
        <w:t xml:space="preserve">susijusius su vidaus auditu arba vidaus audito skyriaus funkcijomis </w:t>
      </w:r>
      <w:r w:rsidR="00980A1D">
        <w:t>tam, kad būtų pasiekti administracijos strateginiai</w:t>
      </w:r>
      <w:r>
        <w:t xml:space="preserve">. </w:t>
      </w:r>
    </w:p>
    <w:p w:rsidR="00BF78D4" w:rsidRDefault="00BF78D4" w:rsidP="008113FE">
      <w:pPr>
        <w:spacing w:after="120" w:line="240" w:lineRule="auto"/>
        <w:ind w:right="12"/>
        <w:jc w:val="center"/>
        <w:rPr>
          <w:b/>
        </w:rPr>
      </w:pPr>
    </w:p>
    <w:p w:rsidR="00D61853" w:rsidRDefault="00BF78D4" w:rsidP="008113FE">
      <w:pPr>
        <w:spacing w:after="120" w:line="240" w:lineRule="auto"/>
        <w:ind w:right="12"/>
        <w:jc w:val="center"/>
      </w:pPr>
      <w:r>
        <w:rPr>
          <w:b/>
        </w:rPr>
        <w:t xml:space="preserve">VI. ŠIAS PAREIGAS EINANČIO VALSTYBĖS TARNAUTOJO PAVALDUMAS </w:t>
      </w:r>
    </w:p>
    <w:p w:rsidR="00D61853" w:rsidRDefault="00BF78D4" w:rsidP="008113FE">
      <w:pPr>
        <w:tabs>
          <w:tab w:val="center" w:pos="4868"/>
        </w:tabs>
        <w:spacing w:after="120" w:line="240" w:lineRule="auto"/>
        <w:ind w:left="-15" w:firstLine="0"/>
        <w:jc w:val="left"/>
      </w:pPr>
      <w:r>
        <w:rPr>
          <w:b/>
        </w:rPr>
        <w:t xml:space="preserve"> </w:t>
      </w:r>
      <w:r>
        <w:rPr>
          <w:b/>
        </w:rPr>
        <w:tab/>
      </w:r>
      <w:r>
        <w:t xml:space="preserve">8. Šias pareigas einantis valstybės tarnautojas yra tiesiogiai pavaldus Skyriaus vedėjui. </w:t>
      </w:r>
    </w:p>
    <w:p w:rsidR="00D61853" w:rsidRDefault="00BF78D4">
      <w:pPr>
        <w:spacing w:after="0" w:line="259" w:lineRule="auto"/>
        <w:ind w:right="3"/>
        <w:jc w:val="center"/>
      </w:pPr>
      <w:r>
        <w:t xml:space="preserve">__________________________ </w:t>
      </w:r>
    </w:p>
    <w:p w:rsidR="00BF78D4" w:rsidRDefault="00BF78D4">
      <w:pPr>
        <w:spacing w:after="0" w:line="259" w:lineRule="auto"/>
        <w:ind w:right="3"/>
        <w:jc w:val="center"/>
      </w:pPr>
    </w:p>
    <w:p w:rsidR="00D61853" w:rsidRDefault="00BF78D4">
      <w:pPr>
        <w:spacing w:after="58"/>
        <w:ind w:left="-5"/>
      </w:pPr>
      <w:r>
        <w:t xml:space="preserve">Susipažinau </w:t>
      </w:r>
    </w:p>
    <w:p w:rsidR="00D61853" w:rsidRDefault="00BF78D4">
      <w:pPr>
        <w:spacing w:after="64"/>
        <w:ind w:left="-5"/>
      </w:pPr>
      <w:r>
        <w:t xml:space="preserve">(Parašas) </w:t>
      </w:r>
    </w:p>
    <w:p w:rsidR="00D61853" w:rsidRDefault="00BF78D4">
      <w:pPr>
        <w:spacing w:after="24"/>
        <w:ind w:left="-5"/>
      </w:pPr>
      <w:r>
        <w:t xml:space="preserve">(Vardas ir pavardė) </w:t>
      </w:r>
    </w:p>
    <w:p w:rsidR="00D61853" w:rsidRDefault="00BF78D4">
      <w:pPr>
        <w:ind w:left="-5"/>
      </w:pPr>
      <w:r>
        <w:t xml:space="preserve">(Data) </w:t>
      </w:r>
    </w:p>
    <w:sectPr w:rsidR="00D61853">
      <w:pgSz w:w="11906" w:h="16838"/>
      <w:pgMar w:top="570" w:right="562" w:bottom="1271" w:left="1702"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66ECE"/>
    <w:multiLevelType w:val="multilevel"/>
    <w:tmpl w:val="43CA20E6"/>
    <w:lvl w:ilvl="0">
      <w:start w:val="7"/>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5FD40F2"/>
    <w:multiLevelType w:val="multilevel"/>
    <w:tmpl w:val="A16AFB30"/>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A462915"/>
    <w:multiLevelType w:val="hybridMultilevel"/>
    <w:tmpl w:val="7EE8E730"/>
    <w:lvl w:ilvl="0" w:tplc="D89C9B02">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04B63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5286E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203EAA">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0252E0">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0106C">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D0C784">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149968">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764D5E">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C2D3984"/>
    <w:multiLevelType w:val="hybridMultilevel"/>
    <w:tmpl w:val="543E54EE"/>
    <w:lvl w:ilvl="0" w:tplc="A8D6BEC6">
      <w:start w:val="4"/>
      <w:numFmt w:val="upperRoman"/>
      <w:lvlText w:val="%1."/>
      <w:lvlJc w:val="left"/>
      <w:pPr>
        <w:ind w:left="2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62C283E">
      <w:start w:val="1"/>
      <w:numFmt w:val="lowerLetter"/>
      <w:lvlText w:val="%2"/>
      <w:lvlJc w:val="left"/>
      <w:pPr>
        <w:ind w:left="16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928EE8">
      <w:start w:val="1"/>
      <w:numFmt w:val="lowerRoman"/>
      <w:lvlText w:val="%3"/>
      <w:lvlJc w:val="left"/>
      <w:pPr>
        <w:ind w:left="24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D8ABAF8">
      <w:start w:val="1"/>
      <w:numFmt w:val="decimal"/>
      <w:lvlText w:val="%4"/>
      <w:lvlJc w:val="left"/>
      <w:pPr>
        <w:ind w:left="31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B547A9E">
      <w:start w:val="1"/>
      <w:numFmt w:val="lowerLetter"/>
      <w:lvlText w:val="%5"/>
      <w:lvlJc w:val="left"/>
      <w:pPr>
        <w:ind w:left="385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7B4ABD8">
      <w:start w:val="1"/>
      <w:numFmt w:val="lowerRoman"/>
      <w:lvlText w:val="%6"/>
      <w:lvlJc w:val="left"/>
      <w:pPr>
        <w:ind w:left="457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7DC34A2">
      <w:start w:val="1"/>
      <w:numFmt w:val="decimal"/>
      <w:lvlText w:val="%7"/>
      <w:lvlJc w:val="left"/>
      <w:pPr>
        <w:ind w:left="52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64ECB52">
      <w:start w:val="1"/>
      <w:numFmt w:val="lowerLetter"/>
      <w:lvlText w:val="%8"/>
      <w:lvlJc w:val="left"/>
      <w:pPr>
        <w:ind w:left="60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9E06340">
      <w:start w:val="1"/>
      <w:numFmt w:val="lowerRoman"/>
      <w:lvlText w:val="%9"/>
      <w:lvlJc w:val="left"/>
      <w:pPr>
        <w:ind w:left="67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853"/>
    <w:rsid w:val="00015875"/>
    <w:rsid w:val="000420F6"/>
    <w:rsid w:val="000C7D67"/>
    <w:rsid w:val="0016007C"/>
    <w:rsid w:val="001920DE"/>
    <w:rsid w:val="00272809"/>
    <w:rsid w:val="002B6918"/>
    <w:rsid w:val="00341E97"/>
    <w:rsid w:val="00352544"/>
    <w:rsid w:val="003D7879"/>
    <w:rsid w:val="00422C1D"/>
    <w:rsid w:val="00460158"/>
    <w:rsid w:val="004716C7"/>
    <w:rsid w:val="004C0FD9"/>
    <w:rsid w:val="004E395E"/>
    <w:rsid w:val="005744F4"/>
    <w:rsid w:val="005907A0"/>
    <w:rsid w:val="007B1D4C"/>
    <w:rsid w:val="007E2EBD"/>
    <w:rsid w:val="008113FE"/>
    <w:rsid w:val="00897BDE"/>
    <w:rsid w:val="008B2944"/>
    <w:rsid w:val="009348B7"/>
    <w:rsid w:val="0094528F"/>
    <w:rsid w:val="00980A1D"/>
    <w:rsid w:val="00A21F22"/>
    <w:rsid w:val="00A40B30"/>
    <w:rsid w:val="00BF78D4"/>
    <w:rsid w:val="00C96386"/>
    <w:rsid w:val="00CB3721"/>
    <w:rsid w:val="00D30587"/>
    <w:rsid w:val="00D61853"/>
    <w:rsid w:val="00E11B73"/>
    <w:rsid w:val="00ED24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EF821"/>
  <w15:docId w15:val="{8B2342A0-AC24-4985-9065-C5C7E6B5B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pPr>
      <w:spacing w:after="165" w:line="252" w:lineRule="auto"/>
      <w:ind w:left="10" w:hanging="10"/>
      <w:jc w:val="both"/>
    </w:pPr>
    <w:rPr>
      <w:rFonts w:ascii="Times New Roman" w:eastAsia="Times New Roman" w:hAnsi="Times New Roman" w:cs="Times New Roman"/>
      <w:color w:val="000000"/>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4789</Words>
  <Characters>2730</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RimaK</dc:creator>
  <cp:lastModifiedBy>Sekretorė</cp:lastModifiedBy>
  <cp:revision>2</cp:revision>
  <cp:lastPrinted>2016-04-20T11:22:00Z</cp:lastPrinted>
  <dcterms:created xsi:type="dcterms:W3CDTF">2016-10-20T13:57:00Z</dcterms:created>
  <dcterms:modified xsi:type="dcterms:W3CDTF">2016-10-20T13:57:00Z</dcterms:modified>
</cp:coreProperties>
</file>