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187EEE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7572B7" w:rsidRDefault="007572B7" w:rsidP="007572B7">
      <w:pPr>
        <w:jc w:val="center"/>
        <w:rPr>
          <w:b/>
          <w:bCs/>
          <w:lang w:val="lt-LT"/>
        </w:rPr>
      </w:pPr>
    </w:p>
    <w:p w:rsidR="00147072" w:rsidRDefault="00AA7715" w:rsidP="00147072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47072" w:rsidRDefault="00AA7715" w:rsidP="00147072">
      <w:pPr>
        <w:ind w:right="-175"/>
        <w:jc w:val="center"/>
        <w:rPr>
          <w:b/>
          <w:bCs/>
          <w:lang w:val="lt-LT"/>
        </w:rPr>
      </w:pPr>
      <w:r>
        <w:rPr>
          <w:b/>
          <w:lang w:val="lt-LT"/>
        </w:rPr>
        <w:t xml:space="preserve">DĖL </w:t>
      </w:r>
      <w:r w:rsidR="006E3C18" w:rsidRPr="006E3C18">
        <w:rPr>
          <w:b/>
          <w:bCs/>
          <w:lang w:val="lt-LT"/>
        </w:rPr>
        <w:t>STRATEGINIO VEIKLOS PLANO LĖ</w:t>
      </w:r>
      <w:r w:rsidR="006E3C18">
        <w:rPr>
          <w:b/>
          <w:bCs/>
          <w:lang w:val="lt-LT"/>
        </w:rPr>
        <w:t>ŠŲ PLANAVIMO IR TIKSLINIMO FORMOS PATVIRTINIMO</w:t>
      </w:r>
    </w:p>
    <w:p w:rsidR="006E3C18" w:rsidRDefault="006E3C18" w:rsidP="00147072">
      <w:pPr>
        <w:ind w:right="-175"/>
        <w:jc w:val="center"/>
        <w:rPr>
          <w:b/>
          <w:bCs/>
          <w:lang w:val="lt-LT"/>
        </w:rPr>
      </w:pPr>
    </w:p>
    <w:p w:rsidR="00147072" w:rsidRDefault="00147072" w:rsidP="00147072">
      <w:pPr>
        <w:jc w:val="center"/>
        <w:rPr>
          <w:lang w:val="lt-LT"/>
        </w:rPr>
      </w:pPr>
      <w:r>
        <w:rPr>
          <w:lang w:val="lt-LT"/>
        </w:rPr>
        <w:t>2016 m.</w:t>
      </w:r>
      <w:r w:rsidR="00D86ADA">
        <w:rPr>
          <w:lang w:val="lt-LT"/>
        </w:rPr>
        <w:t xml:space="preserve"> </w:t>
      </w:r>
      <w:r w:rsidR="00AA7715">
        <w:rPr>
          <w:lang w:val="lt-LT"/>
        </w:rPr>
        <w:t xml:space="preserve">gruodžio </w:t>
      </w:r>
      <w:r w:rsidR="000E6033">
        <w:rPr>
          <w:lang w:val="lt-LT"/>
        </w:rPr>
        <w:t xml:space="preserve">27 </w:t>
      </w:r>
      <w:r w:rsidR="00E92BD2">
        <w:rPr>
          <w:lang w:val="lt-LT"/>
        </w:rPr>
        <w:t>d. Nr. AT-</w:t>
      </w:r>
      <w:r w:rsidR="000E6033">
        <w:rPr>
          <w:lang w:val="lt-LT"/>
        </w:rPr>
        <w:t>1195</w:t>
      </w:r>
      <w:bookmarkStart w:id="0" w:name="_GoBack"/>
      <w:bookmarkEnd w:id="0"/>
    </w:p>
    <w:p w:rsidR="00147072" w:rsidRDefault="00147072" w:rsidP="00147072">
      <w:pPr>
        <w:jc w:val="center"/>
        <w:rPr>
          <w:lang w:val="lt-LT"/>
        </w:rPr>
      </w:pPr>
      <w:r>
        <w:rPr>
          <w:lang w:val="lt-LT"/>
        </w:rPr>
        <w:t>Šakiai</w:t>
      </w:r>
    </w:p>
    <w:p w:rsidR="00147072" w:rsidRDefault="00147072" w:rsidP="00147072">
      <w:pPr>
        <w:spacing w:line="360" w:lineRule="auto"/>
        <w:ind w:firstLine="1296"/>
        <w:jc w:val="both"/>
        <w:rPr>
          <w:lang w:val="lt-LT"/>
        </w:rPr>
      </w:pPr>
    </w:p>
    <w:p w:rsidR="00147072" w:rsidRPr="00FC7CA4" w:rsidRDefault="00147072" w:rsidP="009B7DF5">
      <w:pPr>
        <w:spacing w:line="360" w:lineRule="auto"/>
        <w:ind w:firstLine="748"/>
        <w:jc w:val="both"/>
        <w:rPr>
          <w:lang w:val="lt-LT"/>
        </w:rPr>
      </w:pPr>
      <w:r w:rsidRPr="00FC7CA4">
        <w:rPr>
          <w:lang w:val="lt-LT"/>
        </w:rPr>
        <w:tab/>
      </w:r>
      <w:r w:rsidR="00C10995" w:rsidRPr="00FC7CA4">
        <w:rPr>
          <w:lang w:val="lt-LT"/>
        </w:rPr>
        <w:t>Vadovaudamasi rajono savivaldybės tarybos 2016 m. spalio 28 d. sprendimo Nr. T-341 „Dėl pavedimo vykdyti rajono savivaldybės administracijos direktoriaus pareigas bei priemokos nustatymo“ 1.1. punktu, rajono savivaldybės tarybos 2016 m. birželio 23 d. sprendimu Nr. T-216 patvirtint</w:t>
      </w:r>
      <w:r w:rsidR="001359B9" w:rsidRPr="00FC7CA4">
        <w:rPr>
          <w:lang w:val="lt-LT"/>
        </w:rPr>
        <w:t>u</w:t>
      </w:r>
      <w:r w:rsidR="00C10995" w:rsidRPr="00FC7CA4">
        <w:rPr>
          <w:lang w:val="lt-LT"/>
        </w:rPr>
        <w:t xml:space="preserve"> Strateginio planavimo rajono savivaldybėje organizavimo tvark</w:t>
      </w:r>
      <w:r w:rsidR="008F1EEC" w:rsidRPr="00FC7CA4">
        <w:rPr>
          <w:lang w:val="lt-LT"/>
        </w:rPr>
        <w:t>os 32 punktu</w:t>
      </w:r>
      <w:r w:rsidRPr="00FC7CA4">
        <w:rPr>
          <w:lang w:val="lt-LT"/>
        </w:rPr>
        <w:t>,</w:t>
      </w:r>
      <w:r w:rsidR="008364CA" w:rsidRPr="00FC7CA4">
        <w:rPr>
          <w:lang w:val="lt-LT"/>
        </w:rPr>
        <w:t xml:space="preserve"> </w:t>
      </w:r>
      <w:r w:rsidR="00C70223" w:rsidRPr="00FC7CA4">
        <w:rPr>
          <w:lang w:val="lt-LT"/>
        </w:rPr>
        <w:t>rajono savivaldybės tarybos 2016 m. rugsėjo 23 d. sprendimu Nr. T-277 patvirtintų rajono savivaldybės administracijos nuostatų 24 punktu</w:t>
      </w:r>
      <w:r w:rsidR="008364CA" w:rsidRPr="00FC7CA4">
        <w:rPr>
          <w:lang w:val="lt-LT"/>
        </w:rPr>
        <w:t>,</w:t>
      </w:r>
      <w:r w:rsidR="000B4B28" w:rsidRPr="00FC7CA4">
        <w:rPr>
          <w:spacing w:val="-8"/>
          <w:lang w:val="lt-LT"/>
        </w:rPr>
        <w:t xml:space="preserve"> </w:t>
      </w:r>
    </w:p>
    <w:p w:rsidR="000B4B28" w:rsidRPr="00FC7CA4" w:rsidRDefault="00584F85" w:rsidP="000B4B28">
      <w:pPr>
        <w:pStyle w:val="Temosantrat20"/>
        <w:keepNext/>
        <w:keepLines/>
        <w:shd w:val="clear" w:color="auto" w:fill="auto"/>
        <w:spacing w:before="0" w:after="0" w:line="360" w:lineRule="auto"/>
        <w:ind w:firstLine="689"/>
        <w:rPr>
          <w:spacing w:val="-8"/>
          <w:sz w:val="24"/>
          <w:szCs w:val="24"/>
        </w:rPr>
      </w:pPr>
      <w:r w:rsidRPr="00FC7CA4">
        <w:rPr>
          <w:spacing w:val="60"/>
          <w:sz w:val="24"/>
          <w:szCs w:val="24"/>
        </w:rPr>
        <w:t>tvirtinu</w:t>
      </w:r>
      <w:r w:rsidRPr="00FC7CA4">
        <w:rPr>
          <w:sz w:val="24"/>
          <w:szCs w:val="24"/>
        </w:rPr>
        <w:t xml:space="preserve"> </w:t>
      </w:r>
      <w:r w:rsidR="000B4B28" w:rsidRPr="00FC7CA4">
        <w:rPr>
          <w:sz w:val="24"/>
          <w:szCs w:val="24"/>
        </w:rPr>
        <w:t>Strateginio veiklos plano lėšų planavimo ir tikslinimo form</w:t>
      </w:r>
      <w:r w:rsidRPr="00FC7CA4">
        <w:rPr>
          <w:sz w:val="24"/>
          <w:szCs w:val="24"/>
        </w:rPr>
        <w:t>ą</w:t>
      </w:r>
      <w:r w:rsidR="000B4B28" w:rsidRPr="00FC7CA4">
        <w:rPr>
          <w:sz w:val="24"/>
          <w:szCs w:val="24"/>
        </w:rPr>
        <w:t xml:space="preserve"> (pridedama).</w:t>
      </w:r>
    </w:p>
    <w:p w:rsidR="000B4B28" w:rsidRPr="00FC7CA4" w:rsidRDefault="000B4B28" w:rsidP="009B7DF5">
      <w:pPr>
        <w:spacing w:line="360" w:lineRule="auto"/>
        <w:jc w:val="both"/>
        <w:rPr>
          <w:lang w:val="lt-LT"/>
        </w:rPr>
      </w:pPr>
    </w:p>
    <w:p w:rsidR="00147072" w:rsidRDefault="00147072" w:rsidP="00147072">
      <w:pPr>
        <w:spacing w:line="360" w:lineRule="auto"/>
        <w:ind w:firstLine="748"/>
        <w:jc w:val="both"/>
        <w:rPr>
          <w:lang w:val="lt-LT"/>
        </w:rPr>
      </w:pPr>
    </w:p>
    <w:p w:rsidR="00147072" w:rsidRDefault="00147072" w:rsidP="00147072">
      <w:pPr>
        <w:spacing w:line="360" w:lineRule="auto"/>
        <w:ind w:firstLine="748"/>
        <w:jc w:val="both"/>
        <w:rPr>
          <w:lang w:val="lt-LT"/>
        </w:rPr>
      </w:pPr>
    </w:p>
    <w:p w:rsidR="00C10995" w:rsidRPr="00FC7CA4" w:rsidRDefault="00C10995" w:rsidP="00C10995">
      <w:pPr>
        <w:tabs>
          <w:tab w:val="left" w:pos="1242"/>
          <w:tab w:val="left" w:pos="1281"/>
          <w:tab w:val="left" w:pos="7450"/>
          <w:tab w:val="left" w:pos="7655"/>
        </w:tabs>
        <w:rPr>
          <w:bCs/>
          <w:lang w:val="lt-LT"/>
        </w:rPr>
      </w:pPr>
      <w:r w:rsidRPr="00FC7CA4">
        <w:rPr>
          <w:bCs/>
          <w:lang w:val="lt-LT"/>
        </w:rPr>
        <w:t>Administracijos direktoriaus pavaduotoja,</w:t>
      </w:r>
    </w:p>
    <w:p w:rsidR="00C10995" w:rsidRPr="00FC7CA4" w:rsidRDefault="00C10995" w:rsidP="00C10995">
      <w:pPr>
        <w:tabs>
          <w:tab w:val="left" w:pos="1242"/>
          <w:tab w:val="left" w:pos="1281"/>
          <w:tab w:val="left" w:pos="7450"/>
          <w:tab w:val="left" w:pos="7655"/>
        </w:tabs>
        <w:rPr>
          <w:bCs/>
          <w:lang w:val="lt-LT"/>
        </w:rPr>
      </w:pPr>
      <w:r w:rsidRPr="00FC7CA4">
        <w:rPr>
          <w:bCs/>
          <w:lang w:val="lt-LT"/>
        </w:rPr>
        <w:t xml:space="preserve">l.e. direktoriaus pareigas                                                                                  Inga Cibulskienė                                                                                                          </w:t>
      </w:r>
    </w:p>
    <w:p w:rsidR="00C10995" w:rsidRPr="00FC7CA4" w:rsidRDefault="00C10995" w:rsidP="00C10995">
      <w:pPr>
        <w:overflowPunct w:val="0"/>
        <w:rPr>
          <w:color w:val="000000"/>
          <w:lang w:val="lt-LT"/>
        </w:rPr>
      </w:pPr>
    </w:p>
    <w:p w:rsidR="00C10995" w:rsidRPr="00FC7CA4" w:rsidRDefault="00C10995" w:rsidP="00C10995">
      <w:pPr>
        <w:spacing w:line="360" w:lineRule="auto"/>
        <w:ind w:left="720"/>
        <w:rPr>
          <w:bCs/>
          <w:lang w:val="lt-LT"/>
        </w:rPr>
      </w:pPr>
    </w:p>
    <w:p w:rsidR="00C10995" w:rsidRPr="00FC7CA4" w:rsidRDefault="00C10995" w:rsidP="00C10995">
      <w:pPr>
        <w:rPr>
          <w:lang w:val="lt-LT"/>
        </w:rPr>
      </w:pPr>
    </w:p>
    <w:p w:rsidR="00C10995" w:rsidRPr="00FC7CA4" w:rsidRDefault="00C10995" w:rsidP="00C10995">
      <w:pPr>
        <w:rPr>
          <w:lang w:val="lt-LT"/>
        </w:rPr>
      </w:pPr>
    </w:p>
    <w:p w:rsidR="00C10995" w:rsidRPr="00FC7CA4" w:rsidRDefault="00C10995" w:rsidP="00C10995">
      <w:pPr>
        <w:rPr>
          <w:lang w:val="lt-LT"/>
        </w:rPr>
      </w:pPr>
    </w:p>
    <w:p w:rsidR="00C10995" w:rsidRPr="00FC7CA4" w:rsidRDefault="00C10995" w:rsidP="00C10995">
      <w:pPr>
        <w:rPr>
          <w:lang w:val="lt-LT"/>
        </w:rPr>
      </w:pPr>
    </w:p>
    <w:p w:rsidR="00C10995" w:rsidRPr="00FC7CA4" w:rsidRDefault="00C10995" w:rsidP="00C10995">
      <w:pPr>
        <w:rPr>
          <w:lang w:val="lt-LT"/>
        </w:rPr>
      </w:pPr>
    </w:p>
    <w:p w:rsidR="00C10995" w:rsidRPr="00FC7CA4" w:rsidRDefault="00C10995" w:rsidP="00C10995">
      <w:pPr>
        <w:rPr>
          <w:lang w:val="lt-LT"/>
        </w:rPr>
      </w:pPr>
      <w:r w:rsidRPr="00FC7CA4">
        <w:rPr>
          <w:lang w:val="lt-LT"/>
        </w:rPr>
        <w:t>Parengė</w:t>
      </w:r>
    </w:p>
    <w:p w:rsidR="00C10995" w:rsidRPr="00FC7CA4" w:rsidRDefault="00C10995" w:rsidP="00C10995">
      <w:pPr>
        <w:rPr>
          <w:lang w:val="lt-LT"/>
        </w:rPr>
      </w:pPr>
      <w:r w:rsidRPr="00FC7CA4">
        <w:rPr>
          <w:lang w:val="lt-LT"/>
        </w:rPr>
        <w:t>Regioninės plėtros skyriaus</w:t>
      </w:r>
    </w:p>
    <w:p w:rsidR="00C10995" w:rsidRPr="00FC7CA4" w:rsidRDefault="00C10995" w:rsidP="00C10995">
      <w:pPr>
        <w:rPr>
          <w:lang w:val="lt-LT"/>
        </w:rPr>
      </w:pPr>
      <w:r w:rsidRPr="00FC7CA4">
        <w:rPr>
          <w:lang w:val="lt-LT"/>
        </w:rPr>
        <w:t>vyriausioji specialistė</w:t>
      </w:r>
    </w:p>
    <w:p w:rsidR="00C10995" w:rsidRPr="00FC7CA4" w:rsidRDefault="00C10995" w:rsidP="00C10995">
      <w:pPr>
        <w:rPr>
          <w:lang w:val="lt-LT"/>
        </w:rPr>
      </w:pPr>
    </w:p>
    <w:p w:rsidR="00C10995" w:rsidRPr="00FC7CA4" w:rsidRDefault="00C10995" w:rsidP="00C10995">
      <w:pPr>
        <w:rPr>
          <w:lang w:val="lt-LT"/>
        </w:rPr>
      </w:pPr>
      <w:r w:rsidRPr="00FC7CA4">
        <w:rPr>
          <w:lang w:val="lt-LT"/>
        </w:rPr>
        <w:t>Ingrida Maksvytienė</w:t>
      </w:r>
    </w:p>
    <w:p w:rsidR="00FC3970" w:rsidRPr="00FC7CA4" w:rsidRDefault="00C10995" w:rsidP="00D86ADA">
      <w:r w:rsidRPr="00FC7CA4">
        <w:rPr>
          <w:lang w:val="lt-LT"/>
        </w:rPr>
        <w:t>2016-1</w:t>
      </w:r>
      <w:r w:rsidR="00AA7715" w:rsidRPr="00FC7CA4">
        <w:rPr>
          <w:lang w:val="lt-LT"/>
        </w:rPr>
        <w:t>2</w:t>
      </w:r>
      <w:r w:rsidRPr="00FC7CA4">
        <w:rPr>
          <w:lang w:val="lt-LT"/>
        </w:rPr>
        <w:t>-2</w:t>
      </w:r>
      <w:r w:rsidR="00AA7715" w:rsidRPr="00FC7CA4">
        <w:rPr>
          <w:lang w:val="lt-LT"/>
        </w:rPr>
        <w:t>2</w:t>
      </w:r>
    </w:p>
    <w:sectPr w:rsidR="00FC3970" w:rsidRPr="00FC7CA4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130" w:rsidRDefault="00D55130" w:rsidP="00F04DD2">
      <w:r>
        <w:separator/>
      </w:r>
    </w:p>
  </w:endnote>
  <w:endnote w:type="continuationSeparator" w:id="0">
    <w:p w:rsidR="00D55130" w:rsidRDefault="00D55130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130" w:rsidRDefault="00D55130" w:rsidP="00F04DD2">
      <w:r>
        <w:separator/>
      </w:r>
    </w:p>
  </w:footnote>
  <w:footnote w:type="continuationSeparator" w:id="0">
    <w:p w:rsidR="00D55130" w:rsidRDefault="00D55130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047A"/>
    <w:rsid w:val="000435E5"/>
    <w:rsid w:val="000565B1"/>
    <w:rsid w:val="00065053"/>
    <w:rsid w:val="00070304"/>
    <w:rsid w:val="00071ADD"/>
    <w:rsid w:val="000B309B"/>
    <w:rsid w:val="000B4B28"/>
    <w:rsid w:val="000C07D2"/>
    <w:rsid w:val="000C42D8"/>
    <w:rsid w:val="000C6453"/>
    <w:rsid w:val="000E6033"/>
    <w:rsid w:val="000F5711"/>
    <w:rsid w:val="00106BA5"/>
    <w:rsid w:val="001359B9"/>
    <w:rsid w:val="00143178"/>
    <w:rsid w:val="00147072"/>
    <w:rsid w:val="001525C9"/>
    <w:rsid w:val="00187EEE"/>
    <w:rsid w:val="001961AE"/>
    <w:rsid w:val="00196ABF"/>
    <w:rsid w:val="00197A5D"/>
    <w:rsid w:val="001A2874"/>
    <w:rsid w:val="001E4D83"/>
    <w:rsid w:val="001F2A5B"/>
    <w:rsid w:val="00204C8A"/>
    <w:rsid w:val="00205155"/>
    <w:rsid w:val="0021479A"/>
    <w:rsid w:val="00217640"/>
    <w:rsid w:val="00217701"/>
    <w:rsid w:val="0022077F"/>
    <w:rsid w:val="002225CE"/>
    <w:rsid w:val="00224AC4"/>
    <w:rsid w:val="00242687"/>
    <w:rsid w:val="00257543"/>
    <w:rsid w:val="00263256"/>
    <w:rsid w:val="00270B6B"/>
    <w:rsid w:val="00285973"/>
    <w:rsid w:val="00291141"/>
    <w:rsid w:val="002A332B"/>
    <w:rsid w:val="002C37B7"/>
    <w:rsid w:val="002C7806"/>
    <w:rsid w:val="002D3261"/>
    <w:rsid w:val="002D34C1"/>
    <w:rsid w:val="002E335A"/>
    <w:rsid w:val="002E6C1F"/>
    <w:rsid w:val="003003EF"/>
    <w:rsid w:val="00300A86"/>
    <w:rsid w:val="00310053"/>
    <w:rsid w:val="003612B7"/>
    <w:rsid w:val="00376C79"/>
    <w:rsid w:val="00381104"/>
    <w:rsid w:val="00394A02"/>
    <w:rsid w:val="003C52DA"/>
    <w:rsid w:val="003C6B1F"/>
    <w:rsid w:val="003C6C0A"/>
    <w:rsid w:val="003F0304"/>
    <w:rsid w:val="0042569F"/>
    <w:rsid w:val="0046657C"/>
    <w:rsid w:val="00482E3E"/>
    <w:rsid w:val="00497F8F"/>
    <w:rsid w:val="004A1B69"/>
    <w:rsid w:val="004C400F"/>
    <w:rsid w:val="004C42C9"/>
    <w:rsid w:val="004D2F87"/>
    <w:rsid w:val="004E23AF"/>
    <w:rsid w:val="00502B09"/>
    <w:rsid w:val="00512FF5"/>
    <w:rsid w:val="00526DA6"/>
    <w:rsid w:val="0053575D"/>
    <w:rsid w:val="00544574"/>
    <w:rsid w:val="00576611"/>
    <w:rsid w:val="00577E8C"/>
    <w:rsid w:val="00584F85"/>
    <w:rsid w:val="005B0A12"/>
    <w:rsid w:val="005B3690"/>
    <w:rsid w:val="005B6829"/>
    <w:rsid w:val="005C41CE"/>
    <w:rsid w:val="005C6A1C"/>
    <w:rsid w:val="005D078D"/>
    <w:rsid w:val="005D23D3"/>
    <w:rsid w:val="005F6295"/>
    <w:rsid w:val="00622E68"/>
    <w:rsid w:val="0067047E"/>
    <w:rsid w:val="006810E4"/>
    <w:rsid w:val="006C5183"/>
    <w:rsid w:val="006E3C18"/>
    <w:rsid w:val="006F11EC"/>
    <w:rsid w:val="00706FB0"/>
    <w:rsid w:val="007146FF"/>
    <w:rsid w:val="00715107"/>
    <w:rsid w:val="00723310"/>
    <w:rsid w:val="00732922"/>
    <w:rsid w:val="00742841"/>
    <w:rsid w:val="007572B7"/>
    <w:rsid w:val="007628DD"/>
    <w:rsid w:val="00774127"/>
    <w:rsid w:val="00784B64"/>
    <w:rsid w:val="007904ED"/>
    <w:rsid w:val="007A03FF"/>
    <w:rsid w:val="007A201C"/>
    <w:rsid w:val="007A6BDD"/>
    <w:rsid w:val="007E53D1"/>
    <w:rsid w:val="007F0952"/>
    <w:rsid w:val="007F0984"/>
    <w:rsid w:val="0080520F"/>
    <w:rsid w:val="008364CA"/>
    <w:rsid w:val="008640BA"/>
    <w:rsid w:val="00881AF0"/>
    <w:rsid w:val="008A4162"/>
    <w:rsid w:val="008A5653"/>
    <w:rsid w:val="008B46E7"/>
    <w:rsid w:val="008E221D"/>
    <w:rsid w:val="008E5FB1"/>
    <w:rsid w:val="008E639A"/>
    <w:rsid w:val="008F1EEC"/>
    <w:rsid w:val="009345AF"/>
    <w:rsid w:val="009523D3"/>
    <w:rsid w:val="00961F69"/>
    <w:rsid w:val="00972498"/>
    <w:rsid w:val="00983E8C"/>
    <w:rsid w:val="009B2B19"/>
    <w:rsid w:val="009B7DF5"/>
    <w:rsid w:val="00A054DC"/>
    <w:rsid w:val="00A11AE1"/>
    <w:rsid w:val="00A23347"/>
    <w:rsid w:val="00A546A8"/>
    <w:rsid w:val="00A91FBB"/>
    <w:rsid w:val="00AA7715"/>
    <w:rsid w:val="00AC0AE6"/>
    <w:rsid w:val="00AC7B79"/>
    <w:rsid w:val="00AD1BE4"/>
    <w:rsid w:val="00AF5117"/>
    <w:rsid w:val="00B030AE"/>
    <w:rsid w:val="00B14150"/>
    <w:rsid w:val="00B2300D"/>
    <w:rsid w:val="00B469C5"/>
    <w:rsid w:val="00B514C0"/>
    <w:rsid w:val="00B7182C"/>
    <w:rsid w:val="00B9573F"/>
    <w:rsid w:val="00BA4AB9"/>
    <w:rsid w:val="00BD01D6"/>
    <w:rsid w:val="00BE1F63"/>
    <w:rsid w:val="00BE4056"/>
    <w:rsid w:val="00BF1F52"/>
    <w:rsid w:val="00BF2CA5"/>
    <w:rsid w:val="00BF73C0"/>
    <w:rsid w:val="00C04E7B"/>
    <w:rsid w:val="00C10995"/>
    <w:rsid w:val="00C164AD"/>
    <w:rsid w:val="00C22804"/>
    <w:rsid w:val="00C70223"/>
    <w:rsid w:val="00C759BE"/>
    <w:rsid w:val="00C77DD1"/>
    <w:rsid w:val="00C817FA"/>
    <w:rsid w:val="00C979B4"/>
    <w:rsid w:val="00CC7502"/>
    <w:rsid w:val="00CD75A7"/>
    <w:rsid w:val="00CE1420"/>
    <w:rsid w:val="00CF68A2"/>
    <w:rsid w:val="00CF7BE2"/>
    <w:rsid w:val="00D34313"/>
    <w:rsid w:val="00D40AE3"/>
    <w:rsid w:val="00D55130"/>
    <w:rsid w:val="00D644D4"/>
    <w:rsid w:val="00D6607E"/>
    <w:rsid w:val="00D86ADA"/>
    <w:rsid w:val="00DA5B10"/>
    <w:rsid w:val="00DC4F7D"/>
    <w:rsid w:val="00DD0279"/>
    <w:rsid w:val="00E3336E"/>
    <w:rsid w:val="00E47465"/>
    <w:rsid w:val="00E55529"/>
    <w:rsid w:val="00E70D2D"/>
    <w:rsid w:val="00E92BD2"/>
    <w:rsid w:val="00E97707"/>
    <w:rsid w:val="00EA6839"/>
    <w:rsid w:val="00EC0BD3"/>
    <w:rsid w:val="00EE5ADC"/>
    <w:rsid w:val="00F04DD2"/>
    <w:rsid w:val="00F56BDC"/>
    <w:rsid w:val="00F56F64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CA4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3879"/>
  <w15:chartTrackingRefBased/>
  <w15:docId w15:val="{01F96DD0-771C-4B69-A6E4-16C28632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PagrindinistekstasPusjuodis1">
    <w:name w:val="Pagrindinis tekstas + Pusjuodis1"/>
    <w:rsid w:val="000B4B28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Temosantrat2">
    <w:name w:val="Temos antraštė #2_"/>
    <w:link w:val="Temosantrat20"/>
    <w:locked/>
    <w:rsid w:val="000B4B28"/>
    <w:rPr>
      <w:sz w:val="22"/>
      <w:szCs w:val="22"/>
      <w:shd w:val="clear" w:color="auto" w:fill="FFFFFF"/>
      <w:lang w:bidi="ar-SA"/>
    </w:rPr>
  </w:style>
  <w:style w:type="paragraph" w:customStyle="1" w:styleId="Temosantrat20">
    <w:name w:val="Temos antraštė #2"/>
    <w:basedOn w:val="prastasis"/>
    <w:link w:val="Temosantrat2"/>
    <w:rsid w:val="000B4B28"/>
    <w:pPr>
      <w:shd w:val="clear" w:color="auto" w:fill="FFFFFF"/>
      <w:spacing w:before="540" w:after="300" w:line="240" w:lineRule="atLeast"/>
      <w:ind w:hanging="1140"/>
      <w:jc w:val="both"/>
      <w:outlineLvl w:val="1"/>
    </w:pPr>
    <w:rPr>
      <w:sz w:val="22"/>
      <w:szCs w:val="22"/>
      <w:shd w:val="clear" w:color="auto" w:fill="FFFFFF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Jurgita Urbonaitė</cp:lastModifiedBy>
  <cp:revision>2</cp:revision>
  <cp:lastPrinted>2016-12-22T13:46:00Z</cp:lastPrinted>
  <dcterms:created xsi:type="dcterms:W3CDTF">2016-12-27T09:04:00Z</dcterms:created>
  <dcterms:modified xsi:type="dcterms:W3CDTF">2016-12-27T09:04:00Z</dcterms:modified>
</cp:coreProperties>
</file>