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125038">
        <w:rPr>
          <w:rFonts w:ascii="Times New Roman" w:hAnsi="Times New Roman"/>
        </w:rPr>
        <w:t>gruodžio</w:t>
      </w:r>
      <w:r w:rsidR="00A33E43">
        <w:rPr>
          <w:rFonts w:ascii="Times New Roman" w:hAnsi="Times New Roman"/>
        </w:rPr>
        <w:t xml:space="preserve"> </w:t>
      </w:r>
      <w:r w:rsidR="00FE0448">
        <w:rPr>
          <w:rFonts w:ascii="Times New Roman" w:hAnsi="Times New Roman"/>
        </w:rPr>
        <w:t xml:space="preserve">27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FE0448">
        <w:rPr>
          <w:rFonts w:ascii="Times New Roman" w:hAnsi="Times New Roman"/>
        </w:rPr>
        <w:t>100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3F53AC">
        <w:rPr>
          <w:rFonts w:ascii="Times New Roman" w:hAnsi="Times New Roman"/>
          <w:szCs w:val="24"/>
        </w:rPr>
        <w:t xml:space="preserve">birželio 27 </w:t>
      </w:r>
      <w:r w:rsidR="00B7352A">
        <w:rPr>
          <w:rFonts w:ascii="Times New Roman" w:hAnsi="Times New Roman"/>
          <w:szCs w:val="24"/>
        </w:rPr>
        <w:t>d.</w:t>
      </w:r>
      <w:bookmarkStart w:id="0" w:name="_GoBack"/>
      <w:bookmarkEnd w:id="0"/>
      <w:r w:rsidR="00B7352A">
        <w:rPr>
          <w:rFonts w:ascii="Times New Roman" w:hAnsi="Times New Roman"/>
          <w:szCs w:val="24"/>
        </w:rPr>
        <w:t xml:space="preserve"> sprendimu </w:t>
      </w:r>
      <w:r w:rsidR="00A33E43">
        <w:rPr>
          <w:rFonts w:ascii="Times New Roman" w:hAnsi="Times New Roman"/>
          <w:szCs w:val="24"/>
        </w:rPr>
        <w:t>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01408A">
        <w:rPr>
          <w:rFonts w:ascii="Times New Roman" w:hAnsi="Times New Roman"/>
          <w:szCs w:val="24"/>
        </w:rPr>
        <w:t>,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>rajono savivaldybės tarybos 2016 m.</w:t>
      </w:r>
      <w:r w:rsidR="003F53AC">
        <w:rPr>
          <w:rFonts w:ascii="Times New Roman" w:hAnsi="Times New Roman"/>
          <w:szCs w:val="24"/>
        </w:rPr>
        <w:t xml:space="preserve"> spalio 28 d. tarybos sprendimo Nr. T-341 </w:t>
      </w:r>
      <w:r w:rsidR="0001408A">
        <w:rPr>
          <w:rFonts w:ascii="Times New Roman" w:hAnsi="Times New Roman"/>
          <w:szCs w:val="24"/>
        </w:rPr>
        <w:t xml:space="preserve">„Dėl pavedimo vykdyti rajono savivaldybės administracijos direktoriaus pareigas bei priemokos nustatymo“ 1.1 punktu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6E6DBE">
        <w:rPr>
          <w:rFonts w:ascii="Times New Roman" w:hAnsi="Times New Roman"/>
          <w:szCs w:val="24"/>
        </w:rPr>
        <w:t>gruodžio</w:t>
      </w:r>
      <w:r w:rsidR="006E178D">
        <w:rPr>
          <w:rFonts w:ascii="Times New Roman" w:hAnsi="Times New Roman"/>
          <w:szCs w:val="24"/>
        </w:rPr>
        <w:t xml:space="preserve"> </w:t>
      </w:r>
      <w:r w:rsidR="003F2E25">
        <w:rPr>
          <w:rFonts w:ascii="Times New Roman" w:hAnsi="Times New Roman"/>
          <w:szCs w:val="24"/>
        </w:rPr>
        <w:t xml:space="preserve">27 d.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1. </w:t>
      </w:r>
      <w:r w:rsidR="006E178D">
        <w:rPr>
          <w:rFonts w:ascii="Times New Roman" w:hAnsi="Times New Roman"/>
          <w:szCs w:val="24"/>
        </w:rPr>
        <w:t xml:space="preserve">Rajono savivaldybės tarybos narių pasveikinimo asmeninių jubiliejų ir artėjančių švenčių proga </w:t>
      </w:r>
      <w:r w:rsidR="006E6DBE">
        <w:rPr>
          <w:rFonts w:ascii="Times New Roman" w:hAnsi="Times New Roman"/>
          <w:szCs w:val="24"/>
        </w:rPr>
        <w:t>išlaidų sąmatą</w:t>
      </w:r>
      <w:r w:rsidRPr="005F1A19">
        <w:rPr>
          <w:rFonts w:ascii="Times New Roman" w:hAnsi="Times New Roman"/>
          <w:szCs w:val="24"/>
        </w:rPr>
        <w:t>:</w:t>
      </w:r>
    </w:p>
    <w:p w:rsidR="00DC6250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6E178D">
        <w:rPr>
          <w:rFonts w:ascii="Times New Roman" w:hAnsi="Times New Roman"/>
          <w:szCs w:val="24"/>
        </w:rPr>
        <w:t>Dovanų kortelės – 150,00 Eur;</w:t>
      </w:r>
    </w:p>
    <w:p w:rsidR="006E178D" w:rsidRDefault="00DC6250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5F1A19">
        <w:rPr>
          <w:rFonts w:ascii="Times New Roman" w:hAnsi="Times New Roman"/>
          <w:szCs w:val="24"/>
        </w:rPr>
        <w:t xml:space="preserve"> </w:t>
      </w:r>
      <w:r w:rsidR="00997965">
        <w:rPr>
          <w:rFonts w:ascii="Times New Roman" w:hAnsi="Times New Roman"/>
          <w:szCs w:val="24"/>
        </w:rPr>
        <w:t xml:space="preserve"> </w:t>
      </w:r>
      <w:r w:rsidR="006E178D">
        <w:rPr>
          <w:rFonts w:ascii="Times New Roman" w:hAnsi="Times New Roman"/>
          <w:szCs w:val="24"/>
        </w:rPr>
        <w:t xml:space="preserve">Saldumynai – 63,18 Eur; </w:t>
      </w:r>
    </w:p>
    <w:p w:rsidR="00A33E43" w:rsidRPr="00B7352A" w:rsidRDefault="006E178D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>213,18</w:t>
      </w:r>
      <w:r w:rsidR="00CE6518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2. </w:t>
      </w:r>
      <w:r w:rsidR="006E178D">
        <w:rPr>
          <w:rFonts w:ascii="Times New Roman" w:hAnsi="Times New Roman"/>
          <w:szCs w:val="24"/>
        </w:rPr>
        <w:t xml:space="preserve">Šakių vaikų globos namų, Kukarskės, Šakių ir Kudirkos Naumiesčio senelių globos namų gyventojų, šeimynų bei dienos centrų lankytojų pasveikinimo artėjančių švenčių proga </w:t>
      </w:r>
      <w:r w:rsidR="006E6DBE">
        <w:rPr>
          <w:rFonts w:ascii="Times New Roman" w:hAnsi="Times New Roman"/>
          <w:szCs w:val="24"/>
        </w:rPr>
        <w:t>išlai</w:t>
      </w:r>
      <w:r w:rsidR="00BE3360">
        <w:rPr>
          <w:rFonts w:ascii="Times New Roman" w:hAnsi="Times New Roman"/>
          <w:szCs w:val="24"/>
        </w:rPr>
        <w:t>dų sąmatą</w:t>
      </w:r>
      <w:r w:rsidR="00B7352A" w:rsidRPr="005F1A19">
        <w:rPr>
          <w:rFonts w:ascii="Times New Roman" w:hAnsi="Times New Roman"/>
          <w:szCs w:val="24"/>
        </w:rPr>
        <w:t>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6E178D">
        <w:rPr>
          <w:rFonts w:ascii="Times New Roman" w:hAnsi="Times New Roman"/>
          <w:szCs w:val="24"/>
        </w:rPr>
        <w:t>Saldumynai, vaisiai</w:t>
      </w:r>
      <w:r w:rsidR="004C6BAE">
        <w:rPr>
          <w:rFonts w:ascii="Times New Roman" w:hAnsi="Times New Roman"/>
          <w:szCs w:val="24"/>
        </w:rPr>
        <w:t xml:space="preserve"> –</w:t>
      </w:r>
      <w:r w:rsidR="006E178D">
        <w:rPr>
          <w:rFonts w:ascii="Times New Roman" w:hAnsi="Times New Roman"/>
          <w:szCs w:val="24"/>
        </w:rPr>
        <w:t>189,90</w:t>
      </w:r>
      <w:r w:rsidR="004C6BAE">
        <w:rPr>
          <w:rFonts w:ascii="Times New Roman" w:hAnsi="Times New Roman"/>
          <w:szCs w:val="24"/>
        </w:rPr>
        <w:t xml:space="preserve"> Eur;</w:t>
      </w:r>
    </w:p>
    <w:p w:rsidR="00AF56B0" w:rsidRDefault="00365CA7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B7352A" w:rsidRPr="00B7352A">
        <w:rPr>
          <w:rFonts w:ascii="Times New Roman" w:hAnsi="Times New Roman"/>
          <w:szCs w:val="24"/>
        </w:rPr>
        <w:t xml:space="preserve">Iš viso:  </w:t>
      </w:r>
      <w:r w:rsidR="006E178D">
        <w:rPr>
          <w:rFonts w:ascii="Times New Roman" w:hAnsi="Times New Roman"/>
          <w:szCs w:val="24"/>
        </w:rPr>
        <w:t>189,90</w:t>
      </w:r>
      <w:r w:rsidR="00950151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Eur.</w:t>
      </w:r>
      <w:r w:rsidR="00950151">
        <w:rPr>
          <w:rFonts w:ascii="Times New Roman" w:hAnsi="Times New Roman"/>
          <w:szCs w:val="24"/>
        </w:rPr>
        <w:t xml:space="preserve">  </w:t>
      </w:r>
      <w:r w:rsidR="00F24ED4">
        <w:rPr>
          <w:rFonts w:ascii="Times New Roman" w:hAnsi="Times New Roman"/>
          <w:szCs w:val="24"/>
        </w:rPr>
        <w:t xml:space="preserve">           </w:t>
      </w:r>
      <w:r w:rsidR="00A25616">
        <w:rPr>
          <w:rFonts w:ascii="Times New Roman" w:hAnsi="Times New Roman"/>
          <w:szCs w:val="24"/>
        </w:rPr>
        <w:t xml:space="preserve"> </w:t>
      </w:r>
      <w:r w:rsidR="00D12723">
        <w:rPr>
          <w:rFonts w:ascii="Times New Roman" w:hAnsi="Times New Roman"/>
          <w:szCs w:val="24"/>
        </w:rPr>
        <w:t xml:space="preserve">        </w:t>
      </w:r>
      <w:r w:rsidR="00AF56B0">
        <w:rPr>
          <w:rFonts w:ascii="Times New Roman" w:hAnsi="Times New Roman"/>
          <w:szCs w:val="24"/>
        </w:rPr>
        <w:t xml:space="preserve">        </w:t>
      </w:r>
    </w:p>
    <w:p w:rsidR="00B7352A" w:rsidRPr="005F1A19" w:rsidRDefault="00D12723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  <w:r w:rsidR="005F1A19">
        <w:rPr>
          <w:rFonts w:ascii="Times New Roman" w:hAnsi="Times New Roman"/>
          <w:szCs w:val="24"/>
        </w:rPr>
        <w:t xml:space="preserve">        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B12140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B12140">
        <w:rPr>
          <w:rFonts w:ascii="Times New Roman" w:hAnsi="Times New Roman"/>
        </w:rPr>
        <w:t>aus pavaduotoja,</w:t>
      </w:r>
      <w:r w:rsidR="00D067A6">
        <w:rPr>
          <w:rFonts w:ascii="Times New Roman" w:hAnsi="Times New Roman"/>
        </w:rPr>
        <w:t xml:space="preserve">                                                                 Inga Cibulskienė</w:t>
      </w:r>
    </w:p>
    <w:p w:rsidR="00434111" w:rsidRPr="005D72B6" w:rsidRDefault="00B12140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l.e. direktoriaus pareigas </w:t>
      </w:r>
      <w:r w:rsidR="00434111">
        <w:rPr>
          <w:rFonts w:ascii="Times New Roman" w:hAnsi="Times New Roman"/>
        </w:rPr>
        <w:tab/>
      </w:r>
      <w:r w:rsidR="00434111"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="00434111"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</w:t>
      </w:r>
      <w:r w:rsidR="0016229E">
        <w:rPr>
          <w:rFonts w:ascii="Times New Roman" w:hAnsi="Times New Roman"/>
          <w:szCs w:val="24"/>
        </w:rPr>
        <w:t>1</w:t>
      </w:r>
      <w:r w:rsidR="00125038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125038">
        <w:rPr>
          <w:rFonts w:ascii="Times New Roman" w:hAnsi="Times New Roman"/>
          <w:szCs w:val="24"/>
        </w:rPr>
        <w:t>2</w:t>
      </w:r>
      <w:r w:rsidR="003F2E25">
        <w:rPr>
          <w:rFonts w:ascii="Times New Roman" w:hAnsi="Times New Roman"/>
          <w:szCs w:val="24"/>
        </w:rPr>
        <w:t>7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1060" w:rsidRDefault="000E1060">
      <w:r>
        <w:separator/>
      </w:r>
    </w:p>
  </w:endnote>
  <w:endnote w:type="continuationSeparator" w:id="0">
    <w:p w:rsidR="000E1060" w:rsidRDefault="000E1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1060" w:rsidRDefault="000E1060">
      <w:r>
        <w:separator/>
      </w:r>
    </w:p>
  </w:footnote>
  <w:footnote w:type="continuationSeparator" w:id="0">
    <w:p w:rsidR="000E1060" w:rsidRDefault="000E10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72F78"/>
    <w:rsid w:val="00075618"/>
    <w:rsid w:val="000850A1"/>
    <w:rsid w:val="0009261B"/>
    <w:rsid w:val="000A42DA"/>
    <w:rsid w:val="000D50A2"/>
    <w:rsid w:val="000E1060"/>
    <w:rsid w:val="000E150E"/>
    <w:rsid w:val="000F3756"/>
    <w:rsid w:val="00114AB8"/>
    <w:rsid w:val="00117499"/>
    <w:rsid w:val="00125038"/>
    <w:rsid w:val="001458EE"/>
    <w:rsid w:val="001460C9"/>
    <w:rsid w:val="0015055A"/>
    <w:rsid w:val="00152B62"/>
    <w:rsid w:val="00153F95"/>
    <w:rsid w:val="00160861"/>
    <w:rsid w:val="0016229E"/>
    <w:rsid w:val="0016351C"/>
    <w:rsid w:val="001C449F"/>
    <w:rsid w:val="001D38EF"/>
    <w:rsid w:val="001E365F"/>
    <w:rsid w:val="001E7250"/>
    <w:rsid w:val="001F2DC7"/>
    <w:rsid w:val="0021131E"/>
    <w:rsid w:val="00265B47"/>
    <w:rsid w:val="00267FD8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313CF0"/>
    <w:rsid w:val="003169AB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3F2E25"/>
    <w:rsid w:val="003F53AC"/>
    <w:rsid w:val="00404A0F"/>
    <w:rsid w:val="0042623D"/>
    <w:rsid w:val="00434111"/>
    <w:rsid w:val="00435ADB"/>
    <w:rsid w:val="004435B1"/>
    <w:rsid w:val="00454FC6"/>
    <w:rsid w:val="0049242C"/>
    <w:rsid w:val="004972E9"/>
    <w:rsid w:val="004A25FB"/>
    <w:rsid w:val="004B67B6"/>
    <w:rsid w:val="004C6BAE"/>
    <w:rsid w:val="004D780D"/>
    <w:rsid w:val="00503C69"/>
    <w:rsid w:val="00521D86"/>
    <w:rsid w:val="00531388"/>
    <w:rsid w:val="005739CB"/>
    <w:rsid w:val="00583E25"/>
    <w:rsid w:val="00585896"/>
    <w:rsid w:val="00592BB4"/>
    <w:rsid w:val="005F1A19"/>
    <w:rsid w:val="00610881"/>
    <w:rsid w:val="00622CF2"/>
    <w:rsid w:val="00694928"/>
    <w:rsid w:val="00696E63"/>
    <w:rsid w:val="006A2150"/>
    <w:rsid w:val="006C1745"/>
    <w:rsid w:val="006C1D6B"/>
    <w:rsid w:val="006E178D"/>
    <w:rsid w:val="006E6DBE"/>
    <w:rsid w:val="006F28E8"/>
    <w:rsid w:val="0070001E"/>
    <w:rsid w:val="0071258A"/>
    <w:rsid w:val="00715193"/>
    <w:rsid w:val="007401C7"/>
    <w:rsid w:val="00762235"/>
    <w:rsid w:val="007A7FDE"/>
    <w:rsid w:val="007C3948"/>
    <w:rsid w:val="007D78C7"/>
    <w:rsid w:val="00807588"/>
    <w:rsid w:val="0082745D"/>
    <w:rsid w:val="00841193"/>
    <w:rsid w:val="008670CD"/>
    <w:rsid w:val="008A0769"/>
    <w:rsid w:val="008A317A"/>
    <w:rsid w:val="008B7768"/>
    <w:rsid w:val="008C1B78"/>
    <w:rsid w:val="008E6DB4"/>
    <w:rsid w:val="008E74BB"/>
    <w:rsid w:val="00916601"/>
    <w:rsid w:val="00950151"/>
    <w:rsid w:val="00966716"/>
    <w:rsid w:val="00967C9A"/>
    <w:rsid w:val="00974A2B"/>
    <w:rsid w:val="0098205C"/>
    <w:rsid w:val="00982447"/>
    <w:rsid w:val="00984F86"/>
    <w:rsid w:val="00997965"/>
    <w:rsid w:val="009C4EAB"/>
    <w:rsid w:val="009F065C"/>
    <w:rsid w:val="00A07CBF"/>
    <w:rsid w:val="00A10860"/>
    <w:rsid w:val="00A24766"/>
    <w:rsid w:val="00A25616"/>
    <w:rsid w:val="00A33E43"/>
    <w:rsid w:val="00A46531"/>
    <w:rsid w:val="00A53708"/>
    <w:rsid w:val="00A6634E"/>
    <w:rsid w:val="00A67AC2"/>
    <w:rsid w:val="00A72FE0"/>
    <w:rsid w:val="00A7312E"/>
    <w:rsid w:val="00A80BA1"/>
    <w:rsid w:val="00A81631"/>
    <w:rsid w:val="00A850FA"/>
    <w:rsid w:val="00AB491B"/>
    <w:rsid w:val="00AB7D4C"/>
    <w:rsid w:val="00AE7378"/>
    <w:rsid w:val="00AF13C1"/>
    <w:rsid w:val="00AF56B0"/>
    <w:rsid w:val="00B03A06"/>
    <w:rsid w:val="00B07190"/>
    <w:rsid w:val="00B12140"/>
    <w:rsid w:val="00B470FC"/>
    <w:rsid w:val="00B67E60"/>
    <w:rsid w:val="00B7352A"/>
    <w:rsid w:val="00B82FF6"/>
    <w:rsid w:val="00BB0F00"/>
    <w:rsid w:val="00BB681E"/>
    <w:rsid w:val="00BE1E33"/>
    <w:rsid w:val="00BE3360"/>
    <w:rsid w:val="00BE4C6A"/>
    <w:rsid w:val="00BE6D25"/>
    <w:rsid w:val="00C45AA4"/>
    <w:rsid w:val="00C574D1"/>
    <w:rsid w:val="00C66A6B"/>
    <w:rsid w:val="00C838D9"/>
    <w:rsid w:val="00C84391"/>
    <w:rsid w:val="00C921BD"/>
    <w:rsid w:val="00CA6ECE"/>
    <w:rsid w:val="00CE2AC7"/>
    <w:rsid w:val="00CE6518"/>
    <w:rsid w:val="00CF1E80"/>
    <w:rsid w:val="00D067A6"/>
    <w:rsid w:val="00D12723"/>
    <w:rsid w:val="00D207C8"/>
    <w:rsid w:val="00DC6250"/>
    <w:rsid w:val="00DD47CE"/>
    <w:rsid w:val="00E343BE"/>
    <w:rsid w:val="00E9121F"/>
    <w:rsid w:val="00E918BB"/>
    <w:rsid w:val="00E97106"/>
    <w:rsid w:val="00EC3FFF"/>
    <w:rsid w:val="00ED113F"/>
    <w:rsid w:val="00F01EF6"/>
    <w:rsid w:val="00F22DAB"/>
    <w:rsid w:val="00F24ED4"/>
    <w:rsid w:val="00F377D4"/>
    <w:rsid w:val="00F437C4"/>
    <w:rsid w:val="00F53DBF"/>
    <w:rsid w:val="00F562F5"/>
    <w:rsid w:val="00F726E2"/>
    <w:rsid w:val="00F81727"/>
    <w:rsid w:val="00FA129C"/>
    <w:rsid w:val="00FB490A"/>
    <w:rsid w:val="00FD6AB2"/>
    <w:rsid w:val="00FE0448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204B53"/>
  <w15:docId w15:val="{0F7FA140-3C0B-4466-8453-9810FE479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998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2016-12-27T13:22:00Z</cp:lastPrinted>
  <dcterms:created xsi:type="dcterms:W3CDTF">2016-12-27T13:22:00Z</dcterms:created>
  <dcterms:modified xsi:type="dcterms:W3CDTF">2016-12-27T13:23:00Z</dcterms:modified>
</cp:coreProperties>
</file>