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93054E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9F89947" wp14:editId="511D3D44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bright="4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054E" w:rsidRDefault="0093054E">
      <w:pPr>
        <w:jc w:val="center"/>
        <w:rPr>
          <w:rFonts w:ascii="Times New Roman" w:hAnsi="Times New Roman"/>
          <w:b/>
          <w:sz w:val="8"/>
        </w:rPr>
      </w:pPr>
    </w:p>
    <w:p w:rsidR="0093054E" w:rsidRDefault="0093054E">
      <w:pPr>
        <w:jc w:val="center"/>
        <w:rPr>
          <w:rFonts w:ascii="Times New Roman" w:hAnsi="Times New Roman"/>
          <w:b/>
          <w:sz w:val="8"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8B2F47" w:rsidRDefault="008B2F47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A05904" w:rsidRPr="00B80928" w:rsidRDefault="00A05904" w:rsidP="00A05904">
      <w:pPr>
        <w:keepNext/>
        <w:jc w:val="center"/>
        <w:outlineLvl w:val="1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</w:rPr>
        <w:t>DĖL</w:t>
      </w:r>
      <w:r w:rsidRPr="00C14B94">
        <w:rPr>
          <w:rFonts w:ascii="Times New Roman" w:hAnsi="Times New Roman"/>
          <w:b/>
          <w:bCs/>
          <w:szCs w:val="24"/>
        </w:rPr>
        <w:t xml:space="preserve"> </w:t>
      </w:r>
      <w:r w:rsidRPr="00B80928">
        <w:rPr>
          <w:rFonts w:ascii="Times New Roman" w:hAnsi="Times New Roman"/>
          <w:b/>
          <w:bCs/>
          <w:szCs w:val="24"/>
        </w:rPr>
        <w:t>PAVEDIMO</w:t>
      </w:r>
      <w:r w:rsidR="00555180">
        <w:rPr>
          <w:rFonts w:ascii="Times New Roman" w:hAnsi="Times New Roman"/>
          <w:b/>
          <w:bCs/>
          <w:szCs w:val="24"/>
        </w:rPr>
        <w:t xml:space="preserve"> </w:t>
      </w:r>
      <w:r w:rsidRPr="00B80928">
        <w:rPr>
          <w:rFonts w:ascii="Times New Roman" w:hAnsi="Times New Roman"/>
          <w:b/>
          <w:bCs/>
          <w:szCs w:val="24"/>
        </w:rPr>
        <w:t>ORGANIZUOTI ŽEMĖS</w:t>
      </w:r>
      <w:r w:rsidR="00555180">
        <w:rPr>
          <w:rFonts w:ascii="Times New Roman" w:hAnsi="Times New Roman"/>
          <w:b/>
          <w:bCs/>
          <w:szCs w:val="24"/>
        </w:rPr>
        <w:t xml:space="preserve"> </w:t>
      </w:r>
      <w:r w:rsidRPr="00B80928">
        <w:rPr>
          <w:rFonts w:ascii="Times New Roman" w:hAnsi="Times New Roman"/>
          <w:b/>
          <w:bCs/>
          <w:szCs w:val="24"/>
        </w:rPr>
        <w:t>SKLYPŲ FORMAVIMO IR PERTVARKYMO PROJEKTO RENGIMĄ</w:t>
      </w:r>
    </w:p>
    <w:p w:rsidR="00DD47CE" w:rsidRDefault="00DD47CE" w:rsidP="00A05904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b/>
          <w:sz w:val="28"/>
        </w:rPr>
      </w:pPr>
    </w:p>
    <w:p w:rsidR="00DD47CE" w:rsidRDefault="005D4A87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2017</w:t>
      </w:r>
      <w:r w:rsidR="00207A82">
        <w:rPr>
          <w:rFonts w:ascii="Times New Roman" w:hAnsi="Times New Roman"/>
        </w:rPr>
        <w:t xml:space="preserve"> m. sausio 3 d.</w:t>
      </w:r>
      <w:r w:rsidR="00BE6D25">
        <w:rPr>
          <w:rFonts w:ascii="Times New Roman" w:hAnsi="Times New Roman"/>
        </w:rPr>
        <w:t xml:space="preserve"> Nr.</w:t>
      </w:r>
      <w:r w:rsidR="00207A82">
        <w:rPr>
          <w:rFonts w:ascii="Times New Roman" w:hAnsi="Times New Roman"/>
        </w:rPr>
        <w:t xml:space="preserve"> </w:t>
      </w:r>
      <w:r w:rsidR="00A05904">
        <w:rPr>
          <w:rFonts w:ascii="Times New Roman" w:hAnsi="Times New Roman"/>
        </w:rPr>
        <w:t>AT-</w:t>
      </w:r>
      <w:r w:rsidR="00207A82">
        <w:rPr>
          <w:rFonts w:ascii="Times New Roman" w:hAnsi="Times New Roman"/>
        </w:rPr>
        <w:t>2</w:t>
      </w:r>
    </w:p>
    <w:p w:rsidR="001D38EF" w:rsidRPr="001D38EF" w:rsidRDefault="00BE6D25" w:rsidP="008B2F47">
      <w:pPr>
        <w:pStyle w:val="Antrat1"/>
        <w:spacing w:line="360" w:lineRule="auto"/>
        <w:ind w:left="0"/>
        <w:jc w:val="center"/>
      </w:pPr>
      <w:r>
        <w:t>Šakiai</w:t>
      </w:r>
    </w:p>
    <w:p w:rsidR="001D38EF" w:rsidRPr="001D38EF" w:rsidRDefault="001D38EF" w:rsidP="008B2F47">
      <w:pPr>
        <w:spacing w:line="360" w:lineRule="auto"/>
        <w:ind w:firstLine="720"/>
        <w:rPr>
          <w:rFonts w:ascii="Times New Roman" w:hAnsi="Times New Roman"/>
        </w:rPr>
      </w:pPr>
    </w:p>
    <w:p w:rsidR="00A05904" w:rsidRPr="00B80928" w:rsidRDefault="00A05904" w:rsidP="008B2F47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ind w:firstLine="72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</w:rPr>
        <w:t>Vadovaudamasi</w:t>
      </w:r>
      <w:r w:rsidRPr="00B80928">
        <w:rPr>
          <w:rFonts w:ascii="Times New Roman" w:hAnsi="Times New Roman"/>
          <w:bCs/>
        </w:rPr>
        <w:t xml:space="preserve"> </w:t>
      </w:r>
      <w:r w:rsidRPr="00B80928">
        <w:rPr>
          <w:rFonts w:ascii="Times New Roman" w:hAnsi="Times New Roman"/>
          <w:szCs w:val="24"/>
        </w:rPr>
        <w:t>Lietuvos Respubli</w:t>
      </w:r>
      <w:r w:rsidR="000A6939">
        <w:rPr>
          <w:rFonts w:ascii="Times New Roman" w:hAnsi="Times New Roman"/>
          <w:szCs w:val="24"/>
        </w:rPr>
        <w:t xml:space="preserve">kos vietos savivaldos įstatymo </w:t>
      </w:r>
      <w:r w:rsidRPr="00B80928">
        <w:rPr>
          <w:rFonts w:ascii="Times New Roman" w:hAnsi="Times New Roman"/>
          <w:szCs w:val="24"/>
        </w:rPr>
        <w:t>29 straip</w:t>
      </w:r>
      <w:r w:rsidR="000A6939">
        <w:rPr>
          <w:rFonts w:ascii="Times New Roman" w:hAnsi="Times New Roman"/>
          <w:szCs w:val="24"/>
        </w:rPr>
        <w:t xml:space="preserve">snio 8 dalies 1 ir 2 punktais, </w:t>
      </w:r>
      <w:r w:rsidRPr="00B80928">
        <w:rPr>
          <w:rFonts w:ascii="Times New Roman" w:hAnsi="Times New Roman"/>
        </w:rPr>
        <w:t>Lietuvos Respublikos teritorijų planavimo įstatymo 20 straipsnio 6 dalies</w:t>
      </w:r>
      <w:r w:rsidR="001B42B9">
        <w:rPr>
          <w:rFonts w:ascii="Times New Roman" w:hAnsi="Times New Roman"/>
        </w:rPr>
        <w:t xml:space="preserve"> 3</w:t>
      </w:r>
      <w:r>
        <w:rPr>
          <w:rFonts w:ascii="Times New Roman" w:hAnsi="Times New Roman"/>
        </w:rPr>
        <w:t xml:space="preserve"> </w:t>
      </w:r>
      <w:r w:rsidRPr="00B80928">
        <w:rPr>
          <w:rFonts w:ascii="Times New Roman" w:hAnsi="Times New Roman"/>
        </w:rPr>
        <w:t xml:space="preserve"> punktu</w:t>
      </w:r>
      <w:r w:rsidR="000A6939">
        <w:rPr>
          <w:rFonts w:ascii="Times New Roman" w:hAnsi="Times New Roman"/>
          <w:szCs w:val="24"/>
        </w:rPr>
        <w:t xml:space="preserve">, </w:t>
      </w:r>
      <w:r w:rsidRPr="00B80928">
        <w:rPr>
          <w:rFonts w:ascii="Times New Roman" w:hAnsi="Times New Roman"/>
          <w:bCs/>
          <w:szCs w:val="24"/>
        </w:rPr>
        <w:t xml:space="preserve">Lietuvos Respublikos žemės ūkio ministro ir Lietuvos Respublikos aplinkos ministro 2004 m. spalio 4 d. įsakymu Nr.3D-452/D1-513 (Lietuvos Respublikos žemės ūkio ministro ir Lietuvos Respublikos aplinkos ministro 2014 m. sausio 2 d. įsakymo Nr. 3D-1/D1-1 redakcija) patvirtintomis  </w:t>
      </w:r>
      <w:r w:rsidRPr="00B80928">
        <w:rPr>
          <w:rFonts w:ascii="Times New Roman" w:hAnsi="Times New Roman"/>
          <w:szCs w:val="24"/>
        </w:rPr>
        <w:t>Žemės sklypų formavimo ir pertvarkymo projektų rengimo ir įgyvendinimo tai</w:t>
      </w:r>
      <w:r w:rsidR="000A6939">
        <w:rPr>
          <w:rFonts w:ascii="Times New Roman" w:hAnsi="Times New Roman"/>
          <w:szCs w:val="24"/>
        </w:rPr>
        <w:t xml:space="preserve">syklėmis, </w:t>
      </w:r>
      <w:r w:rsidR="00566EAB">
        <w:rPr>
          <w:rFonts w:ascii="Times New Roman" w:hAnsi="Times New Roman"/>
          <w:szCs w:val="24"/>
        </w:rPr>
        <w:t>bei atsižvelgdama</w:t>
      </w:r>
      <w:r w:rsidR="000A6939">
        <w:rPr>
          <w:rFonts w:ascii="Times New Roman" w:hAnsi="Times New Roman"/>
          <w:szCs w:val="24"/>
        </w:rPr>
        <w:t xml:space="preserve"> į </w:t>
      </w:r>
      <w:r>
        <w:rPr>
          <w:rFonts w:ascii="Times New Roman" w:hAnsi="Times New Roman"/>
          <w:szCs w:val="24"/>
        </w:rPr>
        <w:t>pil.</w:t>
      </w:r>
      <w:r w:rsidR="00454B03">
        <w:rPr>
          <w:rFonts w:ascii="Times New Roman" w:hAnsi="Times New Roman"/>
          <w:szCs w:val="24"/>
        </w:rPr>
        <w:t xml:space="preserve"> </w:t>
      </w:r>
      <w:r w:rsidR="00541D95">
        <w:rPr>
          <w:rFonts w:ascii="Times New Roman" w:hAnsi="Times New Roman"/>
          <w:szCs w:val="24"/>
        </w:rPr>
        <w:t>Indrės Jurjonienės ir Gražvydo Jurjono</w:t>
      </w:r>
      <w:r w:rsidRPr="00B80928">
        <w:rPr>
          <w:rFonts w:ascii="Times New Roman" w:hAnsi="Times New Roman"/>
          <w:szCs w:val="24"/>
        </w:rPr>
        <w:t xml:space="preserve"> prašymą:</w:t>
      </w:r>
    </w:p>
    <w:p w:rsidR="00A05904" w:rsidRPr="00B80928" w:rsidRDefault="00A05904" w:rsidP="008B2F47">
      <w:pPr>
        <w:tabs>
          <w:tab w:val="left" w:pos="1080"/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B80928">
        <w:rPr>
          <w:rFonts w:ascii="Times New Roman" w:hAnsi="Times New Roman"/>
          <w:szCs w:val="24"/>
        </w:rPr>
        <w:t xml:space="preserve">1. P a v e d u rajono savivaldybės administracijos </w:t>
      </w:r>
      <w:r w:rsidRPr="00B80928">
        <w:rPr>
          <w:rFonts w:ascii="Times New Roman" w:hAnsi="Times New Roman"/>
        </w:rPr>
        <w:t>Architektūros ir urbanistikos skyriui organizuoti žemės</w:t>
      </w:r>
      <w:r w:rsidRPr="00B80928">
        <w:rPr>
          <w:rFonts w:ascii="Times New Roman" w:hAnsi="Times New Roman"/>
          <w:color w:val="000000"/>
        </w:rPr>
        <w:t xml:space="preserve"> sklypų formavimo ir pertvarkymo projekto</w:t>
      </w:r>
      <w:r w:rsidRPr="00B80928">
        <w:rPr>
          <w:rFonts w:ascii="Times New Roman" w:hAnsi="Times New Roman"/>
        </w:rPr>
        <w:t xml:space="preserve"> rengimą, </w:t>
      </w:r>
      <w:r w:rsidR="00541D95">
        <w:rPr>
          <w:rFonts w:ascii="Times New Roman" w:hAnsi="Times New Roman"/>
        </w:rPr>
        <w:t>sujungi</w:t>
      </w:r>
      <w:r w:rsidR="001B42B9">
        <w:rPr>
          <w:rFonts w:ascii="Times New Roman" w:hAnsi="Times New Roman"/>
        </w:rPr>
        <w:t>ant</w:t>
      </w:r>
      <w:r w:rsidR="001B42B9">
        <w:rPr>
          <w:rFonts w:ascii="Times New Roman" w:hAnsi="Times New Roman"/>
          <w:szCs w:val="24"/>
        </w:rPr>
        <w:t xml:space="preserve"> 0,0</w:t>
      </w:r>
      <w:r w:rsidR="00541D95">
        <w:rPr>
          <w:rFonts w:ascii="Times New Roman" w:hAnsi="Times New Roman"/>
          <w:szCs w:val="24"/>
        </w:rPr>
        <w:t>299</w:t>
      </w:r>
      <w:r w:rsidR="001B42B9">
        <w:rPr>
          <w:rFonts w:ascii="Times New Roman" w:hAnsi="Times New Roman"/>
          <w:szCs w:val="24"/>
        </w:rPr>
        <w:t xml:space="preserve"> ha ploto žemės sklypą (kadastrinis Nr.8486/001</w:t>
      </w:r>
      <w:r w:rsidR="00541D95">
        <w:rPr>
          <w:rFonts w:ascii="Times New Roman" w:hAnsi="Times New Roman"/>
          <w:szCs w:val="24"/>
        </w:rPr>
        <w:t>9</w:t>
      </w:r>
      <w:r w:rsidR="001B42B9">
        <w:rPr>
          <w:rFonts w:ascii="Times New Roman" w:hAnsi="Times New Roman"/>
          <w:szCs w:val="24"/>
        </w:rPr>
        <w:t>:</w:t>
      </w:r>
      <w:r w:rsidR="00541D95">
        <w:rPr>
          <w:rFonts w:ascii="Times New Roman" w:hAnsi="Times New Roman"/>
          <w:szCs w:val="24"/>
        </w:rPr>
        <w:t>167</w:t>
      </w:r>
      <w:r w:rsidR="001B42B9">
        <w:rPr>
          <w:rFonts w:ascii="Times New Roman" w:hAnsi="Times New Roman"/>
          <w:szCs w:val="24"/>
        </w:rPr>
        <w:t xml:space="preserve"> Šakių m.k.v.), esantį </w:t>
      </w:r>
      <w:r w:rsidR="00541D95">
        <w:rPr>
          <w:rFonts w:ascii="Times New Roman" w:hAnsi="Times New Roman"/>
          <w:szCs w:val="24"/>
        </w:rPr>
        <w:t>Jaun</w:t>
      </w:r>
      <w:r w:rsidR="001B42B9">
        <w:rPr>
          <w:rFonts w:ascii="Times New Roman" w:hAnsi="Times New Roman"/>
          <w:szCs w:val="24"/>
        </w:rPr>
        <w:t xml:space="preserve">ystės </w:t>
      </w:r>
      <w:r w:rsidR="00541D95">
        <w:rPr>
          <w:rFonts w:ascii="Times New Roman" w:hAnsi="Times New Roman"/>
          <w:szCs w:val="24"/>
        </w:rPr>
        <w:t>1</w:t>
      </w:r>
      <w:r w:rsidR="001B42B9">
        <w:rPr>
          <w:rFonts w:ascii="Times New Roman" w:hAnsi="Times New Roman"/>
          <w:szCs w:val="24"/>
        </w:rPr>
        <w:t>-oji g.</w:t>
      </w:r>
      <w:r w:rsidR="00541D95">
        <w:rPr>
          <w:rFonts w:ascii="Times New Roman" w:hAnsi="Times New Roman"/>
          <w:szCs w:val="24"/>
        </w:rPr>
        <w:t>10A, Šakių mieste, 0,0296 ha ploto žemės sklypą (kadastrinis Nr.8486/0019:20 Šakių m.k.v.), esantį Jaunystės 1-oji g.10, Šakių mieste ir 0,0579</w:t>
      </w:r>
      <w:r w:rsidR="00541D95" w:rsidRPr="00541D95">
        <w:rPr>
          <w:rFonts w:ascii="Times New Roman" w:hAnsi="Times New Roman"/>
          <w:szCs w:val="24"/>
        </w:rPr>
        <w:t xml:space="preserve"> </w:t>
      </w:r>
      <w:r w:rsidR="00541D95">
        <w:rPr>
          <w:rFonts w:ascii="Times New Roman" w:hAnsi="Times New Roman"/>
          <w:szCs w:val="24"/>
        </w:rPr>
        <w:t xml:space="preserve">ha ploto žemės sklypą (kadastrinis Nr.8486/0019:89 Šakių m.k.v.), esantį Jaunystės 1-oji g.8, Šakių mieste </w:t>
      </w:r>
      <w:r w:rsidR="001B42B9">
        <w:rPr>
          <w:rFonts w:ascii="Times New Roman" w:hAnsi="Times New Roman"/>
          <w:szCs w:val="24"/>
        </w:rPr>
        <w:t xml:space="preserve">į </w:t>
      </w:r>
      <w:r w:rsidR="00541D95">
        <w:rPr>
          <w:rFonts w:ascii="Times New Roman" w:hAnsi="Times New Roman"/>
          <w:szCs w:val="24"/>
        </w:rPr>
        <w:t>vieną sklypą. Ž</w:t>
      </w:r>
      <w:r w:rsidR="001B42B9">
        <w:rPr>
          <w:rFonts w:ascii="Times New Roman" w:hAnsi="Times New Roman"/>
          <w:szCs w:val="24"/>
        </w:rPr>
        <w:t>emės sklyp</w:t>
      </w:r>
      <w:r w:rsidR="00541D95">
        <w:rPr>
          <w:rFonts w:ascii="Times New Roman" w:hAnsi="Times New Roman"/>
          <w:szCs w:val="24"/>
        </w:rPr>
        <w:t>o</w:t>
      </w:r>
      <w:r w:rsidR="001B42B9">
        <w:rPr>
          <w:rFonts w:ascii="Times New Roman" w:hAnsi="Times New Roman"/>
          <w:szCs w:val="24"/>
        </w:rPr>
        <w:t xml:space="preserve"> naudojimo paskirtis – </w:t>
      </w:r>
      <w:r w:rsidR="00541D95">
        <w:rPr>
          <w:rFonts w:ascii="Times New Roman" w:hAnsi="Times New Roman"/>
          <w:szCs w:val="24"/>
        </w:rPr>
        <w:t>kita</w:t>
      </w:r>
      <w:r w:rsidR="00D328A4">
        <w:rPr>
          <w:rFonts w:ascii="Times New Roman" w:hAnsi="Times New Roman"/>
          <w:szCs w:val="24"/>
        </w:rPr>
        <w:t>, naudojimo būdas –</w:t>
      </w:r>
      <w:r w:rsidR="00541D95">
        <w:rPr>
          <w:rFonts w:ascii="Times New Roman" w:hAnsi="Times New Roman"/>
          <w:szCs w:val="24"/>
        </w:rPr>
        <w:t xml:space="preserve"> vienbučių ir dvibučių  gyvenamųjų pastatų teritrijos</w:t>
      </w:r>
      <w:r w:rsidR="001B42B9">
        <w:rPr>
          <w:rFonts w:ascii="Times New Roman" w:hAnsi="Times New Roman"/>
          <w:szCs w:val="24"/>
        </w:rPr>
        <w:t>.</w:t>
      </w:r>
    </w:p>
    <w:p w:rsidR="00A05904" w:rsidRPr="00B80928" w:rsidRDefault="00A05904" w:rsidP="008B2F47">
      <w:pPr>
        <w:tabs>
          <w:tab w:val="left" w:pos="540"/>
          <w:tab w:val="left" w:pos="720"/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B80928">
        <w:rPr>
          <w:rFonts w:ascii="Times New Roman" w:hAnsi="Times New Roman"/>
          <w:szCs w:val="24"/>
        </w:rPr>
        <w:t>2. N u s t a t a u, kad projekto rengimo darbai finansuoja</w:t>
      </w:r>
      <w:r>
        <w:rPr>
          <w:rFonts w:ascii="Times New Roman" w:hAnsi="Times New Roman"/>
          <w:szCs w:val="24"/>
        </w:rPr>
        <w:t>m</w:t>
      </w:r>
      <w:r w:rsidR="00541D95">
        <w:rPr>
          <w:rFonts w:ascii="Times New Roman" w:hAnsi="Times New Roman"/>
          <w:szCs w:val="24"/>
        </w:rPr>
        <w:t>i projekto rengimą inicijavusių Indrės Jurjonienės ir Gražvydo Jurjono</w:t>
      </w:r>
      <w:r w:rsidR="00D43445">
        <w:rPr>
          <w:rFonts w:ascii="Times New Roman" w:hAnsi="Times New Roman"/>
          <w:szCs w:val="24"/>
        </w:rPr>
        <w:t xml:space="preserve"> </w:t>
      </w:r>
      <w:r w:rsidRPr="00B80928">
        <w:rPr>
          <w:rFonts w:ascii="Times New Roman" w:hAnsi="Times New Roman"/>
          <w:szCs w:val="24"/>
        </w:rPr>
        <w:t>lėšomis.</w:t>
      </w:r>
    </w:p>
    <w:p w:rsidR="00A05904" w:rsidRPr="00B80928" w:rsidRDefault="00A05904" w:rsidP="008B2F47">
      <w:pPr>
        <w:tabs>
          <w:tab w:val="left" w:pos="1080"/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B80928">
        <w:rPr>
          <w:rFonts w:ascii="Times New Roman" w:hAnsi="Times New Roman"/>
          <w:szCs w:val="24"/>
        </w:rPr>
        <w:t>Šis įsakymas gali būti skundžiamas Lietuvos Respublikos administracinių bylų teisenos įstatymo nustatyta tvarka.</w:t>
      </w:r>
    </w:p>
    <w:p w:rsidR="00A05904" w:rsidRPr="00B80928" w:rsidRDefault="00A05904" w:rsidP="00A05904">
      <w:pPr>
        <w:tabs>
          <w:tab w:val="left" w:pos="7395"/>
        </w:tabs>
        <w:ind w:left="-180" w:right="-185" w:firstLine="180"/>
        <w:jc w:val="both"/>
        <w:rPr>
          <w:sz w:val="22"/>
          <w:szCs w:val="22"/>
        </w:rPr>
      </w:pPr>
    </w:p>
    <w:p w:rsidR="00A05904" w:rsidRPr="00B80928" w:rsidRDefault="00A05904" w:rsidP="00A05904">
      <w:pPr>
        <w:tabs>
          <w:tab w:val="left" w:pos="1080"/>
          <w:tab w:val="left" w:pos="1242"/>
        </w:tabs>
        <w:spacing w:line="360" w:lineRule="auto"/>
        <w:jc w:val="both"/>
        <w:rPr>
          <w:sz w:val="22"/>
          <w:szCs w:val="22"/>
        </w:rPr>
      </w:pPr>
    </w:p>
    <w:p w:rsidR="005D4A87" w:rsidRDefault="005D4A87" w:rsidP="0097784A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>Biudžeto ir turto skyriaus vedėja,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5D4A87" w:rsidRDefault="005D4A87" w:rsidP="0097784A">
      <w:pPr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bCs/>
        </w:rPr>
        <w:t>l.e</w:t>
      </w:r>
      <w:proofErr w:type="spellEnd"/>
      <w:r>
        <w:rPr>
          <w:rFonts w:ascii="Times New Roman" w:hAnsi="Times New Roman"/>
          <w:bCs/>
        </w:rPr>
        <w:t>.</w:t>
      </w:r>
      <w:r w:rsidR="0097784A">
        <w:rPr>
          <w:rFonts w:ascii="Times New Roman" w:hAnsi="Times New Roman"/>
          <w:bCs/>
        </w:rPr>
        <w:t xml:space="preserve"> </w:t>
      </w:r>
      <w:r w:rsidR="008B2F47">
        <w:rPr>
          <w:rFonts w:ascii="Times New Roman" w:hAnsi="Times New Roman"/>
          <w:bCs/>
        </w:rPr>
        <w:t>administracijos direktoriaus</w:t>
      </w:r>
      <w:r>
        <w:rPr>
          <w:rFonts w:ascii="Times New Roman" w:hAnsi="Times New Roman"/>
          <w:bCs/>
        </w:rPr>
        <w:t xml:space="preserve"> pareigas                 </w:t>
      </w:r>
      <w:r w:rsidR="0097784A">
        <w:rPr>
          <w:rFonts w:ascii="Times New Roman" w:hAnsi="Times New Roman"/>
          <w:bCs/>
        </w:rPr>
        <w:t xml:space="preserve">                               </w:t>
      </w:r>
      <w:r w:rsidR="008B2F47">
        <w:rPr>
          <w:rFonts w:ascii="Times New Roman" w:hAnsi="Times New Roman"/>
          <w:bCs/>
        </w:rPr>
        <w:t xml:space="preserve">               Egidija</w:t>
      </w:r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Grigaitienė</w:t>
      </w:r>
      <w:proofErr w:type="spellEnd"/>
      <w:r>
        <w:rPr>
          <w:rFonts w:ascii="Times New Roman" w:hAnsi="Times New Roman"/>
          <w:bCs/>
        </w:rPr>
        <w:t xml:space="preserve">                                            </w:t>
      </w:r>
    </w:p>
    <w:p w:rsidR="00A05904" w:rsidRDefault="00A05904" w:rsidP="00A05904">
      <w:pPr>
        <w:rPr>
          <w:rFonts w:ascii="Times New Roman" w:hAnsi="Times New Roman"/>
        </w:rPr>
      </w:pPr>
    </w:p>
    <w:p w:rsidR="005D4A87" w:rsidRDefault="005D4A87" w:rsidP="00A05904">
      <w:pPr>
        <w:rPr>
          <w:rFonts w:ascii="Times New Roman" w:hAnsi="Times New Roman"/>
        </w:rPr>
      </w:pPr>
    </w:p>
    <w:p w:rsidR="00A05904" w:rsidRDefault="00A05904" w:rsidP="00A05904">
      <w:pPr>
        <w:rPr>
          <w:rFonts w:ascii="Times New Roman" w:hAnsi="Times New Roman"/>
        </w:rPr>
      </w:pPr>
      <w:r>
        <w:rPr>
          <w:rFonts w:ascii="Times New Roman" w:hAnsi="Times New Roman"/>
        </w:rPr>
        <w:t>Architektūros</w:t>
      </w:r>
      <w:r w:rsidR="00A90E12">
        <w:rPr>
          <w:rFonts w:ascii="Times New Roman" w:hAnsi="Times New Roman"/>
        </w:rPr>
        <w:t xml:space="preserve"> ir urbanistikos skyriaus vyr</w:t>
      </w:r>
      <w:r>
        <w:rPr>
          <w:rFonts w:ascii="Times New Roman" w:hAnsi="Times New Roman"/>
        </w:rPr>
        <w:t>. specialistė</w:t>
      </w:r>
    </w:p>
    <w:p w:rsidR="001B42B9" w:rsidRDefault="00A05904" w:rsidP="00A05904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Laima </w:t>
      </w:r>
      <w:proofErr w:type="spellStart"/>
      <w:r>
        <w:rPr>
          <w:rFonts w:ascii="Times New Roman" w:hAnsi="Times New Roman"/>
        </w:rPr>
        <w:t>Savukaitienė</w:t>
      </w:r>
      <w:proofErr w:type="spellEnd"/>
    </w:p>
    <w:p w:rsidR="00A05904" w:rsidRDefault="00C54441" w:rsidP="00A05904">
      <w:pPr>
        <w:rPr>
          <w:rFonts w:ascii="Times New Roman" w:hAnsi="Times New Roman"/>
        </w:rPr>
      </w:pPr>
      <w:r>
        <w:rPr>
          <w:rFonts w:ascii="Times New Roman" w:hAnsi="Times New Roman"/>
        </w:rPr>
        <w:t>2016-12</w:t>
      </w:r>
      <w:r w:rsidR="00454B03">
        <w:rPr>
          <w:rFonts w:ascii="Times New Roman" w:hAnsi="Times New Roman"/>
        </w:rPr>
        <w:t>-</w:t>
      </w:r>
      <w:r>
        <w:rPr>
          <w:rFonts w:ascii="Times New Roman" w:hAnsi="Times New Roman"/>
        </w:rPr>
        <w:t>29</w:t>
      </w:r>
    </w:p>
    <w:sectPr w:rsidR="00A0590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060B" w:rsidRDefault="0091060B">
      <w:r>
        <w:separator/>
      </w:r>
    </w:p>
  </w:endnote>
  <w:endnote w:type="continuationSeparator" w:id="0">
    <w:p w:rsidR="0091060B" w:rsidRDefault="00910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3F52" w:rsidRDefault="008E3F52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DD47CE" w:rsidP="008E3F52">
    <w:pPr>
      <w:pStyle w:val="Porat"/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3F52" w:rsidRDefault="008E3F52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060B" w:rsidRDefault="0091060B">
      <w:r>
        <w:separator/>
      </w:r>
    </w:p>
  </w:footnote>
  <w:footnote w:type="continuationSeparator" w:id="0">
    <w:p w:rsidR="0091060B" w:rsidRDefault="009106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3F52" w:rsidRDefault="008E3F52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3F52" w:rsidRDefault="008E3F52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1F07"/>
    <w:rsid w:val="00023B37"/>
    <w:rsid w:val="00061E67"/>
    <w:rsid w:val="000A3F17"/>
    <w:rsid w:val="000A6939"/>
    <w:rsid w:val="001215AD"/>
    <w:rsid w:val="00146E13"/>
    <w:rsid w:val="001B42B9"/>
    <w:rsid w:val="001D38EF"/>
    <w:rsid w:val="001F0285"/>
    <w:rsid w:val="00207A82"/>
    <w:rsid w:val="00212B4F"/>
    <w:rsid w:val="002221F4"/>
    <w:rsid w:val="00254E9A"/>
    <w:rsid w:val="002B10F4"/>
    <w:rsid w:val="002F4EF9"/>
    <w:rsid w:val="00313CF0"/>
    <w:rsid w:val="003B6764"/>
    <w:rsid w:val="004501C8"/>
    <w:rsid w:val="00454B03"/>
    <w:rsid w:val="004D44BF"/>
    <w:rsid w:val="00541D95"/>
    <w:rsid w:val="00555180"/>
    <w:rsid w:val="00566EAB"/>
    <w:rsid w:val="005D422F"/>
    <w:rsid w:val="005D4A87"/>
    <w:rsid w:val="00610881"/>
    <w:rsid w:val="006121F0"/>
    <w:rsid w:val="006323F7"/>
    <w:rsid w:val="0070001E"/>
    <w:rsid w:val="00701EDA"/>
    <w:rsid w:val="0075169E"/>
    <w:rsid w:val="00762A78"/>
    <w:rsid w:val="007A1DEF"/>
    <w:rsid w:val="007A5E27"/>
    <w:rsid w:val="007C4CBE"/>
    <w:rsid w:val="007C4E4B"/>
    <w:rsid w:val="007C7256"/>
    <w:rsid w:val="007D33C7"/>
    <w:rsid w:val="007E4FDB"/>
    <w:rsid w:val="007F2BC0"/>
    <w:rsid w:val="008274FC"/>
    <w:rsid w:val="008B1825"/>
    <w:rsid w:val="008B2F47"/>
    <w:rsid w:val="008E3F52"/>
    <w:rsid w:val="0091060B"/>
    <w:rsid w:val="0093054E"/>
    <w:rsid w:val="00955B9F"/>
    <w:rsid w:val="0097784A"/>
    <w:rsid w:val="00981732"/>
    <w:rsid w:val="009A3F18"/>
    <w:rsid w:val="009C4EAB"/>
    <w:rsid w:val="009D04EA"/>
    <w:rsid w:val="009F065C"/>
    <w:rsid w:val="00A05904"/>
    <w:rsid w:val="00A23E91"/>
    <w:rsid w:val="00A73DFE"/>
    <w:rsid w:val="00A90E12"/>
    <w:rsid w:val="00BE6D25"/>
    <w:rsid w:val="00BF63EC"/>
    <w:rsid w:val="00C2363D"/>
    <w:rsid w:val="00C54441"/>
    <w:rsid w:val="00C921BD"/>
    <w:rsid w:val="00D328A4"/>
    <w:rsid w:val="00D43445"/>
    <w:rsid w:val="00DA3782"/>
    <w:rsid w:val="00DD47CE"/>
    <w:rsid w:val="00EF7331"/>
    <w:rsid w:val="00F01501"/>
    <w:rsid w:val="00F01EF6"/>
    <w:rsid w:val="00FB4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D34E22"/>
  <w15:docId w15:val="{7F73F55E-AD73-4D1C-997A-6033B9545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05904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059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986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1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5</TotalTime>
  <Pages>1</Pages>
  <Words>1278</Words>
  <Characters>729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2003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Jurgita Urbonaitė</cp:lastModifiedBy>
  <cp:revision>5</cp:revision>
  <cp:lastPrinted>2001-05-23T08:36:00Z</cp:lastPrinted>
  <dcterms:created xsi:type="dcterms:W3CDTF">2017-01-03T08:06:00Z</dcterms:created>
  <dcterms:modified xsi:type="dcterms:W3CDTF">2017-01-05T09:20:00Z</dcterms:modified>
</cp:coreProperties>
</file>