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EA9" w:rsidRDefault="00037B32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EA9" w:rsidRDefault="00466EA9">
      <w:pPr>
        <w:jc w:val="center"/>
        <w:rPr>
          <w:rFonts w:ascii="Times New Roman" w:hAnsi="Times New Roman" w:cs="Times New Roman"/>
          <w:b/>
          <w:bCs/>
        </w:rPr>
      </w:pPr>
    </w:p>
    <w:p w:rsidR="00466EA9" w:rsidRDefault="00466EA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466EA9" w:rsidRDefault="00466EA9">
      <w:pPr>
        <w:jc w:val="center"/>
        <w:rPr>
          <w:rFonts w:ascii="Times New Roman" w:hAnsi="Times New Roman" w:cs="Times New Roman"/>
          <w:b/>
          <w:bCs/>
        </w:rPr>
      </w:pPr>
    </w:p>
    <w:p w:rsidR="00466EA9" w:rsidRDefault="00466EA9">
      <w:pPr>
        <w:jc w:val="center"/>
        <w:rPr>
          <w:rFonts w:ascii="Times New Roman" w:hAnsi="Times New Roman" w:cs="Times New Roman"/>
          <w:b/>
          <w:bCs/>
        </w:rPr>
      </w:pPr>
    </w:p>
    <w:p w:rsidR="00466EA9" w:rsidRDefault="00466EA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466EA9" w:rsidRDefault="00466EA9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LĖŠŲ DYDŽIO PRODUKTAMS NEMOKAMAM MAITINIMUI VIENAM MOKINIUI ĮSIGYTI  NUSTATYMO</w:t>
      </w:r>
    </w:p>
    <w:p w:rsidR="00466EA9" w:rsidRDefault="00466E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6EA9" w:rsidRDefault="00466EA9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2017 m. sausio </w:t>
      </w:r>
      <w:r w:rsidR="00BA5398">
        <w:rPr>
          <w:rFonts w:ascii="Times New Roman" w:hAnsi="Times New Roman" w:cs="Times New Roman"/>
        </w:rPr>
        <w:t xml:space="preserve">5 d.  </w:t>
      </w:r>
      <w:r>
        <w:rPr>
          <w:rFonts w:ascii="Times New Roman" w:hAnsi="Times New Roman" w:cs="Times New Roman"/>
        </w:rPr>
        <w:t>Nr. AT-</w:t>
      </w:r>
      <w:r w:rsidR="00037B32">
        <w:rPr>
          <w:rFonts w:ascii="Times New Roman" w:hAnsi="Times New Roman" w:cs="Times New Roman"/>
        </w:rPr>
        <w:t>20</w:t>
      </w:r>
    </w:p>
    <w:p w:rsidR="00466EA9" w:rsidRPr="0023303B" w:rsidRDefault="00466EA9">
      <w:pPr>
        <w:pStyle w:val="Antrat1"/>
        <w:ind w:left="0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</w:t>
      </w:r>
      <w:r w:rsidRPr="0023303B">
        <w:rPr>
          <w:rFonts w:ascii="Times New Roman" w:hAnsi="Times New Roman" w:cs="Times New Roman"/>
        </w:rPr>
        <w:t>akiai</w:t>
      </w:r>
      <w:bookmarkStart w:id="0" w:name="_GoBack"/>
      <w:bookmarkEnd w:id="0"/>
    </w:p>
    <w:p w:rsidR="00466EA9" w:rsidRDefault="00466EA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466EA9" w:rsidRDefault="00466EA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466EA9" w:rsidRDefault="00466EA9" w:rsidP="005A0A5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Vadovaudamasi Lietuvos Respublikos socialinės paramos mokiniams įstatymo 7 straipsnio 2 dalimi, 14 straipsnio 3 dalies 2 punktu, Vietos savivaldos įstatymo 18 straipsnio 1 dalimi bei rajono savivaldybės tarybos 2016 m. spalio 28 d. sprendimo Nr. T-341 „Dėl pavedimo vykdyti rajono savivaldybės administracijos direktoriaus pareigas bei priemokos nustatymo“ 1.2 punktu:</w:t>
      </w:r>
    </w:p>
    <w:p w:rsidR="00466EA9" w:rsidRDefault="00466EA9" w:rsidP="00271625">
      <w:pPr>
        <w:overflowPunct w:val="0"/>
        <w:autoSpaceDE w:val="0"/>
        <w:autoSpaceDN w:val="0"/>
        <w:adjustRightInd w:val="0"/>
        <w:spacing w:line="360" w:lineRule="auto"/>
        <w:ind w:left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N u s t a t a u  nuo 2017 m. sausio 2 d. iki 2017 m. gruodžio 31 d. nemokamo maitinimo </w:t>
      </w:r>
    </w:p>
    <w:p w:rsidR="00466EA9" w:rsidRDefault="00466EA9" w:rsidP="00271625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produktams įsigyti skiriamų lėšų dydį vienai dienai vienam mokiniui 3,68 % bazinės socialinės išmokos dydžio (1,40 </w:t>
      </w:r>
      <w:proofErr w:type="spellStart"/>
      <w:r>
        <w:rPr>
          <w:rFonts w:ascii="Times New Roman" w:hAnsi="Times New Roman" w:cs="Times New Roman"/>
        </w:rPr>
        <w:t>Eur</w:t>
      </w:r>
      <w:proofErr w:type="spellEnd"/>
      <w:r>
        <w:rPr>
          <w:rFonts w:ascii="Times New Roman" w:hAnsi="Times New Roman" w:cs="Times New Roman"/>
        </w:rPr>
        <w:t>);</w:t>
      </w:r>
    </w:p>
    <w:p w:rsidR="00466EA9" w:rsidRDefault="00466EA9" w:rsidP="0045307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2. P r i p a ž į s t u netekusiu galios savivaldybės administracijos direktoriaus 2016 m. sausio 7 d. įsakymą Nr. AT-10 „Dėl lėšų dydžio produktams nemokamam maitinimui vienam mokiniui įsigyti ir mokinio reikmenų kainų nustatymo“.</w:t>
      </w:r>
    </w:p>
    <w:p w:rsidR="00466EA9" w:rsidRDefault="00466EA9" w:rsidP="00434111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466EA9" w:rsidRDefault="00466EA9" w:rsidP="00434111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466EA9" w:rsidRDefault="00466EA9" w:rsidP="00434111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466EA9" w:rsidRDefault="00466EA9" w:rsidP="00434111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466EA9" w:rsidRDefault="00466EA9" w:rsidP="00434111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Biudžeto ir turto skyriaus vedėja,</w:t>
      </w:r>
    </w:p>
    <w:p w:rsidR="00466EA9" w:rsidRPr="005D72B6" w:rsidRDefault="00466EA9" w:rsidP="00434111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l.e</w:t>
      </w:r>
      <w:proofErr w:type="spellEnd"/>
      <w:r>
        <w:rPr>
          <w:rFonts w:ascii="Times New Roman" w:hAnsi="Times New Roman" w:cs="Times New Roman"/>
        </w:rPr>
        <w:t xml:space="preserve">. administracijos direktoriaus pareigas                                                  Egidija </w:t>
      </w:r>
      <w:proofErr w:type="spellStart"/>
      <w:r>
        <w:rPr>
          <w:rFonts w:ascii="Times New Roman" w:hAnsi="Times New Roman" w:cs="Times New Roman"/>
        </w:rPr>
        <w:t>Grigaitienė</w:t>
      </w:r>
      <w:proofErr w:type="spellEnd"/>
    </w:p>
    <w:p w:rsidR="00466EA9" w:rsidRDefault="00466EA9" w:rsidP="00434111">
      <w:pPr>
        <w:rPr>
          <w:rFonts w:ascii="Times New Roman" w:hAnsi="Times New Roman" w:cs="Times New Roman"/>
        </w:rPr>
      </w:pPr>
    </w:p>
    <w:p w:rsidR="00466EA9" w:rsidRDefault="00466EA9" w:rsidP="00434111">
      <w:pPr>
        <w:rPr>
          <w:rFonts w:ascii="Times New Roman" w:hAnsi="Times New Roman" w:cs="Times New Roman"/>
        </w:rPr>
      </w:pPr>
    </w:p>
    <w:p w:rsidR="00466EA9" w:rsidRDefault="00466EA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466EA9" w:rsidRDefault="00466EA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466EA9" w:rsidRDefault="00466EA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466EA9" w:rsidRDefault="00466EA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466EA9" w:rsidRDefault="00466EA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466EA9" w:rsidRDefault="00466EA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466EA9" w:rsidRDefault="00466EA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466EA9" w:rsidRDefault="00466EA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466EA9" w:rsidRPr="001904B6" w:rsidRDefault="00466EA9" w:rsidP="00434111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466EA9" w:rsidRDefault="00466EA9" w:rsidP="00434111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 ir sporto skyriaus sekretorė-raštvedė</w:t>
      </w:r>
    </w:p>
    <w:p w:rsidR="00466EA9" w:rsidRDefault="00466EA9" w:rsidP="00434111">
      <w:pPr>
        <w:overflowPunct w:val="0"/>
        <w:rPr>
          <w:rFonts w:ascii="Times New Roman" w:hAnsi="Times New Roman" w:cs="Times New Roman"/>
        </w:rPr>
      </w:pPr>
    </w:p>
    <w:p w:rsidR="00466EA9" w:rsidRDefault="00466EA9" w:rsidP="00434111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Rima </w:t>
      </w:r>
      <w:proofErr w:type="spellStart"/>
      <w:r>
        <w:rPr>
          <w:rFonts w:ascii="Times New Roman" w:hAnsi="Times New Roman" w:cs="Times New Roman"/>
        </w:rPr>
        <w:t>Valaitienė</w:t>
      </w:r>
      <w:proofErr w:type="spellEnd"/>
    </w:p>
    <w:p w:rsidR="00466EA9" w:rsidRPr="00434111" w:rsidRDefault="00466EA9" w:rsidP="001D38EF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2017-01-05</w:t>
      </w:r>
    </w:p>
    <w:sectPr w:rsidR="00466EA9" w:rsidRPr="00434111" w:rsidSect="005D68CE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FDA" w:rsidRDefault="00471FDA">
      <w:r>
        <w:separator/>
      </w:r>
    </w:p>
  </w:endnote>
  <w:endnote w:type="continuationSeparator" w:id="0">
    <w:p w:rsidR="00471FDA" w:rsidRDefault="00471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EA9" w:rsidRPr="00434111" w:rsidRDefault="00466EA9" w:rsidP="00434111">
    <w:pPr>
      <w:overflowPunct w:val="0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FDA" w:rsidRDefault="00471FDA">
      <w:r>
        <w:separator/>
      </w:r>
    </w:p>
  </w:footnote>
  <w:footnote w:type="continuationSeparator" w:id="0">
    <w:p w:rsidR="00471FDA" w:rsidRDefault="00471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EA9" w:rsidRDefault="00466EA9">
    <w:pPr>
      <w:pStyle w:val="Antrats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515C0"/>
    <w:multiLevelType w:val="hybridMultilevel"/>
    <w:tmpl w:val="4990A434"/>
    <w:lvl w:ilvl="0" w:tplc="91586D36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27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0DB1"/>
    <w:rsid w:val="00037B32"/>
    <w:rsid w:val="00117499"/>
    <w:rsid w:val="00127439"/>
    <w:rsid w:val="001904B6"/>
    <w:rsid w:val="001D38EF"/>
    <w:rsid w:val="001E7250"/>
    <w:rsid w:val="0023303B"/>
    <w:rsid w:val="00271625"/>
    <w:rsid w:val="0028720A"/>
    <w:rsid w:val="002D3ABC"/>
    <w:rsid w:val="00313CF0"/>
    <w:rsid w:val="00342E29"/>
    <w:rsid w:val="00382939"/>
    <w:rsid w:val="003A0C31"/>
    <w:rsid w:val="003A1360"/>
    <w:rsid w:val="003F7AB9"/>
    <w:rsid w:val="00434111"/>
    <w:rsid w:val="00435ADB"/>
    <w:rsid w:val="00453079"/>
    <w:rsid w:val="00466EA9"/>
    <w:rsid w:val="00471FDA"/>
    <w:rsid w:val="00521D86"/>
    <w:rsid w:val="00572FC5"/>
    <w:rsid w:val="00583E25"/>
    <w:rsid w:val="005A0A57"/>
    <w:rsid w:val="005B0495"/>
    <w:rsid w:val="005C0FAA"/>
    <w:rsid w:val="005D68CE"/>
    <w:rsid w:val="005D72B6"/>
    <w:rsid w:val="00610881"/>
    <w:rsid w:val="006425D9"/>
    <w:rsid w:val="006A2C28"/>
    <w:rsid w:val="006D7CCD"/>
    <w:rsid w:val="0070001E"/>
    <w:rsid w:val="00717BC6"/>
    <w:rsid w:val="00726607"/>
    <w:rsid w:val="00770D88"/>
    <w:rsid w:val="00784616"/>
    <w:rsid w:val="007B6C11"/>
    <w:rsid w:val="00842F59"/>
    <w:rsid w:val="008748D3"/>
    <w:rsid w:val="008C1B78"/>
    <w:rsid w:val="008F4809"/>
    <w:rsid w:val="0098205C"/>
    <w:rsid w:val="009B4789"/>
    <w:rsid w:val="009C4EAB"/>
    <w:rsid w:val="009E1891"/>
    <w:rsid w:val="009F065C"/>
    <w:rsid w:val="009F55AE"/>
    <w:rsid w:val="00AE7378"/>
    <w:rsid w:val="00AF4528"/>
    <w:rsid w:val="00B75F85"/>
    <w:rsid w:val="00B86B58"/>
    <w:rsid w:val="00B95994"/>
    <w:rsid w:val="00BA5398"/>
    <w:rsid w:val="00BE1E33"/>
    <w:rsid w:val="00BE4C6A"/>
    <w:rsid w:val="00BE6D25"/>
    <w:rsid w:val="00C02DE9"/>
    <w:rsid w:val="00C65559"/>
    <w:rsid w:val="00C838D9"/>
    <w:rsid w:val="00C921BD"/>
    <w:rsid w:val="00CA67DC"/>
    <w:rsid w:val="00CA6ECE"/>
    <w:rsid w:val="00CD7A53"/>
    <w:rsid w:val="00D379C4"/>
    <w:rsid w:val="00DD47CE"/>
    <w:rsid w:val="00E918BB"/>
    <w:rsid w:val="00ED113F"/>
    <w:rsid w:val="00F01EF6"/>
    <w:rsid w:val="00F562A5"/>
    <w:rsid w:val="00FA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239251"/>
  <w15:docId w15:val="{7E0DD648-3938-4859-9E29-C22AF442B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D68CE"/>
    <w:rPr>
      <w:rFonts w:ascii="TimesLT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D68CE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82939"/>
    <w:rPr>
      <w:rFonts w:ascii="Cambria" w:hAnsi="Cambria" w:cs="Cambria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5D68CE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82939"/>
    <w:rPr>
      <w:rFonts w:ascii="TimesLT" w:hAnsi="TimesLT" w:cs="TimesLT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5D68C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82939"/>
    <w:rPr>
      <w:rFonts w:ascii="TimesLT" w:hAnsi="TimesLT" w:cs="Times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3709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9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9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9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3</cp:revision>
  <cp:lastPrinted>2001-05-23T08:36:00Z</cp:lastPrinted>
  <dcterms:created xsi:type="dcterms:W3CDTF">2017-01-05T12:56:00Z</dcterms:created>
  <dcterms:modified xsi:type="dcterms:W3CDTF">2017-01-05T12:58:00Z</dcterms:modified>
</cp:coreProperties>
</file>