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3056EB" w:rsidRDefault="003056EB" w:rsidP="003056E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ĮĖJIMO (IŠĖJIMO) Į (IŠ) SAVIVALDYBĖS ADMINISTRACIJOS PASTATĄ DARBO, NEDARBO LAIKU, POILSIO IR ŠVENČIŲ DIENOMIS TVARKOS APRAŠO PATVIRTINIMO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E0615C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sausio</w:t>
      </w:r>
      <w:r w:rsidR="00767AD9">
        <w:rPr>
          <w:rFonts w:ascii="Times New Roman" w:hAnsi="Times New Roman"/>
        </w:rPr>
        <w:t xml:space="preserve"> </w:t>
      </w:r>
      <w:r w:rsidR="00B92D7D">
        <w:rPr>
          <w:rFonts w:ascii="Times New Roman" w:hAnsi="Times New Roman"/>
        </w:rPr>
        <w:t>13 d.</w:t>
      </w:r>
      <w:bookmarkStart w:id="0" w:name="_GoBack"/>
      <w:bookmarkEnd w:id="0"/>
      <w:r w:rsidR="00767AD9">
        <w:rPr>
          <w:rFonts w:ascii="Times New Roman" w:hAnsi="Times New Roman"/>
        </w:rPr>
        <w:t xml:space="preserve"> Nr. AT-</w:t>
      </w:r>
      <w:r w:rsidR="00B92D7D">
        <w:rPr>
          <w:rFonts w:ascii="Times New Roman" w:hAnsi="Times New Roman"/>
        </w:rPr>
        <w:t>39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3E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 w:rsidR="00612756">
        <w:rPr>
          <w:rFonts w:ascii="Times New Roman" w:hAnsi="Times New Roman"/>
          <w:color w:val="auto"/>
        </w:rPr>
        <w:t xml:space="preserve"> 24</w:t>
      </w:r>
      <w:r w:rsidRPr="00B113E0">
        <w:rPr>
          <w:rFonts w:ascii="Times New Roman" w:hAnsi="Times New Roman"/>
          <w:color w:val="auto"/>
        </w:rPr>
        <w:t xml:space="preserve"> punktu</w:t>
      </w:r>
      <w:r w:rsidR="00991708">
        <w:rPr>
          <w:rFonts w:ascii="Times New Roman" w:hAnsi="Times New Roman"/>
          <w:color w:val="auto"/>
        </w:rPr>
        <w:t xml:space="preserve"> ir </w:t>
      </w:r>
      <w:r w:rsidR="00991708">
        <w:rPr>
          <w:rFonts w:ascii="Times New Roman" w:hAnsi="Times New Roman"/>
        </w:rPr>
        <w:t>rajono savivaldybės tarybos 2016 m. spalio 28 d. sprendimo Nr. T-341 „Dėl pavedimo vykdyti rajono savivaldybės administracijos direktoriaus parei</w:t>
      </w:r>
      <w:r w:rsidR="00764A31">
        <w:rPr>
          <w:rFonts w:ascii="Times New Roman" w:hAnsi="Times New Roman"/>
        </w:rPr>
        <w:t>gas bei priemokos nustatymo“ 1.2</w:t>
      </w:r>
      <w:r w:rsidR="00991708">
        <w:rPr>
          <w:rFonts w:ascii="Times New Roman" w:hAnsi="Times New Roman"/>
        </w:rPr>
        <w:t xml:space="preserve"> punktu</w:t>
      </w:r>
      <w:r w:rsidR="00A771A3">
        <w:rPr>
          <w:rFonts w:ascii="Times New Roman" w:hAnsi="Times New Roman"/>
        </w:rPr>
        <w:t>:</w:t>
      </w:r>
    </w:p>
    <w:p w:rsidR="00767AD9" w:rsidRDefault="00FB1539" w:rsidP="00A771A3">
      <w:pPr>
        <w:pStyle w:val="Sraopastraipa"/>
        <w:numPr>
          <w:ilvl w:val="0"/>
          <w:numId w:val="2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 w:rsidRPr="00A771A3">
        <w:rPr>
          <w:rFonts w:ascii="Times New Roman" w:hAnsi="Times New Roman"/>
        </w:rPr>
        <w:t xml:space="preserve"> v i r t i n u </w:t>
      </w:r>
      <w:r w:rsidR="005844F0">
        <w:rPr>
          <w:rFonts w:ascii="Times New Roman" w:hAnsi="Times New Roman"/>
        </w:rPr>
        <w:t>Įėjimo (išėjimo) į (iš) savivaldybės administracijos pastatą darbo, nedarbo laiku, poilsio ir švenčių dienomis tvarkos aprašą (pridedama).</w:t>
      </w:r>
    </w:p>
    <w:p w:rsidR="009177E5" w:rsidRPr="00A771A3" w:rsidRDefault="009177E5" w:rsidP="00A771A3">
      <w:pPr>
        <w:pStyle w:val="Sraopastraipa"/>
        <w:numPr>
          <w:ilvl w:val="0"/>
          <w:numId w:val="2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r i p a ž į s t u netekusiu galios rajono savivaldybės a</w:t>
      </w:r>
      <w:r w:rsidR="00B85923">
        <w:rPr>
          <w:rFonts w:ascii="Times New Roman" w:hAnsi="Times New Roman"/>
        </w:rPr>
        <w:t>dministracijos direktoriaus 2010 m. birželio 30 d. įsakymą Nr. AT-818</w:t>
      </w:r>
      <w:r>
        <w:rPr>
          <w:rFonts w:ascii="Times New Roman" w:hAnsi="Times New Roman"/>
        </w:rPr>
        <w:t xml:space="preserve"> „Dėl</w:t>
      </w:r>
      <w:r w:rsidR="00646379">
        <w:rPr>
          <w:rFonts w:ascii="Times New Roman" w:hAnsi="Times New Roman"/>
        </w:rPr>
        <w:t xml:space="preserve"> </w:t>
      </w:r>
      <w:r w:rsidR="00B85923">
        <w:rPr>
          <w:rFonts w:ascii="Times New Roman" w:hAnsi="Times New Roman"/>
        </w:rPr>
        <w:t>Įėjimo (išėjimo) į (iš) savivaldybės administracijos pastatą darbo, nedarbo laiku, poilsio ir švenčių dienomis tvarkos aprašo tvirtinimo“ .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E23953" w:rsidRDefault="00E53D4D" w:rsidP="00E23953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Biudžeto ir turto skyriaus vedėja</w:t>
      </w:r>
      <w:r w:rsidR="00E23953">
        <w:rPr>
          <w:rFonts w:ascii="Times New Roman" w:hAnsi="Times New Roman"/>
        </w:rPr>
        <w:t>,</w:t>
      </w:r>
      <w:r w:rsidR="00E23953">
        <w:rPr>
          <w:rFonts w:ascii="Times New Roman" w:hAnsi="Times New Roman"/>
        </w:rPr>
        <w:tab/>
      </w:r>
      <w:r w:rsidR="00E23953">
        <w:rPr>
          <w:rFonts w:ascii="Times New Roman" w:hAnsi="Times New Roman"/>
          <w:szCs w:val="24"/>
        </w:rPr>
        <w:tab/>
        <w:t xml:space="preserve">                                                </w:t>
      </w:r>
      <w:r>
        <w:rPr>
          <w:rFonts w:ascii="Times New Roman" w:hAnsi="Times New Roman"/>
          <w:szCs w:val="24"/>
        </w:rPr>
        <w:t xml:space="preserve">Egidija </w:t>
      </w:r>
      <w:proofErr w:type="spellStart"/>
      <w:r>
        <w:rPr>
          <w:rFonts w:ascii="Times New Roman" w:hAnsi="Times New Roman"/>
          <w:szCs w:val="24"/>
        </w:rPr>
        <w:t>Grigaitienė</w:t>
      </w:r>
      <w:proofErr w:type="spellEnd"/>
    </w:p>
    <w:p w:rsidR="00E23953" w:rsidRDefault="00E23953" w:rsidP="00E23953">
      <w:pPr>
        <w:tabs>
          <w:tab w:val="left" w:pos="699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l. e. administracijos direktoriaus pareigas </w:t>
      </w:r>
      <w:r>
        <w:rPr>
          <w:rFonts w:ascii="Times New Roman" w:hAnsi="Times New Roman"/>
          <w:szCs w:val="24"/>
        </w:rPr>
        <w:tab/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  <w:r w:rsidR="00EF4AE1">
        <w:rPr>
          <w:rFonts w:ascii="Times New Roman" w:hAnsi="Times New Roman"/>
        </w:rPr>
        <w:t>vedėja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EF4AE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767AD9" w:rsidRDefault="00A82944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</w:t>
      </w:r>
      <w:r w:rsidR="00EF4AE1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01</w:t>
      </w:r>
      <w:r w:rsidR="00EF4AE1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03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799" w:rsidRDefault="00744799">
      <w:r>
        <w:separator/>
      </w:r>
    </w:p>
  </w:endnote>
  <w:endnote w:type="continuationSeparator" w:id="0">
    <w:p w:rsidR="00744799" w:rsidRDefault="00744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799" w:rsidRDefault="00744799">
      <w:r>
        <w:separator/>
      </w:r>
    </w:p>
  </w:footnote>
  <w:footnote w:type="continuationSeparator" w:id="0">
    <w:p w:rsidR="00744799" w:rsidRDefault="00744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D8709F3"/>
    <w:multiLevelType w:val="hybridMultilevel"/>
    <w:tmpl w:val="E17045F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44C71"/>
    <w:rsid w:val="000B133E"/>
    <w:rsid w:val="000C7039"/>
    <w:rsid w:val="000F0B65"/>
    <w:rsid w:val="000F605C"/>
    <w:rsid w:val="001223E5"/>
    <w:rsid w:val="00134B4F"/>
    <w:rsid w:val="001640E8"/>
    <w:rsid w:val="0019708F"/>
    <w:rsid w:val="001D7C89"/>
    <w:rsid w:val="001F2EB6"/>
    <w:rsid w:val="00203269"/>
    <w:rsid w:val="003056EB"/>
    <w:rsid w:val="00323205"/>
    <w:rsid w:val="00342593"/>
    <w:rsid w:val="003D717A"/>
    <w:rsid w:val="004717F1"/>
    <w:rsid w:val="005844F0"/>
    <w:rsid w:val="00612756"/>
    <w:rsid w:val="00646379"/>
    <w:rsid w:val="006735CE"/>
    <w:rsid w:val="006A5FFE"/>
    <w:rsid w:val="006F0A2D"/>
    <w:rsid w:val="00744799"/>
    <w:rsid w:val="00764A31"/>
    <w:rsid w:val="00767AD9"/>
    <w:rsid w:val="007B5D71"/>
    <w:rsid w:val="008F5441"/>
    <w:rsid w:val="009177E5"/>
    <w:rsid w:val="00991708"/>
    <w:rsid w:val="00993DB0"/>
    <w:rsid w:val="009A1DC9"/>
    <w:rsid w:val="00A6739D"/>
    <w:rsid w:val="00A771A3"/>
    <w:rsid w:val="00A82944"/>
    <w:rsid w:val="00AA4913"/>
    <w:rsid w:val="00B14A1F"/>
    <w:rsid w:val="00B65436"/>
    <w:rsid w:val="00B73ADC"/>
    <w:rsid w:val="00B85923"/>
    <w:rsid w:val="00B92D7D"/>
    <w:rsid w:val="00BF1FF8"/>
    <w:rsid w:val="00D83F1B"/>
    <w:rsid w:val="00D92F03"/>
    <w:rsid w:val="00DD6B0E"/>
    <w:rsid w:val="00E0615C"/>
    <w:rsid w:val="00E0707F"/>
    <w:rsid w:val="00E172ED"/>
    <w:rsid w:val="00E23953"/>
    <w:rsid w:val="00E53D4D"/>
    <w:rsid w:val="00EF4AE1"/>
    <w:rsid w:val="00F11942"/>
    <w:rsid w:val="00FB1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0525ADB"/>
  <w15:docId w15:val="{8560831E-678F-4E8F-840C-1D05C7B20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771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793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2016-04-06T08:41:00Z</cp:lastPrinted>
  <dcterms:created xsi:type="dcterms:W3CDTF">2017-01-13T09:03:00Z</dcterms:created>
  <dcterms:modified xsi:type="dcterms:W3CDTF">2017-01-13T09:03:00Z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