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0424" w:rsidRDefault="007D0424"/>
    <w:p w:rsidR="007D0424" w:rsidRDefault="007D0424" w:rsidP="00E20579">
      <w:pPr>
        <w:outlineLvl w:val="0"/>
      </w:pPr>
      <w:r>
        <w:t xml:space="preserve">                                                                                      PATVIRTINTA</w:t>
      </w:r>
    </w:p>
    <w:p w:rsidR="007D0424" w:rsidRDefault="007D0424" w:rsidP="00E20579">
      <w:pPr>
        <w:outlineLvl w:val="0"/>
      </w:pPr>
      <w:r>
        <w:tab/>
      </w:r>
      <w:r>
        <w:tab/>
      </w:r>
      <w:r>
        <w:tab/>
      </w:r>
      <w:r>
        <w:tab/>
        <w:t>Šakių rajono savivaldybės administracijos</w:t>
      </w:r>
    </w:p>
    <w:p w:rsidR="007D0424" w:rsidRDefault="009606AD" w:rsidP="00E20579">
      <w:pPr>
        <w:outlineLvl w:val="0"/>
      </w:pPr>
      <w:r>
        <w:tab/>
      </w:r>
      <w:r>
        <w:tab/>
      </w:r>
      <w:r>
        <w:tab/>
      </w:r>
      <w:r>
        <w:tab/>
        <w:t xml:space="preserve">direktoriaus 2017 m. </w:t>
      </w:r>
      <w:bookmarkStart w:id="0" w:name="_GoBack"/>
      <w:bookmarkEnd w:id="0"/>
      <w:r>
        <w:t xml:space="preserve">18 </w:t>
      </w:r>
      <w:r w:rsidR="007D0424">
        <w:t>d.</w:t>
      </w:r>
    </w:p>
    <w:p w:rsidR="007D0424" w:rsidRDefault="007D0424" w:rsidP="00E20579">
      <w:r>
        <w:tab/>
      </w:r>
      <w:r>
        <w:tab/>
      </w:r>
      <w:r>
        <w:tab/>
      </w:r>
      <w:r>
        <w:tab/>
        <w:t xml:space="preserve"> įsakymu Nr. AT-</w:t>
      </w:r>
      <w:r w:rsidR="009606AD">
        <w:t>49</w:t>
      </w:r>
    </w:p>
    <w:p w:rsidR="007D0424" w:rsidRDefault="007D0424" w:rsidP="00E20579">
      <w:r>
        <w:t xml:space="preserve">                                                                                        priedas Nr.2</w:t>
      </w:r>
    </w:p>
    <w:p w:rsidR="007D0424" w:rsidRDefault="007D0424" w:rsidP="00E20579"/>
    <w:p w:rsidR="007D0424" w:rsidRDefault="007D0424" w:rsidP="00E20579">
      <w:pPr>
        <w:jc w:val="center"/>
      </w:pPr>
    </w:p>
    <w:p w:rsidR="007D0424" w:rsidRDefault="007D0424" w:rsidP="00E20579">
      <w:pPr>
        <w:jc w:val="center"/>
        <w:rPr>
          <w:b/>
        </w:rPr>
      </w:pPr>
      <w:r>
        <w:rPr>
          <w:b/>
        </w:rPr>
        <w:t>RAJONO SAVIVALDYBĖS ADMINISTRACIJOS SENIŪNIJOSE DIRBANČIŲ SOCIALINIŲ  DARBUOTOJŲ DARBUI SU RIZIKOS ŠEIMOMIS REKOMENDUOJAMOS  PAREIGYBĖS IR TARNYBINIAI ATLYGINIMAI</w:t>
      </w:r>
    </w:p>
    <w:p w:rsidR="007D0424" w:rsidRDefault="007D0424" w:rsidP="004D72A8">
      <w:pPr>
        <w:rPr>
          <w:b/>
        </w:rPr>
      </w:pPr>
      <w:r>
        <w:rPr>
          <w:b/>
        </w:rPr>
        <w:t xml:space="preserve">                                                                           2017 M.</w:t>
      </w:r>
    </w:p>
    <w:p w:rsidR="007D0424" w:rsidRDefault="007D0424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2"/>
        <w:gridCol w:w="2117"/>
        <w:gridCol w:w="1803"/>
        <w:gridCol w:w="1580"/>
        <w:gridCol w:w="1620"/>
      </w:tblGrid>
      <w:tr w:rsidR="007D0424" w:rsidTr="00B456F3">
        <w:tc>
          <w:tcPr>
            <w:tcW w:w="2262" w:type="dxa"/>
          </w:tcPr>
          <w:p w:rsidR="007D0424" w:rsidRDefault="007D0424" w:rsidP="00E20579">
            <w:r w:rsidRPr="00D12C96">
              <w:t>Seniūnija</w:t>
            </w:r>
          </w:p>
        </w:tc>
        <w:tc>
          <w:tcPr>
            <w:tcW w:w="2117" w:type="dxa"/>
          </w:tcPr>
          <w:p w:rsidR="007D0424" w:rsidRDefault="007D0424" w:rsidP="00E20579">
            <w:r w:rsidRPr="00D12C96">
              <w:t>Pareigybių skaičius</w:t>
            </w:r>
          </w:p>
        </w:tc>
        <w:tc>
          <w:tcPr>
            <w:tcW w:w="1803" w:type="dxa"/>
          </w:tcPr>
          <w:p w:rsidR="007D0424" w:rsidRDefault="007D0424" w:rsidP="00E20579">
            <w:r>
              <w:t xml:space="preserve">Išsilavinimas </w:t>
            </w:r>
          </w:p>
        </w:tc>
        <w:tc>
          <w:tcPr>
            <w:tcW w:w="1580" w:type="dxa"/>
          </w:tcPr>
          <w:p w:rsidR="007D0424" w:rsidRDefault="007D0424" w:rsidP="00E20579">
            <w:r>
              <w:t>Kvalifikacinė</w:t>
            </w:r>
          </w:p>
          <w:p w:rsidR="007D0424" w:rsidRDefault="007D0424" w:rsidP="00E20579">
            <w:r>
              <w:t>kategorija</w:t>
            </w:r>
          </w:p>
        </w:tc>
        <w:tc>
          <w:tcPr>
            <w:tcW w:w="1620" w:type="dxa"/>
          </w:tcPr>
          <w:p w:rsidR="007D0424" w:rsidRDefault="007D0424" w:rsidP="00E20579">
            <w:r>
              <w:t>Valstybinė (deleguota) funkcija</w:t>
            </w:r>
          </w:p>
        </w:tc>
      </w:tr>
      <w:tr w:rsidR="007D0424" w:rsidTr="00B456F3">
        <w:tc>
          <w:tcPr>
            <w:tcW w:w="2262" w:type="dxa"/>
          </w:tcPr>
          <w:p w:rsidR="007D0424" w:rsidRPr="00D12C96" w:rsidRDefault="007D0424" w:rsidP="00E20579">
            <w:r w:rsidRPr="00D12C96">
              <w:t>Barzdų</w:t>
            </w:r>
          </w:p>
        </w:tc>
        <w:tc>
          <w:tcPr>
            <w:tcW w:w="2117" w:type="dxa"/>
          </w:tcPr>
          <w:p w:rsidR="007D0424" w:rsidRPr="00D12C96" w:rsidRDefault="007D0424" w:rsidP="00B456F3">
            <w:pPr>
              <w:jc w:val="center"/>
            </w:pPr>
            <w:r>
              <w:t>1</w:t>
            </w:r>
          </w:p>
        </w:tc>
        <w:tc>
          <w:tcPr>
            <w:tcW w:w="1803" w:type="dxa"/>
          </w:tcPr>
          <w:p w:rsidR="007D0424" w:rsidRDefault="007D0424" w:rsidP="00B456F3">
            <w:pPr>
              <w:jc w:val="center"/>
            </w:pPr>
            <w:r>
              <w:t>Aukštasis neuniversitetinis</w:t>
            </w:r>
          </w:p>
          <w:p w:rsidR="007D0424" w:rsidRDefault="007D0424" w:rsidP="00B456F3">
            <w:pPr>
              <w:jc w:val="center"/>
            </w:pPr>
            <w:r>
              <w:t>socialinė pedagogika</w:t>
            </w:r>
          </w:p>
        </w:tc>
        <w:tc>
          <w:tcPr>
            <w:tcW w:w="1580" w:type="dxa"/>
          </w:tcPr>
          <w:p w:rsidR="007D0424" w:rsidRDefault="007D0424" w:rsidP="00B456F3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7D0424" w:rsidRPr="00D12C96" w:rsidRDefault="007D0424" w:rsidP="00B456F3">
            <w:pPr>
              <w:jc w:val="center"/>
            </w:pPr>
            <w:r>
              <w:t>15</w:t>
            </w:r>
          </w:p>
        </w:tc>
      </w:tr>
      <w:tr w:rsidR="007D0424" w:rsidTr="00B456F3">
        <w:tc>
          <w:tcPr>
            <w:tcW w:w="2262" w:type="dxa"/>
          </w:tcPr>
          <w:p w:rsidR="007D0424" w:rsidRPr="00D12C96" w:rsidRDefault="007D0424" w:rsidP="00E20579">
            <w:r w:rsidRPr="00D12C96">
              <w:t>Gelgaudiškio</w:t>
            </w:r>
          </w:p>
        </w:tc>
        <w:tc>
          <w:tcPr>
            <w:tcW w:w="2117" w:type="dxa"/>
          </w:tcPr>
          <w:p w:rsidR="007D0424" w:rsidRPr="00D12C96" w:rsidRDefault="007D0424" w:rsidP="00B456F3">
            <w:pPr>
              <w:jc w:val="center"/>
            </w:pPr>
            <w:r>
              <w:t>1</w:t>
            </w:r>
          </w:p>
        </w:tc>
        <w:tc>
          <w:tcPr>
            <w:tcW w:w="1803" w:type="dxa"/>
          </w:tcPr>
          <w:p w:rsidR="007D0424" w:rsidRDefault="007D0424" w:rsidP="00B456F3">
            <w:pPr>
              <w:jc w:val="center"/>
            </w:pPr>
            <w:r>
              <w:t xml:space="preserve">Aukštasis universitetinis </w:t>
            </w:r>
          </w:p>
          <w:p w:rsidR="007D0424" w:rsidRDefault="007D0424" w:rsidP="00B456F3">
            <w:pPr>
              <w:jc w:val="center"/>
            </w:pPr>
            <w:r>
              <w:t>socialinis</w:t>
            </w:r>
          </w:p>
        </w:tc>
        <w:tc>
          <w:tcPr>
            <w:tcW w:w="1580" w:type="dxa"/>
          </w:tcPr>
          <w:p w:rsidR="007D0424" w:rsidRDefault="007D0424" w:rsidP="00B456F3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7D0424" w:rsidRPr="00D12C96" w:rsidRDefault="007D0424" w:rsidP="00B456F3">
            <w:pPr>
              <w:jc w:val="center"/>
            </w:pPr>
            <w:r>
              <w:t>15</w:t>
            </w:r>
          </w:p>
        </w:tc>
      </w:tr>
      <w:tr w:rsidR="007D0424" w:rsidTr="00B456F3">
        <w:tc>
          <w:tcPr>
            <w:tcW w:w="2262" w:type="dxa"/>
          </w:tcPr>
          <w:p w:rsidR="007D0424" w:rsidRPr="00D12C96" w:rsidRDefault="007D0424" w:rsidP="00E20579"/>
        </w:tc>
        <w:tc>
          <w:tcPr>
            <w:tcW w:w="2117" w:type="dxa"/>
          </w:tcPr>
          <w:p w:rsidR="007D0424" w:rsidRDefault="007D0424" w:rsidP="00B456F3">
            <w:pPr>
              <w:jc w:val="center"/>
            </w:pPr>
            <w:r>
              <w:t>1</w:t>
            </w:r>
          </w:p>
        </w:tc>
        <w:tc>
          <w:tcPr>
            <w:tcW w:w="1803" w:type="dxa"/>
          </w:tcPr>
          <w:p w:rsidR="007D0424" w:rsidRDefault="007D0424" w:rsidP="00B456F3">
            <w:pPr>
              <w:jc w:val="center"/>
            </w:pPr>
            <w:r>
              <w:t>-</w:t>
            </w:r>
          </w:p>
        </w:tc>
        <w:tc>
          <w:tcPr>
            <w:tcW w:w="1580" w:type="dxa"/>
          </w:tcPr>
          <w:p w:rsidR="007D0424" w:rsidRDefault="007D0424" w:rsidP="00B456F3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7D0424" w:rsidRDefault="007D0424" w:rsidP="00B456F3">
            <w:pPr>
              <w:jc w:val="center"/>
            </w:pPr>
            <w:r>
              <w:t>15</w:t>
            </w:r>
          </w:p>
        </w:tc>
      </w:tr>
      <w:tr w:rsidR="007D0424" w:rsidTr="00B456F3">
        <w:tc>
          <w:tcPr>
            <w:tcW w:w="2262" w:type="dxa"/>
          </w:tcPr>
          <w:p w:rsidR="007D0424" w:rsidRPr="00787F3F" w:rsidRDefault="007D0424" w:rsidP="00E20579">
            <w:r w:rsidRPr="00787F3F">
              <w:t>Griškabūdžio</w:t>
            </w:r>
          </w:p>
        </w:tc>
        <w:tc>
          <w:tcPr>
            <w:tcW w:w="2117" w:type="dxa"/>
          </w:tcPr>
          <w:p w:rsidR="007D0424" w:rsidRPr="00787F3F" w:rsidRDefault="007D0424" w:rsidP="00B456F3">
            <w:pPr>
              <w:jc w:val="center"/>
            </w:pPr>
            <w:r w:rsidRPr="00787F3F">
              <w:t>1</w:t>
            </w:r>
          </w:p>
        </w:tc>
        <w:tc>
          <w:tcPr>
            <w:tcW w:w="1803" w:type="dxa"/>
          </w:tcPr>
          <w:p w:rsidR="007D0424" w:rsidRDefault="007D0424" w:rsidP="00B456F3">
            <w:pPr>
              <w:jc w:val="center"/>
            </w:pPr>
            <w:r>
              <w:t xml:space="preserve">Aukštasis universitetinis </w:t>
            </w:r>
          </w:p>
          <w:p w:rsidR="007D0424" w:rsidRPr="00787F3F" w:rsidRDefault="007D0424" w:rsidP="00B456F3">
            <w:pPr>
              <w:jc w:val="center"/>
            </w:pPr>
            <w:r>
              <w:t>socialinis</w:t>
            </w:r>
          </w:p>
        </w:tc>
        <w:tc>
          <w:tcPr>
            <w:tcW w:w="1580" w:type="dxa"/>
          </w:tcPr>
          <w:p w:rsidR="007D0424" w:rsidRPr="00787F3F" w:rsidRDefault="007D0424" w:rsidP="00B456F3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7D0424" w:rsidRPr="00787F3F" w:rsidRDefault="007D0424" w:rsidP="00B456F3">
            <w:pPr>
              <w:jc w:val="center"/>
            </w:pPr>
            <w:r w:rsidRPr="00787F3F">
              <w:t>1</w:t>
            </w:r>
            <w:r>
              <w:t>5</w:t>
            </w:r>
          </w:p>
        </w:tc>
      </w:tr>
      <w:tr w:rsidR="007D0424" w:rsidTr="00B456F3">
        <w:tc>
          <w:tcPr>
            <w:tcW w:w="2262" w:type="dxa"/>
          </w:tcPr>
          <w:p w:rsidR="007D0424" w:rsidRPr="004C599F" w:rsidRDefault="007D0424" w:rsidP="00E20579">
            <w:r w:rsidRPr="004C599F">
              <w:t xml:space="preserve">Kidulių </w:t>
            </w:r>
          </w:p>
        </w:tc>
        <w:tc>
          <w:tcPr>
            <w:tcW w:w="2117" w:type="dxa"/>
          </w:tcPr>
          <w:p w:rsidR="007D0424" w:rsidRPr="004C599F" w:rsidRDefault="007D0424" w:rsidP="00B456F3">
            <w:pPr>
              <w:jc w:val="center"/>
            </w:pPr>
            <w:r>
              <w:t>1</w:t>
            </w:r>
          </w:p>
          <w:p w:rsidR="007D0424" w:rsidRPr="004C599F" w:rsidRDefault="007D0424" w:rsidP="00B456F3">
            <w:pPr>
              <w:jc w:val="center"/>
            </w:pPr>
          </w:p>
        </w:tc>
        <w:tc>
          <w:tcPr>
            <w:tcW w:w="1803" w:type="dxa"/>
          </w:tcPr>
          <w:p w:rsidR="007D0424" w:rsidRDefault="007D0424" w:rsidP="00B456F3">
            <w:pPr>
              <w:jc w:val="center"/>
            </w:pPr>
            <w:r>
              <w:t xml:space="preserve">Aukštasis universitetinis </w:t>
            </w:r>
          </w:p>
          <w:p w:rsidR="007D0424" w:rsidRDefault="007D0424" w:rsidP="00B456F3">
            <w:pPr>
              <w:jc w:val="center"/>
            </w:pPr>
          </w:p>
        </w:tc>
        <w:tc>
          <w:tcPr>
            <w:tcW w:w="1580" w:type="dxa"/>
          </w:tcPr>
          <w:p w:rsidR="007D0424" w:rsidRDefault="007D0424" w:rsidP="00B456F3">
            <w:pPr>
              <w:jc w:val="center"/>
            </w:pPr>
            <w:r>
              <w:t>_</w:t>
            </w:r>
          </w:p>
        </w:tc>
        <w:tc>
          <w:tcPr>
            <w:tcW w:w="1620" w:type="dxa"/>
          </w:tcPr>
          <w:p w:rsidR="007D0424" w:rsidRPr="004C599F" w:rsidRDefault="007D0424" w:rsidP="00B456F3">
            <w:pPr>
              <w:jc w:val="center"/>
            </w:pPr>
            <w:r>
              <w:t>15</w:t>
            </w:r>
          </w:p>
        </w:tc>
      </w:tr>
      <w:tr w:rsidR="007D0424" w:rsidTr="00B456F3">
        <w:tc>
          <w:tcPr>
            <w:tcW w:w="2262" w:type="dxa"/>
          </w:tcPr>
          <w:p w:rsidR="007D0424" w:rsidRPr="00D12C96" w:rsidRDefault="007D0424" w:rsidP="00E20579">
            <w:proofErr w:type="spellStart"/>
            <w:r w:rsidRPr="00D12C96">
              <w:t>Kriūkų</w:t>
            </w:r>
            <w:proofErr w:type="spellEnd"/>
          </w:p>
        </w:tc>
        <w:tc>
          <w:tcPr>
            <w:tcW w:w="2117" w:type="dxa"/>
          </w:tcPr>
          <w:p w:rsidR="007D0424" w:rsidRPr="00D12C96" w:rsidRDefault="007D0424" w:rsidP="00B456F3">
            <w:pPr>
              <w:jc w:val="center"/>
            </w:pPr>
            <w:r>
              <w:t>1</w:t>
            </w:r>
          </w:p>
        </w:tc>
        <w:tc>
          <w:tcPr>
            <w:tcW w:w="1803" w:type="dxa"/>
          </w:tcPr>
          <w:p w:rsidR="007D0424" w:rsidRPr="002A6DED" w:rsidRDefault="007D0424" w:rsidP="00B456F3">
            <w:pPr>
              <w:jc w:val="center"/>
            </w:pPr>
            <w:r w:rsidRPr="002A6DED">
              <w:t xml:space="preserve">Aukštasis neuniversitetinis </w:t>
            </w:r>
          </w:p>
          <w:p w:rsidR="007D0424" w:rsidRPr="00B456F3" w:rsidRDefault="007D0424" w:rsidP="00B456F3">
            <w:pPr>
              <w:jc w:val="center"/>
              <w:rPr>
                <w:color w:val="FF0000"/>
              </w:rPr>
            </w:pPr>
            <w:r w:rsidRPr="002A6DED">
              <w:t>socialinis</w:t>
            </w:r>
          </w:p>
        </w:tc>
        <w:tc>
          <w:tcPr>
            <w:tcW w:w="1580" w:type="dxa"/>
          </w:tcPr>
          <w:p w:rsidR="007D0424" w:rsidRDefault="007D0424" w:rsidP="00B456F3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7D0424" w:rsidRPr="00D12C96" w:rsidRDefault="007D0424" w:rsidP="00B456F3">
            <w:pPr>
              <w:jc w:val="center"/>
            </w:pPr>
            <w:r>
              <w:t>15</w:t>
            </w:r>
          </w:p>
        </w:tc>
      </w:tr>
      <w:tr w:rsidR="007D0424" w:rsidTr="00B456F3">
        <w:tc>
          <w:tcPr>
            <w:tcW w:w="2262" w:type="dxa"/>
          </w:tcPr>
          <w:p w:rsidR="007D0424" w:rsidRPr="00D12C96" w:rsidRDefault="007D0424" w:rsidP="00E20579">
            <w:r w:rsidRPr="00D12C96">
              <w:t>Kudirkos Naumiesčio</w:t>
            </w:r>
          </w:p>
        </w:tc>
        <w:tc>
          <w:tcPr>
            <w:tcW w:w="2117" w:type="dxa"/>
          </w:tcPr>
          <w:p w:rsidR="007D0424" w:rsidRPr="00D12C96" w:rsidRDefault="007D0424" w:rsidP="00B456F3">
            <w:pPr>
              <w:jc w:val="center"/>
            </w:pPr>
            <w:r>
              <w:t>1</w:t>
            </w:r>
          </w:p>
        </w:tc>
        <w:tc>
          <w:tcPr>
            <w:tcW w:w="1803" w:type="dxa"/>
          </w:tcPr>
          <w:p w:rsidR="007D0424" w:rsidRPr="002A6DED" w:rsidRDefault="007D0424" w:rsidP="00B456F3">
            <w:pPr>
              <w:jc w:val="center"/>
            </w:pPr>
            <w:r w:rsidRPr="002A6DED">
              <w:t xml:space="preserve">Aukštasis neuniversitetinis </w:t>
            </w:r>
          </w:p>
          <w:p w:rsidR="007D0424" w:rsidRPr="00B456F3" w:rsidRDefault="007D0424" w:rsidP="00B456F3">
            <w:pPr>
              <w:jc w:val="center"/>
              <w:rPr>
                <w:color w:val="FF0000"/>
              </w:rPr>
            </w:pPr>
            <w:r w:rsidRPr="002A6DED">
              <w:t>socialinis</w:t>
            </w:r>
          </w:p>
        </w:tc>
        <w:tc>
          <w:tcPr>
            <w:tcW w:w="1580" w:type="dxa"/>
          </w:tcPr>
          <w:p w:rsidR="007D0424" w:rsidRDefault="007D0424" w:rsidP="00B456F3">
            <w:pPr>
              <w:jc w:val="center"/>
            </w:pPr>
            <w:r>
              <w:t>Vyresnysis</w:t>
            </w:r>
          </w:p>
        </w:tc>
        <w:tc>
          <w:tcPr>
            <w:tcW w:w="1620" w:type="dxa"/>
          </w:tcPr>
          <w:p w:rsidR="007D0424" w:rsidRPr="00D12C96" w:rsidRDefault="007D0424" w:rsidP="00B456F3">
            <w:pPr>
              <w:jc w:val="center"/>
            </w:pPr>
            <w:r>
              <w:t>16</w:t>
            </w:r>
          </w:p>
        </w:tc>
      </w:tr>
      <w:tr w:rsidR="007D0424" w:rsidTr="00B456F3">
        <w:tc>
          <w:tcPr>
            <w:tcW w:w="2262" w:type="dxa"/>
          </w:tcPr>
          <w:p w:rsidR="007D0424" w:rsidRPr="00D12C96" w:rsidRDefault="007D0424" w:rsidP="00E20579"/>
        </w:tc>
        <w:tc>
          <w:tcPr>
            <w:tcW w:w="2117" w:type="dxa"/>
          </w:tcPr>
          <w:p w:rsidR="007D0424" w:rsidRDefault="007D0424" w:rsidP="00B456F3">
            <w:pPr>
              <w:jc w:val="center"/>
            </w:pPr>
            <w:r>
              <w:t>1</w:t>
            </w:r>
          </w:p>
        </w:tc>
        <w:tc>
          <w:tcPr>
            <w:tcW w:w="1803" w:type="dxa"/>
          </w:tcPr>
          <w:p w:rsidR="007D0424" w:rsidRPr="002A6DED" w:rsidRDefault="007D0424" w:rsidP="00B456F3">
            <w:pPr>
              <w:jc w:val="center"/>
            </w:pPr>
            <w:r>
              <w:t>-</w:t>
            </w:r>
          </w:p>
        </w:tc>
        <w:tc>
          <w:tcPr>
            <w:tcW w:w="1580" w:type="dxa"/>
          </w:tcPr>
          <w:p w:rsidR="007D0424" w:rsidRDefault="007D0424" w:rsidP="00B456F3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7D0424" w:rsidRDefault="007D0424" w:rsidP="00B456F3">
            <w:pPr>
              <w:jc w:val="center"/>
            </w:pPr>
            <w:r>
              <w:t>15</w:t>
            </w:r>
          </w:p>
        </w:tc>
      </w:tr>
      <w:tr w:rsidR="007D0424" w:rsidTr="00B456F3">
        <w:tc>
          <w:tcPr>
            <w:tcW w:w="2262" w:type="dxa"/>
          </w:tcPr>
          <w:p w:rsidR="007D0424" w:rsidRPr="00D12C96" w:rsidRDefault="007D0424" w:rsidP="00E20579">
            <w:r w:rsidRPr="00D12C96">
              <w:t>Lekėčių</w:t>
            </w:r>
          </w:p>
        </w:tc>
        <w:tc>
          <w:tcPr>
            <w:tcW w:w="2117" w:type="dxa"/>
          </w:tcPr>
          <w:p w:rsidR="007D0424" w:rsidRDefault="007D0424" w:rsidP="00B456F3">
            <w:pPr>
              <w:jc w:val="center"/>
            </w:pPr>
            <w:r>
              <w:t>1</w:t>
            </w:r>
          </w:p>
          <w:p w:rsidR="007D0424" w:rsidRDefault="007D0424" w:rsidP="00B456F3">
            <w:pPr>
              <w:jc w:val="center"/>
            </w:pPr>
          </w:p>
          <w:p w:rsidR="007D0424" w:rsidRDefault="007D0424" w:rsidP="00B456F3">
            <w:pPr>
              <w:jc w:val="center"/>
            </w:pPr>
          </w:p>
          <w:p w:rsidR="007D0424" w:rsidRDefault="007D0424" w:rsidP="00B456F3">
            <w:pPr>
              <w:jc w:val="center"/>
            </w:pPr>
          </w:p>
          <w:p w:rsidR="007D0424" w:rsidRDefault="007D0424" w:rsidP="00B456F3">
            <w:pPr>
              <w:jc w:val="center"/>
            </w:pPr>
          </w:p>
          <w:p w:rsidR="007D0424" w:rsidRPr="00D12C96" w:rsidRDefault="007D0424" w:rsidP="00994B31">
            <w:pPr>
              <w:jc w:val="center"/>
            </w:pPr>
          </w:p>
        </w:tc>
        <w:tc>
          <w:tcPr>
            <w:tcW w:w="1803" w:type="dxa"/>
          </w:tcPr>
          <w:p w:rsidR="007D0424" w:rsidRPr="002A6DED" w:rsidRDefault="007D0424" w:rsidP="00B456F3">
            <w:pPr>
              <w:jc w:val="center"/>
            </w:pPr>
            <w:r w:rsidRPr="002A6DED">
              <w:t xml:space="preserve">Aukštasis universitetinis </w:t>
            </w:r>
          </w:p>
          <w:p w:rsidR="007D0424" w:rsidRDefault="007D0424" w:rsidP="00B456F3">
            <w:pPr>
              <w:jc w:val="center"/>
            </w:pPr>
            <w:r>
              <w:t>s</w:t>
            </w:r>
            <w:r w:rsidRPr="002A6DED">
              <w:t>ocialinis ir socialinė pedagogika</w:t>
            </w:r>
          </w:p>
          <w:p w:rsidR="007D0424" w:rsidRDefault="007D0424" w:rsidP="00B456F3">
            <w:pPr>
              <w:jc w:val="center"/>
            </w:pPr>
          </w:p>
        </w:tc>
        <w:tc>
          <w:tcPr>
            <w:tcW w:w="1580" w:type="dxa"/>
          </w:tcPr>
          <w:p w:rsidR="007D0424" w:rsidRDefault="007D0424" w:rsidP="00B456F3">
            <w:pPr>
              <w:jc w:val="center"/>
            </w:pPr>
            <w:r>
              <w:t>_</w:t>
            </w:r>
          </w:p>
          <w:p w:rsidR="007D0424" w:rsidRDefault="007D0424" w:rsidP="00B456F3">
            <w:pPr>
              <w:jc w:val="center"/>
            </w:pPr>
          </w:p>
          <w:p w:rsidR="007D0424" w:rsidRDefault="007D0424" w:rsidP="00B456F3">
            <w:pPr>
              <w:jc w:val="center"/>
            </w:pPr>
          </w:p>
          <w:p w:rsidR="007D0424" w:rsidRDefault="007D0424" w:rsidP="00B456F3">
            <w:pPr>
              <w:jc w:val="center"/>
            </w:pPr>
          </w:p>
          <w:p w:rsidR="007D0424" w:rsidRDefault="007D0424" w:rsidP="00B456F3">
            <w:pPr>
              <w:jc w:val="center"/>
            </w:pPr>
          </w:p>
          <w:p w:rsidR="007D0424" w:rsidRDefault="007D0424" w:rsidP="00B456F3">
            <w:pPr>
              <w:jc w:val="center"/>
            </w:pPr>
          </w:p>
          <w:p w:rsidR="007D0424" w:rsidRDefault="007D0424" w:rsidP="00B456F3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7D0424" w:rsidRDefault="007D0424" w:rsidP="00B456F3">
            <w:pPr>
              <w:jc w:val="center"/>
            </w:pPr>
            <w:r>
              <w:t>15</w:t>
            </w:r>
          </w:p>
          <w:p w:rsidR="007D0424" w:rsidRDefault="007D0424" w:rsidP="00B456F3">
            <w:pPr>
              <w:jc w:val="center"/>
            </w:pPr>
          </w:p>
          <w:p w:rsidR="007D0424" w:rsidRDefault="007D0424" w:rsidP="00B456F3">
            <w:pPr>
              <w:jc w:val="center"/>
            </w:pPr>
          </w:p>
          <w:p w:rsidR="007D0424" w:rsidRDefault="007D0424" w:rsidP="00B456F3">
            <w:pPr>
              <w:jc w:val="center"/>
            </w:pPr>
          </w:p>
          <w:p w:rsidR="007D0424" w:rsidRDefault="007D0424" w:rsidP="00B456F3">
            <w:pPr>
              <w:jc w:val="center"/>
            </w:pPr>
          </w:p>
          <w:p w:rsidR="007D0424" w:rsidRDefault="007D0424" w:rsidP="00B456F3">
            <w:pPr>
              <w:jc w:val="center"/>
            </w:pPr>
          </w:p>
          <w:p w:rsidR="007D0424" w:rsidRPr="00D12C96" w:rsidRDefault="007D0424" w:rsidP="00B456F3">
            <w:pPr>
              <w:jc w:val="center"/>
            </w:pPr>
          </w:p>
        </w:tc>
      </w:tr>
      <w:tr w:rsidR="007D0424" w:rsidTr="00B456F3">
        <w:tc>
          <w:tcPr>
            <w:tcW w:w="2262" w:type="dxa"/>
          </w:tcPr>
          <w:p w:rsidR="007D0424" w:rsidRPr="00D12C96" w:rsidRDefault="007D0424" w:rsidP="00E20579">
            <w:r w:rsidRPr="00D12C96">
              <w:t>Lukšių</w:t>
            </w:r>
          </w:p>
        </w:tc>
        <w:tc>
          <w:tcPr>
            <w:tcW w:w="2117" w:type="dxa"/>
          </w:tcPr>
          <w:p w:rsidR="007D0424" w:rsidRPr="00D12C96" w:rsidRDefault="007D0424" w:rsidP="00B456F3">
            <w:pPr>
              <w:jc w:val="center"/>
            </w:pPr>
            <w:r>
              <w:t>1</w:t>
            </w:r>
          </w:p>
        </w:tc>
        <w:tc>
          <w:tcPr>
            <w:tcW w:w="1803" w:type="dxa"/>
          </w:tcPr>
          <w:p w:rsidR="007D0424" w:rsidRPr="00102F5E" w:rsidRDefault="007D0424" w:rsidP="00B456F3">
            <w:pPr>
              <w:jc w:val="center"/>
            </w:pPr>
            <w:r w:rsidRPr="00102F5E">
              <w:t xml:space="preserve">Aukštasis universitetinis </w:t>
            </w:r>
          </w:p>
          <w:p w:rsidR="007D0424" w:rsidRDefault="007D0424" w:rsidP="00B456F3">
            <w:pPr>
              <w:jc w:val="center"/>
            </w:pPr>
            <w:r w:rsidRPr="00102F5E">
              <w:t>socialinis</w:t>
            </w:r>
          </w:p>
        </w:tc>
        <w:tc>
          <w:tcPr>
            <w:tcW w:w="1580" w:type="dxa"/>
          </w:tcPr>
          <w:p w:rsidR="007D0424" w:rsidRDefault="007D0424" w:rsidP="00B456F3">
            <w:pPr>
              <w:jc w:val="center"/>
            </w:pPr>
            <w:r>
              <w:t>Vyresnysis</w:t>
            </w:r>
          </w:p>
        </w:tc>
        <w:tc>
          <w:tcPr>
            <w:tcW w:w="1620" w:type="dxa"/>
          </w:tcPr>
          <w:p w:rsidR="007D0424" w:rsidRPr="00D12C96" w:rsidRDefault="007D0424" w:rsidP="00B456F3">
            <w:pPr>
              <w:jc w:val="center"/>
            </w:pPr>
            <w:r>
              <w:t>16</w:t>
            </w:r>
          </w:p>
        </w:tc>
      </w:tr>
      <w:tr w:rsidR="007D0424" w:rsidTr="00B456F3">
        <w:tc>
          <w:tcPr>
            <w:tcW w:w="2262" w:type="dxa"/>
          </w:tcPr>
          <w:p w:rsidR="007D0424" w:rsidRPr="00D12C96" w:rsidRDefault="007D0424" w:rsidP="00E20579">
            <w:r w:rsidRPr="00D12C96">
              <w:t>Plokščių</w:t>
            </w:r>
          </w:p>
        </w:tc>
        <w:tc>
          <w:tcPr>
            <w:tcW w:w="2117" w:type="dxa"/>
          </w:tcPr>
          <w:p w:rsidR="007D0424" w:rsidRPr="00D12C96" w:rsidRDefault="007D0424" w:rsidP="00B456F3">
            <w:pPr>
              <w:jc w:val="center"/>
            </w:pPr>
            <w:r>
              <w:t>0,5</w:t>
            </w:r>
          </w:p>
        </w:tc>
        <w:tc>
          <w:tcPr>
            <w:tcW w:w="1803" w:type="dxa"/>
          </w:tcPr>
          <w:p w:rsidR="007D0424" w:rsidRPr="0015438B" w:rsidRDefault="007D0424" w:rsidP="00B456F3">
            <w:pPr>
              <w:jc w:val="center"/>
            </w:pPr>
            <w:r w:rsidRPr="0015438B">
              <w:t xml:space="preserve">Aukštasis neuniversitetinis </w:t>
            </w:r>
          </w:p>
          <w:p w:rsidR="007D0424" w:rsidRPr="0015438B" w:rsidRDefault="007D0424" w:rsidP="00B456F3">
            <w:pPr>
              <w:jc w:val="center"/>
            </w:pPr>
            <w:r w:rsidRPr="0015438B">
              <w:t>socialinis</w:t>
            </w:r>
          </w:p>
        </w:tc>
        <w:tc>
          <w:tcPr>
            <w:tcW w:w="1580" w:type="dxa"/>
          </w:tcPr>
          <w:p w:rsidR="007D0424" w:rsidRDefault="007D0424" w:rsidP="0015438B">
            <w:r>
              <w:t xml:space="preserve">        _</w:t>
            </w:r>
          </w:p>
          <w:p w:rsidR="007D0424" w:rsidRPr="0015438B" w:rsidRDefault="007D0424" w:rsidP="0015438B">
            <w:r>
              <w:t xml:space="preserve">     </w:t>
            </w:r>
          </w:p>
        </w:tc>
        <w:tc>
          <w:tcPr>
            <w:tcW w:w="1620" w:type="dxa"/>
          </w:tcPr>
          <w:p w:rsidR="007D0424" w:rsidRPr="00D12C96" w:rsidRDefault="007D0424" w:rsidP="00B456F3">
            <w:pPr>
              <w:jc w:val="center"/>
            </w:pPr>
            <w:r>
              <w:t>7,5</w:t>
            </w:r>
          </w:p>
        </w:tc>
      </w:tr>
      <w:tr w:rsidR="007D0424" w:rsidTr="00B456F3">
        <w:tc>
          <w:tcPr>
            <w:tcW w:w="2262" w:type="dxa"/>
          </w:tcPr>
          <w:p w:rsidR="007D0424" w:rsidRPr="00D12C96" w:rsidRDefault="007D0424" w:rsidP="00E20579">
            <w:r w:rsidRPr="00D12C96">
              <w:lastRenderedPageBreak/>
              <w:t>Sintautų</w:t>
            </w:r>
          </w:p>
        </w:tc>
        <w:tc>
          <w:tcPr>
            <w:tcW w:w="2117" w:type="dxa"/>
          </w:tcPr>
          <w:p w:rsidR="007D0424" w:rsidRDefault="007D0424" w:rsidP="00B456F3">
            <w:pPr>
              <w:jc w:val="center"/>
            </w:pPr>
            <w:r>
              <w:t>1</w:t>
            </w:r>
          </w:p>
          <w:p w:rsidR="007D0424" w:rsidRDefault="007D0424" w:rsidP="00B456F3">
            <w:pPr>
              <w:jc w:val="center"/>
            </w:pPr>
          </w:p>
          <w:p w:rsidR="007D0424" w:rsidRDefault="007D0424" w:rsidP="00B456F3">
            <w:pPr>
              <w:jc w:val="center"/>
            </w:pPr>
          </w:p>
          <w:p w:rsidR="007D0424" w:rsidRPr="00D12C96" w:rsidRDefault="007D0424" w:rsidP="00B456F3">
            <w:pPr>
              <w:jc w:val="center"/>
            </w:pPr>
            <w:r>
              <w:t>0,25</w:t>
            </w:r>
          </w:p>
        </w:tc>
        <w:tc>
          <w:tcPr>
            <w:tcW w:w="1803" w:type="dxa"/>
          </w:tcPr>
          <w:p w:rsidR="007D0424" w:rsidRPr="00667174" w:rsidRDefault="007D0424" w:rsidP="00B456F3">
            <w:pPr>
              <w:jc w:val="center"/>
            </w:pPr>
            <w:r w:rsidRPr="00667174">
              <w:t xml:space="preserve">Aukštasis universitetinis </w:t>
            </w:r>
          </w:p>
          <w:p w:rsidR="007D0424" w:rsidRDefault="007D0424" w:rsidP="00B456F3">
            <w:pPr>
              <w:jc w:val="center"/>
            </w:pPr>
            <w:r>
              <w:t xml:space="preserve">ne </w:t>
            </w:r>
            <w:r w:rsidRPr="00667174">
              <w:t>socialinis</w:t>
            </w:r>
          </w:p>
          <w:p w:rsidR="007D0424" w:rsidRDefault="007D0424" w:rsidP="00994B31">
            <w:pPr>
              <w:jc w:val="center"/>
            </w:pPr>
            <w:r>
              <w:t xml:space="preserve">Aukštasis universitetinis </w:t>
            </w:r>
          </w:p>
          <w:p w:rsidR="007D0424" w:rsidRDefault="007D0424" w:rsidP="00994B31">
            <w:pPr>
              <w:jc w:val="center"/>
            </w:pPr>
            <w:r>
              <w:t xml:space="preserve"> socialinis</w:t>
            </w:r>
          </w:p>
        </w:tc>
        <w:tc>
          <w:tcPr>
            <w:tcW w:w="1580" w:type="dxa"/>
          </w:tcPr>
          <w:p w:rsidR="007D0424" w:rsidRDefault="007D0424" w:rsidP="00B456F3">
            <w:pPr>
              <w:jc w:val="center"/>
            </w:pPr>
            <w:r>
              <w:t>_</w:t>
            </w:r>
          </w:p>
          <w:p w:rsidR="007D0424" w:rsidRDefault="007D0424" w:rsidP="00B456F3">
            <w:pPr>
              <w:jc w:val="center"/>
            </w:pPr>
          </w:p>
          <w:p w:rsidR="007D0424" w:rsidRDefault="007D0424" w:rsidP="00B456F3">
            <w:pPr>
              <w:jc w:val="center"/>
            </w:pPr>
          </w:p>
          <w:p w:rsidR="007D0424" w:rsidRDefault="007D0424" w:rsidP="00B456F3">
            <w:pPr>
              <w:jc w:val="center"/>
            </w:pPr>
            <w:r>
              <w:t>-</w:t>
            </w:r>
          </w:p>
        </w:tc>
        <w:tc>
          <w:tcPr>
            <w:tcW w:w="1620" w:type="dxa"/>
          </w:tcPr>
          <w:p w:rsidR="007D0424" w:rsidRDefault="007D0424" w:rsidP="00B456F3">
            <w:pPr>
              <w:jc w:val="center"/>
            </w:pPr>
            <w:r>
              <w:t>15</w:t>
            </w:r>
          </w:p>
          <w:p w:rsidR="007D0424" w:rsidRDefault="007D0424" w:rsidP="00B456F3">
            <w:pPr>
              <w:jc w:val="center"/>
            </w:pPr>
          </w:p>
          <w:p w:rsidR="007D0424" w:rsidRDefault="007D0424" w:rsidP="00B456F3">
            <w:pPr>
              <w:jc w:val="center"/>
            </w:pPr>
          </w:p>
          <w:p w:rsidR="007D0424" w:rsidRPr="00D12C96" w:rsidRDefault="007D0424" w:rsidP="00B456F3">
            <w:pPr>
              <w:jc w:val="center"/>
            </w:pPr>
            <w:r>
              <w:t>3,75</w:t>
            </w:r>
          </w:p>
        </w:tc>
      </w:tr>
      <w:tr w:rsidR="007D0424" w:rsidTr="00B456F3">
        <w:tc>
          <w:tcPr>
            <w:tcW w:w="2262" w:type="dxa"/>
          </w:tcPr>
          <w:p w:rsidR="007D0424" w:rsidRPr="00D12C96" w:rsidRDefault="007D0424" w:rsidP="00E20579">
            <w:proofErr w:type="spellStart"/>
            <w:r w:rsidRPr="00D12C96">
              <w:t>Slavikų</w:t>
            </w:r>
            <w:proofErr w:type="spellEnd"/>
          </w:p>
        </w:tc>
        <w:tc>
          <w:tcPr>
            <w:tcW w:w="2117" w:type="dxa"/>
          </w:tcPr>
          <w:p w:rsidR="007D0424" w:rsidRPr="00D12C96" w:rsidRDefault="007D0424" w:rsidP="00B456F3">
            <w:pPr>
              <w:jc w:val="center"/>
            </w:pPr>
            <w:r>
              <w:t>0,5</w:t>
            </w:r>
          </w:p>
        </w:tc>
        <w:tc>
          <w:tcPr>
            <w:tcW w:w="1803" w:type="dxa"/>
          </w:tcPr>
          <w:p w:rsidR="007D0424" w:rsidRPr="00635B30" w:rsidRDefault="007D0424" w:rsidP="00B456F3">
            <w:pPr>
              <w:jc w:val="center"/>
            </w:pPr>
            <w:r w:rsidRPr="00635B30">
              <w:t xml:space="preserve">Aukštasis neuniversitetinis </w:t>
            </w:r>
          </w:p>
          <w:p w:rsidR="007D0424" w:rsidRDefault="007D0424" w:rsidP="00B456F3">
            <w:pPr>
              <w:jc w:val="center"/>
            </w:pPr>
            <w:r w:rsidRPr="00635B30">
              <w:t>socialinis</w:t>
            </w:r>
          </w:p>
        </w:tc>
        <w:tc>
          <w:tcPr>
            <w:tcW w:w="1580" w:type="dxa"/>
          </w:tcPr>
          <w:p w:rsidR="007D0424" w:rsidRDefault="007D0424" w:rsidP="00B456F3">
            <w:pPr>
              <w:jc w:val="center"/>
            </w:pPr>
            <w:r>
              <w:t>_</w:t>
            </w:r>
          </w:p>
        </w:tc>
        <w:tc>
          <w:tcPr>
            <w:tcW w:w="1620" w:type="dxa"/>
          </w:tcPr>
          <w:p w:rsidR="007D0424" w:rsidRPr="00D12C96" w:rsidRDefault="007D0424" w:rsidP="00B456F3">
            <w:pPr>
              <w:jc w:val="center"/>
            </w:pPr>
            <w:r>
              <w:t>7,5</w:t>
            </w:r>
          </w:p>
        </w:tc>
      </w:tr>
      <w:tr w:rsidR="007D0424" w:rsidTr="00B456F3">
        <w:tc>
          <w:tcPr>
            <w:tcW w:w="2262" w:type="dxa"/>
          </w:tcPr>
          <w:p w:rsidR="007D0424" w:rsidRPr="00D12C96" w:rsidRDefault="007D0424" w:rsidP="00E20579">
            <w:r w:rsidRPr="00D12C96">
              <w:t>Sudargo</w:t>
            </w:r>
          </w:p>
        </w:tc>
        <w:tc>
          <w:tcPr>
            <w:tcW w:w="2117" w:type="dxa"/>
          </w:tcPr>
          <w:p w:rsidR="007D0424" w:rsidRPr="00D12C96" w:rsidRDefault="007D0424" w:rsidP="00B456F3">
            <w:pPr>
              <w:jc w:val="center"/>
            </w:pPr>
            <w:r>
              <w:t>0,5</w:t>
            </w:r>
          </w:p>
        </w:tc>
        <w:tc>
          <w:tcPr>
            <w:tcW w:w="1803" w:type="dxa"/>
          </w:tcPr>
          <w:p w:rsidR="007D0424" w:rsidRPr="00C45EBC" w:rsidRDefault="007D0424" w:rsidP="00B456F3">
            <w:pPr>
              <w:jc w:val="center"/>
            </w:pPr>
            <w:r w:rsidRPr="00C45EBC">
              <w:t xml:space="preserve">Aukštasis universitetinis </w:t>
            </w:r>
          </w:p>
          <w:p w:rsidR="007D0424" w:rsidRDefault="007D0424" w:rsidP="00B456F3">
            <w:pPr>
              <w:jc w:val="center"/>
            </w:pPr>
            <w:r w:rsidRPr="00C45EBC">
              <w:t>socialinis</w:t>
            </w:r>
          </w:p>
        </w:tc>
        <w:tc>
          <w:tcPr>
            <w:tcW w:w="1580" w:type="dxa"/>
          </w:tcPr>
          <w:p w:rsidR="007D0424" w:rsidRDefault="007D0424" w:rsidP="00B456F3">
            <w:pPr>
              <w:jc w:val="center"/>
            </w:pPr>
            <w:r>
              <w:t>Vyresnysis</w:t>
            </w:r>
          </w:p>
        </w:tc>
        <w:tc>
          <w:tcPr>
            <w:tcW w:w="1620" w:type="dxa"/>
          </w:tcPr>
          <w:p w:rsidR="007D0424" w:rsidRPr="00D12C96" w:rsidRDefault="007D0424" w:rsidP="00B456F3">
            <w:pPr>
              <w:jc w:val="center"/>
            </w:pPr>
            <w:r>
              <w:t>8,0</w:t>
            </w:r>
          </w:p>
        </w:tc>
      </w:tr>
      <w:tr w:rsidR="007D0424" w:rsidTr="00B456F3">
        <w:tc>
          <w:tcPr>
            <w:tcW w:w="2262" w:type="dxa"/>
          </w:tcPr>
          <w:p w:rsidR="007D0424" w:rsidRPr="00787F3F" w:rsidRDefault="007D0424" w:rsidP="00E20579">
            <w:r w:rsidRPr="00787F3F">
              <w:t>Šakių</w:t>
            </w:r>
          </w:p>
        </w:tc>
        <w:tc>
          <w:tcPr>
            <w:tcW w:w="2117" w:type="dxa"/>
          </w:tcPr>
          <w:p w:rsidR="007D0424" w:rsidRPr="00787F3F" w:rsidRDefault="007D0424" w:rsidP="00B456F3">
            <w:pPr>
              <w:jc w:val="center"/>
            </w:pPr>
            <w:r w:rsidRPr="00787F3F">
              <w:t>1</w:t>
            </w:r>
          </w:p>
          <w:p w:rsidR="007D0424" w:rsidRDefault="007D0424" w:rsidP="00B456F3">
            <w:pPr>
              <w:jc w:val="center"/>
            </w:pPr>
          </w:p>
          <w:p w:rsidR="007D0424" w:rsidRDefault="007D0424" w:rsidP="00B456F3">
            <w:pPr>
              <w:jc w:val="center"/>
            </w:pPr>
          </w:p>
          <w:p w:rsidR="007D0424" w:rsidRDefault="007D0424" w:rsidP="00B456F3">
            <w:pPr>
              <w:jc w:val="center"/>
            </w:pPr>
            <w:r w:rsidRPr="00787F3F">
              <w:t>1</w:t>
            </w:r>
          </w:p>
          <w:p w:rsidR="007D0424" w:rsidRPr="00787F3F" w:rsidRDefault="007D0424" w:rsidP="00B456F3">
            <w:pPr>
              <w:jc w:val="center"/>
            </w:pPr>
          </w:p>
          <w:p w:rsidR="007D0424" w:rsidRDefault="007D0424" w:rsidP="00B456F3">
            <w:pPr>
              <w:jc w:val="center"/>
            </w:pPr>
          </w:p>
          <w:p w:rsidR="007D0424" w:rsidRDefault="007D0424" w:rsidP="00B456F3">
            <w:pPr>
              <w:jc w:val="center"/>
            </w:pPr>
            <w:r w:rsidRPr="00787F3F">
              <w:t>1</w:t>
            </w:r>
          </w:p>
          <w:p w:rsidR="007D0424" w:rsidRDefault="007D0424" w:rsidP="00B456F3">
            <w:pPr>
              <w:jc w:val="center"/>
            </w:pPr>
          </w:p>
          <w:p w:rsidR="007D0424" w:rsidRDefault="007D0424" w:rsidP="00B456F3">
            <w:pPr>
              <w:jc w:val="center"/>
            </w:pPr>
          </w:p>
          <w:p w:rsidR="007D0424" w:rsidRDefault="007D0424" w:rsidP="00B456F3">
            <w:pPr>
              <w:jc w:val="center"/>
            </w:pPr>
          </w:p>
          <w:p w:rsidR="007D0424" w:rsidRDefault="007D0424" w:rsidP="00B456F3">
            <w:pPr>
              <w:jc w:val="center"/>
            </w:pPr>
          </w:p>
          <w:p w:rsidR="007D0424" w:rsidRDefault="007D0424" w:rsidP="00B456F3">
            <w:pPr>
              <w:jc w:val="center"/>
            </w:pPr>
          </w:p>
          <w:p w:rsidR="007D0424" w:rsidRDefault="007D0424" w:rsidP="00B456F3">
            <w:pPr>
              <w:jc w:val="center"/>
            </w:pPr>
            <w:r>
              <w:t>0,75</w:t>
            </w:r>
          </w:p>
          <w:p w:rsidR="007D0424" w:rsidRPr="00787F3F" w:rsidRDefault="007D0424" w:rsidP="00B456F3">
            <w:pPr>
              <w:jc w:val="center"/>
            </w:pPr>
          </w:p>
        </w:tc>
        <w:tc>
          <w:tcPr>
            <w:tcW w:w="1803" w:type="dxa"/>
          </w:tcPr>
          <w:p w:rsidR="007D0424" w:rsidRPr="00C45EBC" w:rsidRDefault="007D0424" w:rsidP="00B456F3">
            <w:pPr>
              <w:jc w:val="center"/>
            </w:pPr>
            <w:r w:rsidRPr="00C45EBC">
              <w:t xml:space="preserve">Aukštasis universitetinis </w:t>
            </w:r>
          </w:p>
          <w:p w:rsidR="007D0424" w:rsidRDefault="007D0424" w:rsidP="00B456F3">
            <w:pPr>
              <w:jc w:val="center"/>
            </w:pPr>
            <w:r>
              <w:t>s</w:t>
            </w:r>
            <w:r w:rsidRPr="00C45EBC">
              <w:t>ocialinis</w:t>
            </w:r>
          </w:p>
          <w:p w:rsidR="007D0424" w:rsidRPr="00C45EBC" w:rsidRDefault="007D0424" w:rsidP="00B456F3">
            <w:pPr>
              <w:jc w:val="center"/>
            </w:pPr>
            <w:r w:rsidRPr="00C45EBC">
              <w:t xml:space="preserve">Aukštasis </w:t>
            </w:r>
            <w:r>
              <w:t>ne</w:t>
            </w:r>
            <w:r w:rsidRPr="00C45EBC">
              <w:t xml:space="preserve">universitetinis </w:t>
            </w:r>
          </w:p>
          <w:p w:rsidR="007D0424" w:rsidRDefault="007D0424" w:rsidP="00B456F3">
            <w:pPr>
              <w:jc w:val="center"/>
            </w:pPr>
            <w:r>
              <w:t>s</w:t>
            </w:r>
            <w:r w:rsidRPr="00C45EBC">
              <w:t>ocialinis</w:t>
            </w:r>
          </w:p>
          <w:p w:rsidR="007D0424" w:rsidRPr="00C45EBC" w:rsidRDefault="007D0424" w:rsidP="00B456F3">
            <w:pPr>
              <w:jc w:val="center"/>
            </w:pPr>
            <w:r w:rsidRPr="00C45EBC">
              <w:t xml:space="preserve">Aukštasis universitetinis </w:t>
            </w:r>
          </w:p>
          <w:p w:rsidR="007D0424" w:rsidRDefault="007D0424" w:rsidP="00B456F3">
            <w:pPr>
              <w:jc w:val="center"/>
            </w:pPr>
            <w:r>
              <w:t xml:space="preserve">socialinė pedagogika </w:t>
            </w:r>
          </w:p>
          <w:p w:rsidR="007D0424" w:rsidRDefault="007D0424" w:rsidP="00B456F3">
            <w:pPr>
              <w:jc w:val="center"/>
            </w:pPr>
          </w:p>
          <w:p w:rsidR="007D0424" w:rsidRDefault="007D0424" w:rsidP="00B456F3">
            <w:pPr>
              <w:jc w:val="center"/>
            </w:pPr>
            <w:r>
              <w:t>Aukštasis universitetinis</w:t>
            </w:r>
          </w:p>
          <w:p w:rsidR="007D0424" w:rsidRDefault="007D0424" w:rsidP="00BA18AD">
            <w:pPr>
              <w:jc w:val="center"/>
            </w:pPr>
            <w:r>
              <w:t>socialinis</w:t>
            </w:r>
          </w:p>
        </w:tc>
        <w:tc>
          <w:tcPr>
            <w:tcW w:w="1580" w:type="dxa"/>
          </w:tcPr>
          <w:p w:rsidR="007D0424" w:rsidRDefault="007D0424" w:rsidP="00B456F3">
            <w:pPr>
              <w:jc w:val="center"/>
            </w:pPr>
            <w:r>
              <w:t>Vyresnysis</w:t>
            </w:r>
          </w:p>
          <w:p w:rsidR="007D0424" w:rsidRDefault="007D0424" w:rsidP="00B456F3">
            <w:pPr>
              <w:jc w:val="center"/>
            </w:pPr>
          </w:p>
          <w:p w:rsidR="007D0424" w:rsidRDefault="007D0424" w:rsidP="00B456F3">
            <w:pPr>
              <w:jc w:val="center"/>
            </w:pPr>
          </w:p>
          <w:p w:rsidR="007D0424" w:rsidRDefault="007D0424" w:rsidP="00B456F3">
            <w:pPr>
              <w:jc w:val="center"/>
            </w:pPr>
          </w:p>
          <w:p w:rsidR="007D0424" w:rsidRDefault="007D0424" w:rsidP="00C45EBC">
            <w:r>
              <w:t xml:space="preserve">       Vyresnysis</w:t>
            </w:r>
          </w:p>
          <w:p w:rsidR="007D0424" w:rsidRDefault="007D0424" w:rsidP="00C45EBC"/>
          <w:p w:rsidR="007D0424" w:rsidRDefault="007D0424" w:rsidP="00C45EBC"/>
          <w:p w:rsidR="007D0424" w:rsidRDefault="007D0424" w:rsidP="00C45EBC">
            <w:r>
              <w:t xml:space="preserve">        _</w:t>
            </w:r>
          </w:p>
          <w:p w:rsidR="007D0424" w:rsidRPr="00BA18AD" w:rsidRDefault="007D0424" w:rsidP="00BA18AD"/>
          <w:p w:rsidR="007D0424" w:rsidRDefault="007D0424" w:rsidP="00BA18AD"/>
          <w:p w:rsidR="007D0424" w:rsidRDefault="007D0424" w:rsidP="00BA18AD"/>
          <w:p w:rsidR="007D0424" w:rsidRPr="00BA18AD" w:rsidRDefault="007D0424" w:rsidP="00BA18AD">
            <w:r>
              <w:t xml:space="preserve">          -</w:t>
            </w:r>
          </w:p>
        </w:tc>
        <w:tc>
          <w:tcPr>
            <w:tcW w:w="1620" w:type="dxa"/>
          </w:tcPr>
          <w:p w:rsidR="007D0424" w:rsidRPr="00787F3F" w:rsidRDefault="007D0424" w:rsidP="00B456F3">
            <w:pPr>
              <w:jc w:val="center"/>
            </w:pPr>
            <w:r>
              <w:t>16,0</w:t>
            </w:r>
          </w:p>
          <w:p w:rsidR="007D0424" w:rsidRDefault="007D0424" w:rsidP="00B456F3">
            <w:pPr>
              <w:jc w:val="center"/>
            </w:pPr>
          </w:p>
          <w:p w:rsidR="007D0424" w:rsidRDefault="007D0424" w:rsidP="00B456F3">
            <w:pPr>
              <w:jc w:val="center"/>
            </w:pPr>
          </w:p>
          <w:p w:rsidR="007D0424" w:rsidRDefault="007D0424" w:rsidP="00B456F3">
            <w:pPr>
              <w:jc w:val="center"/>
            </w:pPr>
          </w:p>
          <w:p w:rsidR="007D0424" w:rsidRPr="00787F3F" w:rsidRDefault="007D0424" w:rsidP="00B456F3">
            <w:pPr>
              <w:jc w:val="center"/>
            </w:pPr>
            <w:r>
              <w:t>16,0</w:t>
            </w:r>
          </w:p>
          <w:p w:rsidR="007D0424" w:rsidRDefault="007D0424" w:rsidP="00B456F3">
            <w:pPr>
              <w:jc w:val="center"/>
            </w:pPr>
          </w:p>
          <w:p w:rsidR="007D0424" w:rsidRDefault="007D0424" w:rsidP="00B456F3">
            <w:pPr>
              <w:jc w:val="center"/>
            </w:pPr>
          </w:p>
          <w:p w:rsidR="007D0424" w:rsidRDefault="007D0424" w:rsidP="00B456F3">
            <w:pPr>
              <w:jc w:val="center"/>
            </w:pPr>
          </w:p>
          <w:p w:rsidR="007D0424" w:rsidRDefault="007D0424" w:rsidP="00B456F3">
            <w:pPr>
              <w:jc w:val="center"/>
            </w:pPr>
            <w:r>
              <w:t>15,0</w:t>
            </w:r>
          </w:p>
          <w:p w:rsidR="007D0424" w:rsidRDefault="007D0424" w:rsidP="00B456F3">
            <w:pPr>
              <w:jc w:val="center"/>
            </w:pPr>
          </w:p>
          <w:p w:rsidR="007D0424" w:rsidRDefault="007D0424" w:rsidP="00B456F3">
            <w:pPr>
              <w:jc w:val="center"/>
            </w:pPr>
          </w:p>
          <w:p w:rsidR="007D0424" w:rsidRDefault="007D0424" w:rsidP="00B456F3">
            <w:pPr>
              <w:jc w:val="center"/>
            </w:pPr>
          </w:p>
          <w:p w:rsidR="007D0424" w:rsidRPr="00787F3F" w:rsidRDefault="007D0424" w:rsidP="00B456F3">
            <w:pPr>
              <w:jc w:val="center"/>
            </w:pPr>
            <w:r>
              <w:t>11,25</w:t>
            </w:r>
          </w:p>
        </w:tc>
      </w:tr>
      <w:tr w:rsidR="007D0424" w:rsidTr="00B456F3">
        <w:tc>
          <w:tcPr>
            <w:tcW w:w="2262" w:type="dxa"/>
          </w:tcPr>
          <w:p w:rsidR="007D0424" w:rsidRPr="00D12C96" w:rsidRDefault="007D0424" w:rsidP="00E20579">
            <w:r w:rsidRPr="00D12C96">
              <w:t>Žvirgždaičių</w:t>
            </w:r>
          </w:p>
        </w:tc>
        <w:tc>
          <w:tcPr>
            <w:tcW w:w="2117" w:type="dxa"/>
          </w:tcPr>
          <w:p w:rsidR="007D0424" w:rsidRPr="00D12C96" w:rsidRDefault="007D0424" w:rsidP="00B456F3">
            <w:pPr>
              <w:jc w:val="center"/>
            </w:pPr>
            <w:r>
              <w:t>0,5</w:t>
            </w:r>
          </w:p>
        </w:tc>
        <w:tc>
          <w:tcPr>
            <w:tcW w:w="1803" w:type="dxa"/>
          </w:tcPr>
          <w:p w:rsidR="007D0424" w:rsidRDefault="007D0424" w:rsidP="00B456F3">
            <w:pPr>
              <w:jc w:val="center"/>
            </w:pPr>
            <w:r>
              <w:t>Aukštasis</w:t>
            </w:r>
          </w:p>
          <w:p w:rsidR="007D0424" w:rsidRDefault="007D0424" w:rsidP="00B456F3">
            <w:pPr>
              <w:jc w:val="center"/>
            </w:pPr>
            <w:r>
              <w:t>ne</w:t>
            </w:r>
            <w:r w:rsidRPr="00C45EBC">
              <w:t>universitetinis</w:t>
            </w:r>
          </w:p>
          <w:p w:rsidR="007D0424" w:rsidRDefault="007D0424" w:rsidP="00B456F3">
            <w:pPr>
              <w:jc w:val="center"/>
            </w:pPr>
            <w:r>
              <w:t>socialinė pedagogika</w:t>
            </w:r>
          </w:p>
        </w:tc>
        <w:tc>
          <w:tcPr>
            <w:tcW w:w="1580" w:type="dxa"/>
          </w:tcPr>
          <w:p w:rsidR="007D0424" w:rsidRDefault="007D0424" w:rsidP="00B456F3">
            <w:pPr>
              <w:jc w:val="center"/>
            </w:pPr>
            <w:r>
              <w:t>_</w:t>
            </w:r>
          </w:p>
        </w:tc>
        <w:tc>
          <w:tcPr>
            <w:tcW w:w="1620" w:type="dxa"/>
          </w:tcPr>
          <w:p w:rsidR="007D0424" w:rsidRPr="00D12C96" w:rsidRDefault="007D0424" w:rsidP="00B456F3">
            <w:pPr>
              <w:jc w:val="center"/>
            </w:pPr>
            <w:r>
              <w:t>7,5</w:t>
            </w:r>
          </w:p>
        </w:tc>
      </w:tr>
      <w:tr w:rsidR="007D0424" w:rsidTr="00B456F3">
        <w:tc>
          <w:tcPr>
            <w:tcW w:w="2262" w:type="dxa"/>
          </w:tcPr>
          <w:p w:rsidR="007D0424" w:rsidRPr="00B456F3" w:rsidRDefault="007D0424" w:rsidP="00B456F3">
            <w:pPr>
              <w:jc w:val="right"/>
              <w:rPr>
                <w:b/>
              </w:rPr>
            </w:pPr>
            <w:r w:rsidRPr="00B456F3">
              <w:rPr>
                <w:b/>
              </w:rPr>
              <w:t>Iš viso</w:t>
            </w:r>
          </w:p>
        </w:tc>
        <w:tc>
          <w:tcPr>
            <w:tcW w:w="2117" w:type="dxa"/>
          </w:tcPr>
          <w:p w:rsidR="007D0424" w:rsidRPr="00B456F3" w:rsidRDefault="007D0424" w:rsidP="00B456F3">
            <w:pPr>
              <w:jc w:val="center"/>
              <w:rPr>
                <w:b/>
              </w:rPr>
            </w:pPr>
            <w:r w:rsidRPr="00B456F3">
              <w:rPr>
                <w:b/>
              </w:rPr>
              <w:t>1</w:t>
            </w:r>
            <w:r>
              <w:rPr>
                <w:b/>
              </w:rPr>
              <w:t>7</w:t>
            </w:r>
          </w:p>
        </w:tc>
        <w:tc>
          <w:tcPr>
            <w:tcW w:w="1803" w:type="dxa"/>
          </w:tcPr>
          <w:p w:rsidR="007D0424" w:rsidRPr="00B456F3" w:rsidRDefault="007D0424" w:rsidP="00B456F3">
            <w:pPr>
              <w:jc w:val="center"/>
              <w:rPr>
                <w:b/>
              </w:rPr>
            </w:pPr>
          </w:p>
        </w:tc>
        <w:tc>
          <w:tcPr>
            <w:tcW w:w="1580" w:type="dxa"/>
          </w:tcPr>
          <w:p w:rsidR="007D0424" w:rsidRPr="00B456F3" w:rsidRDefault="007D0424" w:rsidP="00B456F3">
            <w:pPr>
              <w:jc w:val="center"/>
              <w:rPr>
                <w:b/>
              </w:rPr>
            </w:pPr>
          </w:p>
        </w:tc>
        <w:tc>
          <w:tcPr>
            <w:tcW w:w="1620" w:type="dxa"/>
          </w:tcPr>
          <w:p w:rsidR="007D0424" w:rsidRPr="00B456F3" w:rsidRDefault="007D0424" w:rsidP="00B456F3">
            <w:pPr>
              <w:jc w:val="center"/>
              <w:rPr>
                <w:b/>
              </w:rPr>
            </w:pPr>
            <w:r>
              <w:rPr>
                <w:b/>
              </w:rPr>
              <w:t>259,5</w:t>
            </w:r>
          </w:p>
        </w:tc>
      </w:tr>
    </w:tbl>
    <w:p w:rsidR="007D0424" w:rsidRDefault="007D0424"/>
    <w:p w:rsidR="007D0424" w:rsidRPr="005B2E3B" w:rsidRDefault="007D0424">
      <w:pPr>
        <w:rPr>
          <w:color w:val="FF0000"/>
        </w:rPr>
      </w:pPr>
    </w:p>
    <w:p w:rsidR="007D0424" w:rsidRDefault="007D0424">
      <w:r>
        <w:t xml:space="preserve">                               __________________________________________</w:t>
      </w:r>
    </w:p>
    <w:sectPr w:rsidR="007D0424" w:rsidSect="006D2756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0579"/>
    <w:rsid w:val="000D4F15"/>
    <w:rsid w:val="00102F5E"/>
    <w:rsid w:val="0015438B"/>
    <w:rsid w:val="002A6DED"/>
    <w:rsid w:val="002E5E3D"/>
    <w:rsid w:val="00323273"/>
    <w:rsid w:val="00327C4A"/>
    <w:rsid w:val="00380DF3"/>
    <w:rsid w:val="00436A9E"/>
    <w:rsid w:val="004C599F"/>
    <w:rsid w:val="004D72A8"/>
    <w:rsid w:val="005B2E3B"/>
    <w:rsid w:val="005F50D6"/>
    <w:rsid w:val="00635B30"/>
    <w:rsid w:val="00667174"/>
    <w:rsid w:val="006745DD"/>
    <w:rsid w:val="006D2756"/>
    <w:rsid w:val="007602B0"/>
    <w:rsid w:val="00787F3F"/>
    <w:rsid w:val="007D0424"/>
    <w:rsid w:val="00841467"/>
    <w:rsid w:val="008D1BB6"/>
    <w:rsid w:val="008F2151"/>
    <w:rsid w:val="009606AD"/>
    <w:rsid w:val="0097403F"/>
    <w:rsid w:val="00994B31"/>
    <w:rsid w:val="00A45830"/>
    <w:rsid w:val="00A90610"/>
    <w:rsid w:val="00AB72BD"/>
    <w:rsid w:val="00AD4A72"/>
    <w:rsid w:val="00B3432C"/>
    <w:rsid w:val="00B36D2D"/>
    <w:rsid w:val="00B456F3"/>
    <w:rsid w:val="00B75BEA"/>
    <w:rsid w:val="00BA18AD"/>
    <w:rsid w:val="00C45EBC"/>
    <w:rsid w:val="00C82EE4"/>
    <w:rsid w:val="00C96103"/>
    <w:rsid w:val="00CB1C1F"/>
    <w:rsid w:val="00CB51C3"/>
    <w:rsid w:val="00CD7694"/>
    <w:rsid w:val="00D11E77"/>
    <w:rsid w:val="00D12C96"/>
    <w:rsid w:val="00E20579"/>
    <w:rsid w:val="00F748B8"/>
    <w:rsid w:val="00FD5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07CB529"/>
  <w15:docId w15:val="{0B8C55ED-AA73-48AB-9612-28CA8741A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sid w:val="00CB1C1F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99"/>
    <w:rsid w:val="00E2057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1247</Words>
  <Characters>711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PATVIRTINTA</vt:lpstr>
    </vt:vector>
  </TitlesOfParts>
  <Company/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vartotojas</dc:creator>
  <cp:keywords/>
  <dc:description/>
  <cp:lastModifiedBy>Jurgita Urbonaitė</cp:lastModifiedBy>
  <cp:revision>2</cp:revision>
  <dcterms:created xsi:type="dcterms:W3CDTF">2017-01-18T06:19:00Z</dcterms:created>
  <dcterms:modified xsi:type="dcterms:W3CDTF">2017-01-18T06:19:00Z</dcterms:modified>
</cp:coreProperties>
</file>