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54976" w:rsidRDefault="009373D7">
      <w:pPr>
        <w:jc w:val="center"/>
        <w:rPr>
          <w:rFonts w:cs="Times New Roman"/>
          <w:b/>
          <w:lang w:val="pt-BR"/>
        </w:rPr>
      </w:pPr>
      <w:r>
        <w:rPr>
          <w:noProof/>
          <w:lang w:eastAsia="lt-LT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82550</wp:posOffset>
            </wp:positionV>
            <wp:extent cx="490220" cy="596900"/>
            <wp:effectExtent l="0" t="0" r="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596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976">
        <w:rPr>
          <w:rFonts w:cs="Times New Roman"/>
          <w:b/>
          <w:lang w:val="pt-BR"/>
        </w:rPr>
        <w:t>ŠAKIŲ RAJONO SAVIVALDYBĖS ADMINISTRACIJOS DIREKTORIUS</w:t>
      </w:r>
    </w:p>
    <w:p w:rsidR="00754976" w:rsidRDefault="00754976">
      <w:pPr>
        <w:jc w:val="center"/>
        <w:rPr>
          <w:rFonts w:cs="Times New Roman"/>
          <w:b/>
          <w:lang w:val="pt-BR"/>
        </w:rPr>
      </w:pPr>
    </w:p>
    <w:p w:rsidR="00754976" w:rsidRDefault="00754976">
      <w:pPr>
        <w:jc w:val="center"/>
        <w:rPr>
          <w:rFonts w:cs="Times New Roman"/>
          <w:b/>
          <w:lang w:val="pt-BR"/>
        </w:rPr>
      </w:pPr>
    </w:p>
    <w:p w:rsidR="00754976" w:rsidRDefault="00754976" w:rsidP="00840C95">
      <w:pPr>
        <w:spacing w:line="276" w:lineRule="auto"/>
        <w:rPr>
          <w:rFonts w:cs="Times New Roman"/>
          <w:b/>
        </w:rPr>
      </w:pPr>
      <w:r>
        <w:rPr>
          <w:rFonts w:cs="Times New Roman"/>
          <w:b/>
          <w:sz w:val="28"/>
          <w:lang w:val="pt-BR"/>
        </w:rPr>
        <w:t xml:space="preserve">                                                          </w:t>
      </w:r>
      <w:r>
        <w:rPr>
          <w:rFonts w:cs="Times New Roman"/>
          <w:b/>
        </w:rPr>
        <w:t>ĮSAKYMAS</w:t>
      </w:r>
    </w:p>
    <w:p w:rsidR="00754976" w:rsidRDefault="00281220" w:rsidP="0014741D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DĖL</w:t>
      </w:r>
      <w:r w:rsidR="00EC701F">
        <w:rPr>
          <w:rFonts w:cs="Times New Roman"/>
          <w:b/>
        </w:rPr>
        <w:t xml:space="preserve"> </w:t>
      </w:r>
      <w:r w:rsidR="0014741D">
        <w:rPr>
          <w:rFonts w:cs="Times New Roman"/>
          <w:b/>
        </w:rPr>
        <w:t>ŠEIMYNŲ IR SOCIALINĖS GLOBOS ĮSTAIGŲ, GALINČIŲ PRIIMTI VAIKUS BET KURIUO PAROS METU, SĄRAŠO PATVIRTINIMO</w:t>
      </w:r>
    </w:p>
    <w:p w:rsidR="00950C46" w:rsidRDefault="00950C46" w:rsidP="0014741D">
      <w:pPr>
        <w:spacing w:line="276" w:lineRule="auto"/>
        <w:jc w:val="center"/>
        <w:rPr>
          <w:rFonts w:cs="Times New Roman"/>
        </w:rPr>
      </w:pPr>
    </w:p>
    <w:p w:rsidR="00754976" w:rsidRDefault="00754976">
      <w:pPr>
        <w:spacing w:line="200" w:lineRule="atLeast"/>
        <w:ind w:left="1281"/>
        <w:rPr>
          <w:rFonts w:cs="Times New Roman"/>
        </w:rPr>
      </w:pPr>
      <w:r>
        <w:rPr>
          <w:rFonts w:cs="Times New Roman"/>
        </w:rPr>
        <w:tab/>
        <w:t xml:space="preserve">    </w:t>
      </w:r>
      <w:r w:rsidR="001B055C">
        <w:rPr>
          <w:rFonts w:cs="Times New Roman"/>
        </w:rPr>
        <w:t xml:space="preserve">                            2017</w:t>
      </w:r>
      <w:r w:rsidR="0070608F">
        <w:rPr>
          <w:rFonts w:cs="Times New Roman"/>
        </w:rPr>
        <w:t xml:space="preserve"> m</w:t>
      </w:r>
      <w:r w:rsidR="00E67573">
        <w:rPr>
          <w:rFonts w:cs="Times New Roman"/>
        </w:rPr>
        <w:t xml:space="preserve">. </w:t>
      </w:r>
      <w:r w:rsidR="005225B9">
        <w:rPr>
          <w:rFonts w:cs="Times New Roman"/>
        </w:rPr>
        <w:t xml:space="preserve">vasario </w:t>
      </w:r>
      <w:r w:rsidR="00652417">
        <w:rPr>
          <w:rFonts w:cs="Times New Roman"/>
        </w:rPr>
        <w:t xml:space="preserve">23 </w:t>
      </w:r>
      <w:r>
        <w:rPr>
          <w:rFonts w:cs="Times New Roman"/>
        </w:rPr>
        <w:t>d. Nr. AT-</w:t>
      </w:r>
      <w:r w:rsidR="00652417">
        <w:rPr>
          <w:rFonts w:cs="Times New Roman"/>
        </w:rPr>
        <w:t>179</w:t>
      </w:r>
    </w:p>
    <w:p w:rsidR="00754976" w:rsidRDefault="00754976" w:rsidP="000C69A9">
      <w:pPr>
        <w:spacing w:line="200" w:lineRule="atLeas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                           Šakiai</w:t>
      </w:r>
    </w:p>
    <w:p w:rsidR="000C69A9" w:rsidRDefault="000C69A9" w:rsidP="000C69A9">
      <w:pPr>
        <w:spacing w:line="200" w:lineRule="atLeast"/>
        <w:rPr>
          <w:rFonts w:cs="Times New Roman"/>
        </w:rPr>
      </w:pPr>
    </w:p>
    <w:p w:rsidR="00607C5B" w:rsidRDefault="00DF20CB" w:rsidP="00840C95">
      <w:pPr>
        <w:pStyle w:val="prastasiniatinklio"/>
        <w:spacing w:before="0" w:beforeAutospacing="0" w:after="0" w:line="360" w:lineRule="auto"/>
        <w:ind w:firstLine="709"/>
        <w:jc w:val="both"/>
      </w:pPr>
      <w:r>
        <w:t xml:space="preserve">Vadovaudamasi </w:t>
      </w:r>
      <w:r w:rsidR="00607C5B">
        <w:t xml:space="preserve">Lietuvos Respublikos socialinės apsaugos ir darbo ministro 2002 m. balandžio 18 d. įsakymu Nr. 56 patvirtintų Vaiko laikinosios globos (rūpybos) nuostatų 7 punktu, ir </w:t>
      </w:r>
      <w:r w:rsidR="000C69A9" w:rsidRPr="0007123F">
        <w:t xml:space="preserve">rajono savivaldybės </w:t>
      </w:r>
      <w:r w:rsidR="000C69A9">
        <w:t>tarybos 2016 m. spalio 28 d.</w:t>
      </w:r>
      <w:r w:rsidR="000C69A9" w:rsidRPr="0007123F">
        <w:t xml:space="preserve"> </w:t>
      </w:r>
      <w:r w:rsidR="000C69A9">
        <w:t xml:space="preserve">sprendimo Nr.T-341 „Dėl pavedimo vykdyti rajono savivaldybės administracijos direktoriaus pareigas ir </w:t>
      </w:r>
      <w:r w:rsidR="005225B9">
        <w:t>pr</w:t>
      </w:r>
      <w:r w:rsidR="00607C5B">
        <w:t>iemokos nustatymo“ 1.2 punktu</w:t>
      </w:r>
      <w:r w:rsidR="00950C46">
        <w:t>,</w:t>
      </w:r>
      <w:r w:rsidR="00607C5B">
        <w:t xml:space="preserve"> </w:t>
      </w:r>
    </w:p>
    <w:p w:rsidR="00A40DC8" w:rsidRDefault="000C69A9" w:rsidP="00840C95">
      <w:pPr>
        <w:pStyle w:val="prastasiniatinklio"/>
        <w:spacing w:before="0" w:beforeAutospacing="0" w:after="0" w:line="360" w:lineRule="auto"/>
        <w:ind w:firstLine="709"/>
        <w:jc w:val="both"/>
      </w:pPr>
      <w:r>
        <w:t xml:space="preserve"> </w:t>
      </w:r>
      <w:r w:rsidR="005225B9">
        <w:rPr>
          <w:spacing w:val="80"/>
        </w:rPr>
        <w:t>tvirtinu</w:t>
      </w:r>
      <w:r w:rsidR="007670A4">
        <w:rPr>
          <w:spacing w:val="80"/>
        </w:rPr>
        <w:t xml:space="preserve"> </w:t>
      </w:r>
      <w:r w:rsidR="005225B9">
        <w:t>šeimynų ir socialinės globos įstaigų, galinčių priimti vaiką bet kuriuo paros metu, sąrašą:</w:t>
      </w:r>
    </w:p>
    <w:p w:rsidR="00281220" w:rsidRDefault="00607C5B" w:rsidP="00281220">
      <w:pPr>
        <w:spacing w:line="360" w:lineRule="auto"/>
        <w:ind w:firstLine="709"/>
        <w:jc w:val="both"/>
      </w:pPr>
      <w:r>
        <w:t xml:space="preserve">1. </w:t>
      </w:r>
      <w:r w:rsidR="00281220">
        <w:t xml:space="preserve">VšĮ Šakių vaikų globos namai, esantys V. Kudirkos </w:t>
      </w:r>
      <w:r>
        <w:t>g. 17, Šakiai, tel. 8 670 19003;</w:t>
      </w:r>
      <w:r w:rsidR="00281220">
        <w:t xml:space="preserve"> </w:t>
      </w:r>
    </w:p>
    <w:p w:rsidR="00281220" w:rsidRDefault="00281220" w:rsidP="00281220">
      <w:pPr>
        <w:spacing w:line="360" w:lineRule="auto"/>
        <w:jc w:val="both"/>
      </w:pPr>
      <w:r>
        <w:t xml:space="preserve"> </w:t>
      </w:r>
      <w:r>
        <w:tab/>
      </w:r>
      <w:r w:rsidR="00607C5B">
        <w:t xml:space="preserve">2. </w:t>
      </w:r>
      <w:r>
        <w:t xml:space="preserve">D. </w:t>
      </w:r>
      <w:proofErr w:type="spellStart"/>
      <w:r>
        <w:t>Jasukynienės</w:t>
      </w:r>
      <w:proofErr w:type="spellEnd"/>
      <w:r>
        <w:t xml:space="preserve"> šeimyna, J. </w:t>
      </w:r>
      <w:proofErr w:type="spellStart"/>
      <w:r>
        <w:t>Totoraičio</w:t>
      </w:r>
      <w:proofErr w:type="spellEnd"/>
      <w:r>
        <w:t xml:space="preserve"> g. 7, </w:t>
      </w:r>
      <w:proofErr w:type="spellStart"/>
      <w:r>
        <w:t>Bliuviškių</w:t>
      </w:r>
      <w:proofErr w:type="spellEnd"/>
      <w:r>
        <w:t xml:space="preserve"> k., Griškabūdžio s</w:t>
      </w:r>
      <w:r w:rsidR="00607C5B">
        <w:t>en., Šakių r., tel. 8 625 39749;</w:t>
      </w:r>
    </w:p>
    <w:p w:rsidR="00281220" w:rsidRDefault="00607C5B" w:rsidP="00281220">
      <w:pPr>
        <w:spacing w:line="360" w:lineRule="auto"/>
        <w:ind w:firstLine="709"/>
        <w:jc w:val="both"/>
      </w:pPr>
      <w:r>
        <w:t xml:space="preserve">3. </w:t>
      </w:r>
      <w:r w:rsidR="00281220">
        <w:t xml:space="preserve">I. </w:t>
      </w:r>
      <w:proofErr w:type="spellStart"/>
      <w:r w:rsidR="00281220">
        <w:t>Leleivienės</w:t>
      </w:r>
      <w:proofErr w:type="spellEnd"/>
      <w:r w:rsidR="00281220">
        <w:t xml:space="preserve"> šeimyna, Sodų g. 10, </w:t>
      </w:r>
      <w:proofErr w:type="spellStart"/>
      <w:r w:rsidR="00281220">
        <w:t>Baltrušių</w:t>
      </w:r>
      <w:proofErr w:type="spellEnd"/>
      <w:r w:rsidR="00281220">
        <w:t xml:space="preserve"> k., Barzdų s</w:t>
      </w:r>
      <w:r>
        <w:t>en., Šakių r., tel. 8 616 17960;</w:t>
      </w:r>
    </w:p>
    <w:p w:rsidR="00281220" w:rsidRDefault="00607C5B" w:rsidP="00281220">
      <w:pPr>
        <w:spacing w:line="360" w:lineRule="auto"/>
        <w:ind w:firstLine="709"/>
        <w:jc w:val="both"/>
      </w:pPr>
      <w:r>
        <w:t xml:space="preserve">4. </w:t>
      </w:r>
      <w:r w:rsidR="00281220">
        <w:t xml:space="preserve">G. </w:t>
      </w:r>
      <w:proofErr w:type="spellStart"/>
      <w:r w:rsidR="00281220">
        <w:t>Dobilevičiūtės</w:t>
      </w:r>
      <w:proofErr w:type="spellEnd"/>
      <w:r w:rsidR="00281220">
        <w:t xml:space="preserve"> šeimyna, Liepų g. 11, Tarpučių I kaimas, Kudirkos Naumiesčio s</w:t>
      </w:r>
      <w:r>
        <w:t>en., Šakių r., tel. 8 600 86644;</w:t>
      </w:r>
      <w:r w:rsidR="00281220">
        <w:t xml:space="preserve"> </w:t>
      </w:r>
    </w:p>
    <w:p w:rsidR="00281220" w:rsidRDefault="00607C5B" w:rsidP="00281220">
      <w:pPr>
        <w:spacing w:line="360" w:lineRule="auto"/>
        <w:ind w:firstLine="709"/>
        <w:jc w:val="both"/>
      </w:pPr>
      <w:r>
        <w:t xml:space="preserve">5. </w:t>
      </w:r>
      <w:r w:rsidR="00281220">
        <w:t xml:space="preserve"> Lekėčių šeimyna, Kaštonų g. 9, Lekėčiai, Šakių r., tel. 8 698 76285.</w:t>
      </w:r>
    </w:p>
    <w:p w:rsidR="00281220" w:rsidRDefault="00281220" w:rsidP="00281220">
      <w:pPr>
        <w:spacing w:line="360" w:lineRule="auto"/>
        <w:ind w:firstLine="709"/>
        <w:jc w:val="both"/>
      </w:pPr>
    </w:p>
    <w:p w:rsidR="00840C95" w:rsidRDefault="00840C95" w:rsidP="00840C95">
      <w:pPr>
        <w:pStyle w:val="prastasiniatinklio"/>
        <w:spacing w:before="0" w:beforeAutospacing="0" w:after="0" w:line="360" w:lineRule="auto"/>
        <w:ind w:firstLine="709"/>
        <w:jc w:val="both"/>
      </w:pPr>
    </w:p>
    <w:p w:rsidR="00C132B4" w:rsidRDefault="001B055C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  <w:r>
        <w:rPr>
          <w:rFonts w:cs="Times New Roman"/>
        </w:rPr>
        <w:t>Biudžeto ir turto skyriaus vedėja</w:t>
      </w:r>
      <w:r w:rsidR="00457D34">
        <w:rPr>
          <w:rFonts w:cs="Times New Roman"/>
        </w:rPr>
        <w:t>,</w:t>
      </w:r>
    </w:p>
    <w:p w:rsidR="00840C95" w:rsidRDefault="0027192C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  <w:proofErr w:type="spellStart"/>
      <w:r>
        <w:rPr>
          <w:rFonts w:cs="Times New Roman"/>
        </w:rPr>
        <w:t>l.e</w:t>
      </w:r>
      <w:proofErr w:type="spellEnd"/>
      <w:r>
        <w:rPr>
          <w:rFonts w:cs="Times New Roman"/>
        </w:rPr>
        <w:t>.</w:t>
      </w:r>
      <w:r w:rsidR="00C132B4">
        <w:rPr>
          <w:rFonts w:cs="Times New Roman"/>
        </w:rPr>
        <w:t xml:space="preserve"> </w:t>
      </w:r>
      <w:r w:rsidR="000E20D7">
        <w:rPr>
          <w:rFonts w:cs="Times New Roman"/>
        </w:rPr>
        <w:t xml:space="preserve">administracijos </w:t>
      </w:r>
      <w:r w:rsidR="00C132B4">
        <w:rPr>
          <w:rFonts w:cs="Times New Roman"/>
        </w:rPr>
        <w:t>direktoriaus pareigas</w:t>
      </w:r>
      <w:r w:rsidR="000E20D7">
        <w:rPr>
          <w:rFonts w:cs="Times New Roman"/>
        </w:rPr>
        <w:tab/>
        <w:t xml:space="preserve">     Egidija </w:t>
      </w:r>
      <w:proofErr w:type="spellStart"/>
      <w:r w:rsidR="000E20D7">
        <w:rPr>
          <w:rFonts w:cs="Times New Roman"/>
        </w:rPr>
        <w:t>Grigaitienė</w:t>
      </w:r>
      <w:proofErr w:type="spellEnd"/>
    </w:p>
    <w:p w:rsidR="00AB6CF4" w:rsidRDefault="00AB6CF4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840C95" w:rsidRDefault="00840C95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  <w:bookmarkStart w:id="0" w:name="_GoBack"/>
      <w:bookmarkEnd w:id="0"/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281220" w:rsidRDefault="00281220" w:rsidP="00840C95">
      <w:pPr>
        <w:tabs>
          <w:tab w:val="left" w:pos="1281"/>
          <w:tab w:val="left" w:pos="7371"/>
        </w:tabs>
        <w:spacing w:line="276" w:lineRule="auto"/>
        <w:jc w:val="both"/>
        <w:rPr>
          <w:rFonts w:cs="Times New Roman"/>
        </w:rPr>
      </w:pPr>
    </w:p>
    <w:p w:rsidR="009B78E0" w:rsidRPr="009B78E0" w:rsidRDefault="009B78E0" w:rsidP="00840C95">
      <w:pPr>
        <w:tabs>
          <w:tab w:val="left" w:pos="6804"/>
        </w:tabs>
        <w:rPr>
          <w:rFonts w:cs="Times New Roman"/>
          <w:lang w:val="pt-BR"/>
        </w:rPr>
      </w:pPr>
      <w:r w:rsidRPr="009B78E0">
        <w:rPr>
          <w:rFonts w:cs="Times New Roman"/>
          <w:lang w:val="pt-BR"/>
        </w:rPr>
        <w:t>Parengė</w:t>
      </w:r>
    </w:p>
    <w:p w:rsidR="009B78E0" w:rsidRDefault="005D17EF" w:rsidP="00840C95">
      <w:pPr>
        <w:tabs>
          <w:tab w:val="left" w:pos="6804"/>
        </w:tabs>
        <w:rPr>
          <w:rFonts w:cs="Times New Roman"/>
          <w:lang w:val="pt-BR"/>
        </w:rPr>
      </w:pPr>
      <w:r>
        <w:rPr>
          <w:rFonts w:cs="Times New Roman"/>
          <w:lang w:val="pt-BR"/>
        </w:rPr>
        <w:t xml:space="preserve">Vaiko teisių apsaugos skyriaus </w:t>
      </w:r>
      <w:r w:rsidR="00C132B4">
        <w:rPr>
          <w:rFonts w:cs="Times New Roman"/>
          <w:lang w:val="pt-BR"/>
        </w:rPr>
        <w:t>vedėja</w:t>
      </w:r>
    </w:p>
    <w:p w:rsidR="009B78E0" w:rsidRPr="009B78E0" w:rsidRDefault="009B78E0" w:rsidP="00840C95">
      <w:pPr>
        <w:tabs>
          <w:tab w:val="left" w:pos="6804"/>
        </w:tabs>
        <w:rPr>
          <w:rFonts w:cs="Times New Roman"/>
          <w:lang w:val="pt-BR"/>
        </w:rPr>
      </w:pPr>
    </w:p>
    <w:p w:rsidR="00586C52" w:rsidRDefault="005D17EF" w:rsidP="00840C95">
      <w:pPr>
        <w:tabs>
          <w:tab w:val="left" w:pos="6804"/>
        </w:tabs>
        <w:rPr>
          <w:rFonts w:cs="Times New Roman"/>
          <w:lang w:val="pt-BR"/>
        </w:rPr>
      </w:pPr>
      <w:r>
        <w:rPr>
          <w:rFonts w:cs="Times New Roman"/>
          <w:lang w:val="pt-BR"/>
        </w:rPr>
        <w:t xml:space="preserve">Rūta </w:t>
      </w:r>
      <w:r w:rsidR="00586C52">
        <w:rPr>
          <w:rFonts w:cs="Times New Roman"/>
          <w:lang w:val="pt-BR"/>
        </w:rPr>
        <w:t>Lebedžinskienė</w:t>
      </w:r>
    </w:p>
    <w:p w:rsidR="00754976" w:rsidRDefault="00281220" w:rsidP="00840C95">
      <w:pPr>
        <w:tabs>
          <w:tab w:val="left" w:pos="6804"/>
        </w:tabs>
      </w:pPr>
      <w:r>
        <w:rPr>
          <w:rFonts w:cs="Times New Roman"/>
          <w:lang w:val="pt-BR"/>
        </w:rPr>
        <w:t>2017-02-21</w:t>
      </w:r>
    </w:p>
    <w:sectPr w:rsidR="00754976">
      <w:pgSz w:w="11906" w:h="16838"/>
      <w:pgMar w:top="1134" w:right="671" w:bottom="1134" w:left="1650" w:header="567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61"/>
    <w:rsid w:val="00047488"/>
    <w:rsid w:val="00050C58"/>
    <w:rsid w:val="0007123F"/>
    <w:rsid w:val="00076834"/>
    <w:rsid w:val="000C69A9"/>
    <w:rsid w:val="000E20D7"/>
    <w:rsid w:val="0014741D"/>
    <w:rsid w:val="00193558"/>
    <w:rsid w:val="00194534"/>
    <w:rsid w:val="001B055C"/>
    <w:rsid w:val="0021352D"/>
    <w:rsid w:val="002535E7"/>
    <w:rsid w:val="0027192C"/>
    <w:rsid w:val="00281220"/>
    <w:rsid w:val="002E613A"/>
    <w:rsid w:val="00323590"/>
    <w:rsid w:val="00365A7A"/>
    <w:rsid w:val="003D3C5F"/>
    <w:rsid w:val="003F0A6F"/>
    <w:rsid w:val="00457D34"/>
    <w:rsid w:val="0046676A"/>
    <w:rsid w:val="004C6663"/>
    <w:rsid w:val="005225B9"/>
    <w:rsid w:val="00532981"/>
    <w:rsid w:val="00586C52"/>
    <w:rsid w:val="00590679"/>
    <w:rsid w:val="005917F5"/>
    <w:rsid w:val="005D17EF"/>
    <w:rsid w:val="005F15D9"/>
    <w:rsid w:val="00607C5B"/>
    <w:rsid w:val="0061727C"/>
    <w:rsid w:val="00652417"/>
    <w:rsid w:val="0070608F"/>
    <w:rsid w:val="00754976"/>
    <w:rsid w:val="007670A4"/>
    <w:rsid w:val="00840C95"/>
    <w:rsid w:val="008E6061"/>
    <w:rsid w:val="009119BE"/>
    <w:rsid w:val="009164E1"/>
    <w:rsid w:val="009373D7"/>
    <w:rsid w:val="00950C46"/>
    <w:rsid w:val="009B3BE5"/>
    <w:rsid w:val="009B78E0"/>
    <w:rsid w:val="009B795D"/>
    <w:rsid w:val="00A06C53"/>
    <w:rsid w:val="00A40DC8"/>
    <w:rsid w:val="00A7201D"/>
    <w:rsid w:val="00AA3A13"/>
    <w:rsid w:val="00AB6CF4"/>
    <w:rsid w:val="00B64BEB"/>
    <w:rsid w:val="00C132B4"/>
    <w:rsid w:val="00C57825"/>
    <w:rsid w:val="00CA6E7D"/>
    <w:rsid w:val="00CF6E7C"/>
    <w:rsid w:val="00DA0548"/>
    <w:rsid w:val="00DC10D0"/>
    <w:rsid w:val="00DF20CB"/>
    <w:rsid w:val="00E67573"/>
    <w:rsid w:val="00EC701F"/>
    <w:rsid w:val="00FE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1E4857"/>
  <w15:chartTrackingRefBased/>
  <w15:docId w15:val="{751F3782-F764-44AD-B7C4-E10ACA669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">
    <w:name w:val="Antraštė1"/>
    <w:basedOn w:val="prastasis"/>
    <w:next w:val="Pagrindinistekstas"/>
    <w:pPr>
      <w:keepNext/>
      <w:spacing w:before="240" w:after="120"/>
    </w:pPr>
    <w:rPr>
      <w:rFonts w:ascii="Arial" w:hAnsi="Arial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i/>
      <w:iCs/>
    </w:rPr>
  </w:style>
  <w:style w:type="paragraph" w:customStyle="1" w:styleId="Rodykl">
    <w:name w:val="Rodyklė"/>
    <w:basedOn w:val="prastasis"/>
    <w:pPr>
      <w:suppressLineNumbers/>
    </w:pPr>
  </w:style>
  <w:style w:type="paragraph" w:styleId="prastasiniatinklio">
    <w:name w:val="Normal (Web)"/>
    <w:basedOn w:val="prastasis"/>
    <w:rsid w:val="00E67573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lt-LT" w:bidi="ar-SA"/>
    </w:rPr>
  </w:style>
  <w:style w:type="paragraph" w:styleId="Debesliotekstas">
    <w:name w:val="Balloon Text"/>
    <w:basedOn w:val="prastasis"/>
    <w:link w:val="DebesliotekstasDiagrama"/>
    <w:rsid w:val="0046676A"/>
    <w:rPr>
      <w:rFonts w:ascii="Segoe UI" w:hAnsi="Segoe UI"/>
      <w:sz w:val="18"/>
      <w:szCs w:val="16"/>
    </w:rPr>
  </w:style>
  <w:style w:type="character" w:customStyle="1" w:styleId="DebesliotekstasDiagrama">
    <w:name w:val="Debesėlio tekstas Diagrama"/>
    <w:link w:val="Debesliotekstas"/>
    <w:rsid w:val="0046676A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44961-08C9-4D03-A31B-2C7226A5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>organizacija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pilnas vardas</dc:creator>
  <cp:keywords/>
  <cp:lastModifiedBy>Jurgita Urbonaitė</cp:lastModifiedBy>
  <cp:revision>3</cp:revision>
  <cp:lastPrinted>2017-02-21T14:51:00Z</cp:lastPrinted>
  <dcterms:created xsi:type="dcterms:W3CDTF">2017-02-23T07:54:00Z</dcterms:created>
  <dcterms:modified xsi:type="dcterms:W3CDTF">2017-02-23T07:54:00Z</dcterms:modified>
</cp:coreProperties>
</file>