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EE06B7">
        <w:rPr>
          <w:rFonts w:ascii="Times New Roman" w:hAnsi="Times New Roman"/>
        </w:rPr>
        <w:t>kovo</w:t>
      </w:r>
      <w:r w:rsidR="00A33E43">
        <w:rPr>
          <w:rFonts w:ascii="Times New Roman" w:hAnsi="Times New Roman"/>
        </w:rPr>
        <w:t xml:space="preserve"> </w:t>
      </w:r>
      <w:r w:rsidR="00D6609B">
        <w:rPr>
          <w:rFonts w:ascii="Times New Roman" w:hAnsi="Times New Roman"/>
        </w:rPr>
        <w:t xml:space="preserve">23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D6609B">
        <w:rPr>
          <w:rFonts w:ascii="Times New Roman" w:hAnsi="Times New Roman"/>
        </w:rPr>
        <w:t>37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84406F">
        <w:rPr>
          <w:rFonts w:ascii="Times New Roman" w:hAnsi="Times New Roman"/>
          <w:szCs w:val="24"/>
        </w:rPr>
        <w:t xml:space="preserve">kovo </w:t>
      </w:r>
      <w:r w:rsidR="00CB62F4">
        <w:rPr>
          <w:rFonts w:ascii="Times New Roman" w:hAnsi="Times New Roman"/>
          <w:szCs w:val="24"/>
        </w:rPr>
        <w:t>23</w:t>
      </w:r>
      <w:r w:rsidR="0084406F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2A2600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 v i r t i n u: </w:t>
      </w:r>
    </w:p>
    <w:p w:rsidR="00015E5B" w:rsidRDefault="001D6169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84406F">
        <w:rPr>
          <w:rFonts w:ascii="Times New Roman" w:hAnsi="Times New Roman"/>
          <w:szCs w:val="24"/>
        </w:rPr>
        <w:t>Kovo 11-osios, Lietuvos nepriklausomybės atkūrimo dienos, renginiuose</w:t>
      </w:r>
      <w:r w:rsidR="00A82C8C">
        <w:rPr>
          <w:rFonts w:ascii="Times New Roman" w:hAnsi="Times New Roman"/>
          <w:szCs w:val="24"/>
        </w:rPr>
        <w:t xml:space="preserve"> </w:t>
      </w:r>
      <w:r w:rsidR="001175BA">
        <w:rPr>
          <w:rFonts w:ascii="Times New Roman" w:hAnsi="Times New Roman"/>
          <w:szCs w:val="24"/>
        </w:rPr>
        <w:t xml:space="preserve">Šakiuose, Kudirkos Naumiestyje, Sintautuose, Gotlybiškiuose ir kitose rajono vietovėse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A82C8C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Gėlės – </w:t>
      </w:r>
      <w:r w:rsidR="00AA2D76">
        <w:rPr>
          <w:rFonts w:ascii="Times New Roman" w:hAnsi="Times New Roman"/>
          <w:szCs w:val="24"/>
        </w:rPr>
        <w:t>204,</w:t>
      </w:r>
      <w:r>
        <w:rPr>
          <w:rFonts w:ascii="Times New Roman" w:hAnsi="Times New Roman"/>
          <w:szCs w:val="24"/>
        </w:rPr>
        <w:t>62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</w:t>
      </w:r>
      <w:r w:rsidR="00AA2D76">
        <w:rPr>
          <w:rFonts w:ascii="Times New Roman" w:hAnsi="Times New Roman"/>
          <w:szCs w:val="24"/>
        </w:rPr>
        <w:t>204</w:t>
      </w:r>
      <w:r w:rsidR="00A82C8C">
        <w:rPr>
          <w:rFonts w:ascii="Times New Roman" w:hAnsi="Times New Roman"/>
          <w:szCs w:val="24"/>
        </w:rPr>
        <w:t>,62</w:t>
      </w:r>
      <w:r>
        <w:rPr>
          <w:rFonts w:ascii="Times New Roman" w:hAnsi="Times New Roman"/>
          <w:szCs w:val="24"/>
        </w:rPr>
        <w:t xml:space="preserve"> Eur.</w:t>
      </w:r>
    </w:p>
    <w:p w:rsidR="004C6BAE" w:rsidRDefault="001D6169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4C6BAE">
        <w:rPr>
          <w:rFonts w:ascii="Times New Roman" w:hAnsi="Times New Roman"/>
          <w:szCs w:val="24"/>
        </w:rPr>
        <w:t xml:space="preserve"> </w:t>
      </w:r>
      <w:r w:rsidR="00527C31">
        <w:rPr>
          <w:rFonts w:ascii="Times New Roman" w:hAnsi="Times New Roman"/>
          <w:szCs w:val="24"/>
        </w:rPr>
        <w:t xml:space="preserve">Maisto produktų, skirtų savivaldybės tarybos komitetų posėdžiams, </w:t>
      </w:r>
      <w:r>
        <w:rPr>
          <w:rFonts w:ascii="Times New Roman" w:hAnsi="Times New Roman"/>
          <w:szCs w:val="24"/>
        </w:rPr>
        <w:t>svečių p</w:t>
      </w:r>
      <w:r w:rsidR="00F70524">
        <w:rPr>
          <w:rFonts w:ascii="Times New Roman" w:hAnsi="Times New Roman"/>
          <w:szCs w:val="24"/>
        </w:rPr>
        <w:t>riėmimui</w:t>
      </w:r>
      <w:r w:rsidR="00AA2D76">
        <w:rPr>
          <w:rFonts w:ascii="Times New Roman" w:hAnsi="Times New Roman"/>
          <w:szCs w:val="24"/>
        </w:rPr>
        <w:t xml:space="preserve">, </w:t>
      </w:r>
      <w:r w:rsidR="00424BD2">
        <w:rPr>
          <w:rFonts w:ascii="Times New Roman" w:hAnsi="Times New Roman"/>
          <w:szCs w:val="24"/>
        </w:rPr>
        <w:t xml:space="preserve">reprezentacijai, </w:t>
      </w:r>
      <w:r w:rsidR="00AA2D76">
        <w:rPr>
          <w:rFonts w:ascii="Times New Roman" w:hAnsi="Times New Roman"/>
          <w:szCs w:val="24"/>
        </w:rPr>
        <w:t xml:space="preserve">šokėjų kolektyvui „Pynė“, pelniusiems „Aukso paukštės“ apdovanojimą, </w:t>
      </w:r>
      <w:r w:rsidR="004C6BAE">
        <w:rPr>
          <w:rFonts w:ascii="Times New Roman" w:hAnsi="Times New Roman"/>
          <w:szCs w:val="24"/>
        </w:rPr>
        <w:t>išlaidų sąmatą:</w:t>
      </w:r>
    </w:p>
    <w:p w:rsidR="004C6BAE" w:rsidRDefault="00424BD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Vaisiai, s</w:t>
      </w:r>
      <w:r w:rsidR="00527C31">
        <w:rPr>
          <w:rFonts w:ascii="Times New Roman" w:hAnsi="Times New Roman"/>
          <w:szCs w:val="24"/>
        </w:rPr>
        <w:t xml:space="preserve">ausainiai, </w:t>
      </w:r>
      <w:r w:rsidR="001D6169">
        <w:rPr>
          <w:rFonts w:ascii="Times New Roman" w:hAnsi="Times New Roman"/>
          <w:szCs w:val="24"/>
        </w:rPr>
        <w:t xml:space="preserve">saldainiai, </w:t>
      </w:r>
      <w:r>
        <w:rPr>
          <w:rFonts w:ascii="Times New Roman" w:hAnsi="Times New Roman"/>
          <w:szCs w:val="24"/>
        </w:rPr>
        <w:t xml:space="preserve">kava, </w:t>
      </w:r>
      <w:r w:rsidR="00527C31">
        <w:rPr>
          <w:rFonts w:ascii="Times New Roman" w:hAnsi="Times New Roman"/>
          <w:szCs w:val="24"/>
        </w:rPr>
        <w:t>grietinėlė</w:t>
      </w:r>
      <w:r w:rsidR="004C6BAE">
        <w:rPr>
          <w:rFonts w:ascii="Times New Roman" w:hAnsi="Times New Roman"/>
          <w:szCs w:val="24"/>
        </w:rPr>
        <w:t xml:space="preserve"> – </w:t>
      </w:r>
      <w:r w:rsidR="00AA2D76">
        <w:rPr>
          <w:rFonts w:ascii="Times New Roman" w:hAnsi="Times New Roman"/>
          <w:szCs w:val="24"/>
        </w:rPr>
        <w:t>302,76</w:t>
      </w:r>
      <w:r w:rsidR="004C6BAE">
        <w:rPr>
          <w:rFonts w:ascii="Times New Roman" w:hAnsi="Times New Roman"/>
          <w:szCs w:val="24"/>
        </w:rPr>
        <w:t xml:space="preserve"> Eur;</w:t>
      </w:r>
    </w:p>
    <w:p w:rsidR="00424BD2" w:rsidRDefault="00424BD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Kepti varškės sūriai - 48,32 Eur;</w:t>
      </w:r>
    </w:p>
    <w:p w:rsidR="004C6BAE" w:rsidRDefault="004C6BAE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</w:t>
      </w:r>
      <w:r w:rsidR="00424BD2">
        <w:rPr>
          <w:rFonts w:ascii="Times New Roman" w:hAnsi="Times New Roman"/>
          <w:szCs w:val="24"/>
        </w:rPr>
        <w:t>35</w:t>
      </w:r>
      <w:r>
        <w:rPr>
          <w:rFonts w:ascii="Times New Roman" w:hAnsi="Times New Roman"/>
          <w:szCs w:val="24"/>
        </w:rPr>
        <w:t>1</w:t>
      </w:r>
      <w:r w:rsidR="00A82C8C">
        <w:rPr>
          <w:rFonts w:ascii="Times New Roman" w:hAnsi="Times New Roman"/>
          <w:szCs w:val="24"/>
        </w:rPr>
        <w:t>,</w:t>
      </w:r>
      <w:r w:rsidR="00424BD2">
        <w:rPr>
          <w:rFonts w:ascii="Times New Roman" w:hAnsi="Times New Roman"/>
          <w:szCs w:val="24"/>
        </w:rPr>
        <w:t>08</w:t>
      </w:r>
      <w:r>
        <w:rPr>
          <w:rFonts w:ascii="Times New Roman" w:hAnsi="Times New Roman"/>
          <w:szCs w:val="24"/>
        </w:rPr>
        <w:t xml:space="preserve"> Eur.</w:t>
      </w:r>
    </w:p>
    <w:p w:rsidR="00424BD2" w:rsidRDefault="001175BA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="00424BD2">
        <w:rPr>
          <w:rFonts w:ascii="Times New Roman" w:hAnsi="Times New Roman"/>
          <w:szCs w:val="24"/>
        </w:rPr>
        <w:t xml:space="preserve"> Savivaldybės Bendrojo skyriaus ūkvedės Irenos Sakalauskienės pasveikinimo pradėjus darbinę karjerą, o Priimamojo sekretorės Aušros </w:t>
      </w:r>
      <w:r w:rsidR="00581782">
        <w:rPr>
          <w:rFonts w:ascii="Times New Roman" w:hAnsi="Times New Roman"/>
          <w:szCs w:val="24"/>
        </w:rPr>
        <w:t>B</w:t>
      </w:r>
      <w:r w:rsidR="00424BD2">
        <w:rPr>
          <w:rFonts w:ascii="Times New Roman" w:hAnsi="Times New Roman"/>
          <w:szCs w:val="24"/>
        </w:rPr>
        <w:t xml:space="preserve">ajerčiūtės </w:t>
      </w:r>
      <w:r w:rsidR="00581782">
        <w:rPr>
          <w:rFonts w:ascii="Times New Roman" w:hAnsi="Times New Roman"/>
          <w:szCs w:val="24"/>
        </w:rPr>
        <w:t>pasveikinimo 2</w:t>
      </w:r>
      <w:r w:rsidR="00424BD2">
        <w:rPr>
          <w:rFonts w:ascii="Times New Roman" w:hAnsi="Times New Roman"/>
          <w:szCs w:val="24"/>
        </w:rPr>
        <w:t xml:space="preserve">5-ojo </w:t>
      </w:r>
      <w:r w:rsidR="00666CC3">
        <w:rPr>
          <w:rFonts w:ascii="Times New Roman" w:hAnsi="Times New Roman"/>
          <w:szCs w:val="24"/>
        </w:rPr>
        <w:t xml:space="preserve">asmeninio </w:t>
      </w:r>
      <w:r w:rsidR="00581782">
        <w:rPr>
          <w:rFonts w:ascii="Times New Roman" w:hAnsi="Times New Roman"/>
          <w:szCs w:val="24"/>
        </w:rPr>
        <w:t>J</w:t>
      </w:r>
      <w:r w:rsidR="00424BD2">
        <w:rPr>
          <w:rFonts w:ascii="Times New Roman" w:hAnsi="Times New Roman"/>
          <w:szCs w:val="24"/>
        </w:rPr>
        <w:t>ubilieja</w:t>
      </w:r>
      <w:r w:rsidR="00581782">
        <w:rPr>
          <w:rFonts w:ascii="Times New Roman" w:hAnsi="Times New Roman"/>
          <w:szCs w:val="24"/>
        </w:rPr>
        <w:t>u</w:t>
      </w:r>
      <w:r w:rsidR="00424BD2">
        <w:rPr>
          <w:rFonts w:ascii="Times New Roman" w:hAnsi="Times New Roman"/>
          <w:szCs w:val="24"/>
        </w:rPr>
        <w:t>s progomis išlaidų sąmatą:</w:t>
      </w:r>
    </w:p>
    <w:p w:rsidR="00581782" w:rsidRDefault="0058178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Gėlės – 45,01 Eur;</w:t>
      </w:r>
    </w:p>
    <w:p w:rsidR="00581782" w:rsidRDefault="0058178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45,01 Eur.</w:t>
      </w:r>
    </w:p>
    <w:p w:rsidR="00581782" w:rsidRDefault="001175BA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</w:t>
      </w:r>
      <w:r w:rsidR="00581782">
        <w:rPr>
          <w:rFonts w:ascii="Times New Roman" w:hAnsi="Times New Roman"/>
          <w:szCs w:val="24"/>
        </w:rPr>
        <w:t xml:space="preserve"> Savivaldybės tarybos nario, l.e. savivaldybės mero pareigas, </w:t>
      </w:r>
      <w:r>
        <w:rPr>
          <w:rFonts w:ascii="Times New Roman" w:hAnsi="Times New Roman"/>
          <w:szCs w:val="24"/>
        </w:rPr>
        <w:t>J</w:t>
      </w:r>
      <w:r w:rsidR="00581782">
        <w:rPr>
          <w:rFonts w:ascii="Times New Roman" w:hAnsi="Times New Roman"/>
          <w:szCs w:val="24"/>
        </w:rPr>
        <w:t>uozo Puodžiukaičio pasveikinimo vardo dienos proga išlaidų sąmatą:</w:t>
      </w:r>
    </w:p>
    <w:p w:rsidR="00581782" w:rsidRDefault="0058178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Gėlės – 19,60 Eur;</w:t>
      </w:r>
    </w:p>
    <w:p w:rsidR="000E4730" w:rsidRDefault="0058178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19,60 Eur.</w:t>
      </w:r>
    </w:p>
    <w:p w:rsidR="00581782" w:rsidRDefault="001175BA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 w:rsidR="00581782">
        <w:rPr>
          <w:rFonts w:ascii="Times New Roman" w:hAnsi="Times New Roman"/>
          <w:szCs w:val="24"/>
        </w:rPr>
        <w:t xml:space="preserve"> Savivaldybės </w:t>
      </w:r>
      <w:r w:rsidR="00666CC3">
        <w:rPr>
          <w:rFonts w:ascii="Times New Roman" w:hAnsi="Times New Roman"/>
          <w:szCs w:val="24"/>
        </w:rPr>
        <w:t xml:space="preserve">posėdžių </w:t>
      </w:r>
      <w:r w:rsidR="00581782">
        <w:rPr>
          <w:rFonts w:ascii="Times New Roman" w:hAnsi="Times New Roman"/>
          <w:szCs w:val="24"/>
        </w:rPr>
        <w:t>salės papuošimo išlaidų sąmatą:</w:t>
      </w:r>
    </w:p>
    <w:p w:rsidR="00581782" w:rsidRDefault="0058178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Vazoninės gėlės – 45,99 Eur;</w:t>
      </w:r>
    </w:p>
    <w:p w:rsidR="00F70524" w:rsidRDefault="00581782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45,99 Eur.  </w:t>
      </w:r>
    </w:p>
    <w:p w:rsidR="001175BA" w:rsidRDefault="001175BA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 Rajono savivaldybės reprezentavimo naumiestietės I. Spranaitienės knygos pristatyme, gelgaudiškiečio poeto A. Murausko pagerbimo asmeninio Jubiliejaus proga ir savivaldybės tarybos nario Tomo Skaizgirio pasveikinimo gimtadienio proga išlaidų sąmatą:</w:t>
      </w:r>
    </w:p>
    <w:p w:rsidR="001175BA" w:rsidRDefault="001175BA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Gėlės – 45,98 Eur;</w:t>
      </w:r>
    </w:p>
    <w:p w:rsidR="00F70524" w:rsidRDefault="00666CC3" w:rsidP="000E4730">
      <w:pPr>
        <w:overflowPunct w:val="0"/>
        <w:autoSpaceDE w:val="0"/>
        <w:autoSpaceDN w:val="0"/>
        <w:adjustRightInd w:val="0"/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1175BA">
        <w:rPr>
          <w:rFonts w:ascii="Times New Roman" w:hAnsi="Times New Roman"/>
          <w:szCs w:val="24"/>
        </w:rPr>
        <w:t>š viso: 45,98 Eur</w:t>
      </w:r>
      <w:r w:rsidR="00CB62F4">
        <w:rPr>
          <w:rFonts w:ascii="Times New Roman" w:hAnsi="Times New Roman"/>
          <w:szCs w:val="24"/>
        </w:rPr>
        <w:t>.</w:t>
      </w:r>
      <w:r w:rsidR="001175BA">
        <w:rPr>
          <w:rFonts w:ascii="Times New Roman" w:hAnsi="Times New Roman"/>
          <w:szCs w:val="24"/>
        </w:rPr>
        <w:t xml:space="preserve">  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6C2127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</w:p>
    <w:p w:rsidR="006C2127" w:rsidRDefault="006C212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bookmarkStart w:id="0" w:name="_GoBack"/>
      <w:bookmarkEnd w:id="0"/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81782">
        <w:rPr>
          <w:rFonts w:ascii="Times New Roman" w:hAnsi="Times New Roman"/>
          <w:szCs w:val="24"/>
        </w:rPr>
        <w:t>3</w:t>
      </w:r>
      <w:r w:rsidR="004B69A5">
        <w:rPr>
          <w:rFonts w:ascii="Times New Roman" w:hAnsi="Times New Roman"/>
          <w:szCs w:val="24"/>
        </w:rPr>
        <w:t xml:space="preserve"> -</w:t>
      </w:r>
      <w:r w:rsidR="00CB62F4">
        <w:rPr>
          <w:rFonts w:ascii="Times New Roman" w:hAnsi="Times New Roman"/>
          <w:szCs w:val="24"/>
        </w:rPr>
        <w:t>24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1CC" w:rsidRDefault="000F41CC">
      <w:r>
        <w:separator/>
      </w:r>
    </w:p>
  </w:endnote>
  <w:endnote w:type="continuationSeparator" w:id="0">
    <w:p w:rsidR="000F41CC" w:rsidRDefault="000F4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1CC" w:rsidRDefault="000F41CC">
      <w:r>
        <w:separator/>
      </w:r>
    </w:p>
  </w:footnote>
  <w:footnote w:type="continuationSeparator" w:id="0">
    <w:p w:rsidR="000F41CC" w:rsidRDefault="000F4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E4730"/>
    <w:rsid w:val="000F3756"/>
    <w:rsid w:val="000F41CC"/>
    <w:rsid w:val="001137CA"/>
    <w:rsid w:val="00113D8E"/>
    <w:rsid w:val="00114AB8"/>
    <w:rsid w:val="00117499"/>
    <w:rsid w:val="001175BA"/>
    <w:rsid w:val="00125038"/>
    <w:rsid w:val="0013574F"/>
    <w:rsid w:val="001458EE"/>
    <w:rsid w:val="001460C9"/>
    <w:rsid w:val="0015055A"/>
    <w:rsid w:val="00152155"/>
    <w:rsid w:val="00152B62"/>
    <w:rsid w:val="00153F95"/>
    <w:rsid w:val="00160861"/>
    <w:rsid w:val="0016229E"/>
    <w:rsid w:val="0016351C"/>
    <w:rsid w:val="00177C02"/>
    <w:rsid w:val="0018012E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4BD2"/>
    <w:rsid w:val="0042623D"/>
    <w:rsid w:val="00431DAE"/>
    <w:rsid w:val="00434111"/>
    <w:rsid w:val="00435ADB"/>
    <w:rsid w:val="004435B1"/>
    <w:rsid w:val="00454FC6"/>
    <w:rsid w:val="00465AD6"/>
    <w:rsid w:val="0049242C"/>
    <w:rsid w:val="004965DB"/>
    <w:rsid w:val="004972E9"/>
    <w:rsid w:val="004A25FB"/>
    <w:rsid w:val="004A6540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400DC"/>
    <w:rsid w:val="005739CB"/>
    <w:rsid w:val="00581782"/>
    <w:rsid w:val="00583E25"/>
    <w:rsid w:val="00585896"/>
    <w:rsid w:val="00592BB4"/>
    <w:rsid w:val="00594D04"/>
    <w:rsid w:val="005F1A19"/>
    <w:rsid w:val="005F5E26"/>
    <w:rsid w:val="00610881"/>
    <w:rsid w:val="00622CF2"/>
    <w:rsid w:val="00666CC3"/>
    <w:rsid w:val="00694928"/>
    <w:rsid w:val="00696E63"/>
    <w:rsid w:val="006A2150"/>
    <w:rsid w:val="006C1745"/>
    <w:rsid w:val="006C1D6B"/>
    <w:rsid w:val="006C2127"/>
    <w:rsid w:val="006D6D92"/>
    <w:rsid w:val="006E6DBE"/>
    <w:rsid w:val="006F28E8"/>
    <w:rsid w:val="0070001E"/>
    <w:rsid w:val="0071258A"/>
    <w:rsid w:val="00715193"/>
    <w:rsid w:val="007401C7"/>
    <w:rsid w:val="007575C9"/>
    <w:rsid w:val="00762235"/>
    <w:rsid w:val="007A7FDE"/>
    <w:rsid w:val="007C3948"/>
    <w:rsid w:val="007D78C7"/>
    <w:rsid w:val="00807588"/>
    <w:rsid w:val="00816AE5"/>
    <w:rsid w:val="0082745D"/>
    <w:rsid w:val="00841193"/>
    <w:rsid w:val="0084406F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A2D76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B62F4"/>
    <w:rsid w:val="00CE2AC7"/>
    <w:rsid w:val="00CE6518"/>
    <w:rsid w:val="00CF1E80"/>
    <w:rsid w:val="00D067A6"/>
    <w:rsid w:val="00D12723"/>
    <w:rsid w:val="00D207C8"/>
    <w:rsid w:val="00D6609B"/>
    <w:rsid w:val="00DA7023"/>
    <w:rsid w:val="00DC6250"/>
    <w:rsid w:val="00DD47CE"/>
    <w:rsid w:val="00DE5F94"/>
    <w:rsid w:val="00DF70EA"/>
    <w:rsid w:val="00E343BE"/>
    <w:rsid w:val="00E9121F"/>
    <w:rsid w:val="00E918BB"/>
    <w:rsid w:val="00E935BB"/>
    <w:rsid w:val="00E97106"/>
    <w:rsid w:val="00ED113F"/>
    <w:rsid w:val="00EE06B7"/>
    <w:rsid w:val="00F01EF6"/>
    <w:rsid w:val="00F10B7E"/>
    <w:rsid w:val="00F22DAB"/>
    <w:rsid w:val="00F24ED4"/>
    <w:rsid w:val="00F377D4"/>
    <w:rsid w:val="00F437C4"/>
    <w:rsid w:val="00F45A36"/>
    <w:rsid w:val="00F53DBF"/>
    <w:rsid w:val="00F562F5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75920E"/>
  <w15:docId w15:val="{126E5A46-59D3-4C2B-A2F1-F94A9DE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2</Pages>
  <Words>1516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2001-05-23T08:36:00Z</cp:lastPrinted>
  <dcterms:created xsi:type="dcterms:W3CDTF">2017-03-23T14:58:00Z</dcterms:created>
  <dcterms:modified xsi:type="dcterms:W3CDTF">2017-03-27T07:03:00Z</dcterms:modified>
</cp:coreProperties>
</file>