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20F" w:rsidRPr="00FA3C89" w:rsidRDefault="00BE420F" w:rsidP="00FA3C89">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 xml:space="preserve">PATVIRTINTA </w:t>
      </w:r>
    </w:p>
    <w:p w:rsidR="00BE420F" w:rsidRPr="00FA3C89" w:rsidRDefault="00BE420F" w:rsidP="00FA3C89">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Šakių rajono savivaldybės</w:t>
      </w:r>
      <w:r w:rsidR="00515C3A" w:rsidRPr="00FA3C89">
        <w:rPr>
          <w:rFonts w:ascii="Times New Roman" w:eastAsia="Times New Roman" w:hAnsi="Times New Roman" w:cs="Times New Roman"/>
          <w:sz w:val="24"/>
          <w:szCs w:val="24"/>
          <w:lang w:eastAsia="lt-LT"/>
        </w:rPr>
        <w:t xml:space="preserve"> </w:t>
      </w:r>
      <w:r w:rsidRPr="00FA3C89">
        <w:rPr>
          <w:rFonts w:ascii="Times New Roman" w:eastAsia="Times New Roman" w:hAnsi="Times New Roman" w:cs="Times New Roman"/>
          <w:sz w:val="24"/>
          <w:szCs w:val="24"/>
          <w:lang w:eastAsia="lt-LT"/>
        </w:rPr>
        <w:t>administracijos</w:t>
      </w:r>
    </w:p>
    <w:p w:rsidR="00BE420F" w:rsidRPr="00FA3C89" w:rsidRDefault="00BE420F" w:rsidP="00FA3C89">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 xml:space="preserve">direktoriaus 2017 m. </w:t>
      </w:r>
      <w:r w:rsidR="00AC60D1">
        <w:rPr>
          <w:rFonts w:ascii="Times New Roman" w:eastAsia="Times New Roman" w:hAnsi="Times New Roman" w:cs="Times New Roman"/>
          <w:sz w:val="24"/>
          <w:szCs w:val="24"/>
          <w:lang w:eastAsia="lt-LT"/>
        </w:rPr>
        <w:t>vasario 3</w:t>
      </w:r>
      <w:r w:rsidR="00A81ABE" w:rsidRPr="00FA3C89">
        <w:rPr>
          <w:rFonts w:ascii="Times New Roman" w:eastAsia="Times New Roman" w:hAnsi="Times New Roman" w:cs="Times New Roman"/>
          <w:sz w:val="24"/>
          <w:szCs w:val="24"/>
          <w:lang w:eastAsia="lt-LT"/>
        </w:rPr>
        <w:t xml:space="preserve"> </w:t>
      </w:r>
      <w:r w:rsidRPr="00FA3C89">
        <w:rPr>
          <w:rFonts w:ascii="Times New Roman" w:eastAsia="Times New Roman" w:hAnsi="Times New Roman" w:cs="Times New Roman"/>
          <w:sz w:val="24"/>
          <w:szCs w:val="24"/>
          <w:lang w:eastAsia="lt-LT"/>
        </w:rPr>
        <w:t xml:space="preserve">d. </w:t>
      </w:r>
    </w:p>
    <w:p w:rsidR="00BE420F" w:rsidRDefault="00BE420F" w:rsidP="00FA3C89">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įsakymu Nr. AT-</w:t>
      </w:r>
      <w:r w:rsidR="00AC60D1">
        <w:rPr>
          <w:rFonts w:ascii="Times New Roman" w:eastAsia="Times New Roman" w:hAnsi="Times New Roman" w:cs="Times New Roman"/>
          <w:sz w:val="24"/>
          <w:szCs w:val="24"/>
          <w:lang w:eastAsia="lt-LT"/>
        </w:rPr>
        <w:t>115</w:t>
      </w:r>
    </w:p>
    <w:p w:rsidR="00AC60D1" w:rsidRPr="00FA3C89" w:rsidRDefault="00AC60D1" w:rsidP="00AC60D1">
      <w:pPr>
        <w:tabs>
          <w:tab w:val="left" w:pos="5387"/>
        </w:tabs>
        <w:spacing w:after="0"/>
        <w:ind w:firstLine="1247"/>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w:t>
      </w:r>
      <w:r w:rsidRPr="00FA3C89">
        <w:rPr>
          <w:rFonts w:ascii="Times New Roman" w:eastAsia="Times New Roman" w:hAnsi="Times New Roman" w:cs="Times New Roman"/>
          <w:sz w:val="24"/>
          <w:szCs w:val="24"/>
          <w:lang w:eastAsia="lt-LT"/>
        </w:rPr>
        <w:t>rajono savivaldybės administracijos</w:t>
      </w:r>
    </w:p>
    <w:p w:rsidR="00AC60D1" w:rsidRPr="00FA3C89" w:rsidRDefault="00AC60D1" w:rsidP="00AC60D1">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 xml:space="preserve">direktoriaus 2017 m. </w:t>
      </w:r>
      <w:r>
        <w:rPr>
          <w:rFonts w:ascii="Times New Roman" w:eastAsia="Times New Roman" w:hAnsi="Times New Roman" w:cs="Times New Roman"/>
          <w:sz w:val="24"/>
          <w:szCs w:val="24"/>
          <w:lang w:eastAsia="lt-LT"/>
        </w:rPr>
        <w:t xml:space="preserve">balandžio </w:t>
      </w:r>
      <w:r w:rsidR="004C7261">
        <w:rPr>
          <w:rFonts w:ascii="Times New Roman" w:eastAsia="Times New Roman" w:hAnsi="Times New Roman" w:cs="Times New Roman"/>
          <w:sz w:val="24"/>
          <w:szCs w:val="24"/>
          <w:lang w:eastAsia="lt-LT"/>
        </w:rPr>
        <w:t>18</w:t>
      </w:r>
      <w:bookmarkStart w:id="0" w:name="_GoBack"/>
      <w:bookmarkEnd w:id="0"/>
      <w:r w:rsidRPr="00FA3C89">
        <w:rPr>
          <w:rFonts w:ascii="Times New Roman" w:eastAsia="Times New Roman" w:hAnsi="Times New Roman" w:cs="Times New Roman"/>
          <w:sz w:val="24"/>
          <w:szCs w:val="24"/>
          <w:lang w:eastAsia="lt-LT"/>
        </w:rPr>
        <w:t xml:space="preserve"> d. </w:t>
      </w:r>
    </w:p>
    <w:p w:rsidR="00AC60D1" w:rsidRDefault="00AC60D1" w:rsidP="00AC60D1">
      <w:pPr>
        <w:tabs>
          <w:tab w:val="left" w:pos="5387"/>
        </w:tabs>
        <w:spacing w:after="0"/>
        <w:ind w:firstLine="1247"/>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ab/>
        <w:t>įsakymu Nr. AT-</w:t>
      </w:r>
      <w:r w:rsidR="004C7261">
        <w:rPr>
          <w:rFonts w:ascii="Times New Roman" w:eastAsia="Times New Roman" w:hAnsi="Times New Roman" w:cs="Times New Roman"/>
          <w:sz w:val="24"/>
          <w:szCs w:val="24"/>
          <w:lang w:eastAsia="lt-LT"/>
        </w:rPr>
        <w:t>376</w:t>
      </w:r>
      <w:r>
        <w:rPr>
          <w:rFonts w:ascii="Times New Roman" w:eastAsia="Times New Roman" w:hAnsi="Times New Roman" w:cs="Times New Roman"/>
          <w:sz w:val="24"/>
          <w:szCs w:val="24"/>
          <w:lang w:eastAsia="lt-LT"/>
        </w:rPr>
        <w:t xml:space="preserve"> redakcija)</w:t>
      </w:r>
    </w:p>
    <w:p w:rsidR="00BE420F" w:rsidRPr="00FA3C89" w:rsidRDefault="00BE420F" w:rsidP="00FA3C89">
      <w:pPr>
        <w:tabs>
          <w:tab w:val="left" w:pos="5954"/>
        </w:tabs>
        <w:spacing w:after="0"/>
        <w:ind w:firstLine="1247"/>
        <w:rPr>
          <w:rFonts w:ascii="Times New Roman" w:eastAsia="Times New Roman" w:hAnsi="Times New Roman" w:cs="Times New Roman"/>
          <w:sz w:val="24"/>
          <w:szCs w:val="24"/>
          <w:lang w:eastAsia="lt-LT"/>
        </w:rPr>
      </w:pPr>
    </w:p>
    <w:p w:rsidR="00BE420F" w:rsidRPr="00FA3C89" w:rsidRDefault="00BE420F" w:rsidP="00FA3C89">
      <w:pPr>
        <w:spacing w:after="0"/>
        <w:ind w:firstLine="1247"/>
        <w:rPr>
          <w:rFonts w:ascii="Times New Roman" w:eastAsia="Times New Roman" w:hAnsi="Times New Roman" w:cs="Times New Roman"/>
          <w:sz w:val="24"/>
          <w:szCs w:val="24"/>
          <w:lang w:eastAsia="lt-LT"/>
        </w:rPr>
      </w:pPr>
    </w:p>
    <w:p w:rsidR="00BE420F" w:rsidRPr="00FA3C89" w:rsidRDefault="006A01F8"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FA3C89">
        <w:rPr>
          <w:rFonts w:ascii="Times New Roman" w:eastAsia="Times New Roman" w:hAnsi="Times New Roman" w:cs="Times New Roman"/>
          <w:b/>
          <w:bCs/>
          <w:kern w:val="36"/>
          <w:sz w:val="24"/>
          <w:szCs w:val="24"/>
          <w:lang w:eastAsia="lt-LT"/>
        </w:rPr>
        <w:t xml:space="preserve">ŠAKIŲ </w:t>
      </w:r>
      <w:r w:rsidR="001416EE" w:rsidRPr="00FA3C89">
        <w:rPr>
          <w:rFonts w:ascii="Times New Roman" w:eastAsia="Times New Roman" w:hAnsi="Times New Roman" w:cs="Times New Roman"/>
          <w:b/>
          <w:bCs/>
          <w:kern w:val="36"/>
          <w:sz w:val="24"/>
          <w:szCs w:val="24"/>
          <w:lang w:eastAsia="lt-LT"/>
        </w:rPr>
        <w:t xml:space="preserve">RAJONO SAVIVALDYBĖS ADMINISTRACIJOS </w:t>
      </w:r>
      <w:r w:rsidR="001416EE" w:rsidRPr="00FA3C89">
        <w:rPr>
          <w:rFonts w:ascii="Times New Roman" w:hAnsi="Times New Roman" w:cs="Times New Roman"/>
          <w:b/>
          <w:bCs/>
          <w:color w:val="000000"/>
          <w:sz w:val="24"/>
          <w:szCs w:val="24"/>
          <w:shd w:val="clear" w:color="auto" w:fill="FFFFFF"/>
        </w:rPr>
        <w:t xml:space="preserve">ĮSLAPTINTOS INFORMACIJOS RYŠIŲ IR INFORMACINĖS SISTEMOS </w:t>
      </w:r>
      <w:r w:rsidR="001416EE" w:rsidRPr="00FA3C89">
        <w:rPr>
          <w:rFonts w:ascii="Times New Roman" w:eastAsia="Times New Roman" w:hAnsi="Times New Roman" w:cs="Times New Roman"/>
          <w:b/>
          <w:bCs/>
          <w:kern w:val="36"/>
          <w:sz w:val="24"/>
          <w:szCs w:val="24"/>
          <w:lang w:eastAsia="lt-LT"/>
        </w:rPr>
        <w:t>NUOSTATAI</w:t>
      </w:r>
    </w:p>
    <w:p w:rsidR="00BE420F" w:rsidRPr="00FA3C89" w:rsidRDefault="00BE420F" w:rsidP="00AC60D1">
      <w:pPr>
        <w:spacing w:after="0" w:line="360" w:lineRule="auto"/>
        <w:ind w:firstLine="1247"/>
        <w:rPr>
          <w:rFonts w:ascii="Times New Roman" w:eastAsia="Times New Roman" w:hAnsi="Times New Roman" w:cs="Times New Roman"/>
          <w:sz w:val="24"/>
          <w:szCs w:val="24"/>
          <w:lang w:eastAsia="lt-LT"/>
        </w:rPr>
      </w:pPr>
    </w:p>
    <w:p w:rsidR="00BE420F" w:rsidRPr="00FA3C89" w:rsidRDefault="00BE420F" w:rsidP="00AC60D1">
      <w:pPr>
        <w:spacing w:after="0" w:line="240" w:lineRule="auto"/>
        <w:jc w:val="center"/>
        <w:rPr>
          <w:rFonts w:ascii="Times New Roman" w:eastAsia="Times New Roman" w:hAnsi="Times New Roman" w:cs="Times New Roman"/>
          <w:sz w:val="24"/>
          <w:szCs w:val="24"/>
          <w:lang w:eastAsia="lt-LT"/>
        </w:rPr>
      </w:pPr>
      <w:r w:rsidRPr="00FA3C89">
        <w:rPr>
          <w:rFonts w:ascii="Times New Roman" w:eastAsia="Times New Roman" w:hAnsi="Times New Roman" w:cs="Times New Roman"/>
          <w:b/>
          <w:sz w:val="24"/>
          <w:szCs w:val="24"/>
          <w:lang w:eastAsia="lt-LT"/>
        </w:rPr>
        <w:t>I SKYRIUS</w:t>
      </w:r>
    </w:p>
    <w:p w:rsidR="00BE420F" w:rsidRPr="00FA3C89" w:rsidRDefault="00BE420F" w:rsidP="00AC60D1">
      <w:pPr>
        <w:spacing w:after="120" w:line="240" w:lineRule="auto"/>
        <w:jc w:val="center"/>
        <w:outlineLvl w:val="0"/>
        <w:rPr>
          <w:rFonts w:ascii="Times New Roman" w:eastAsia="Times New Roman" w:hAnsi="Times New Roman" w:cs="Times New Roman"/>
          <w:b/>
          <w:bCs/>
          <w:kern w:val="36"/>
          <w:sz w:val="24"/>
          <w:szCs w:val="24"/>
          <w:lang w:eastAsia="lt-LT"/>
        </w:rPr>
      </w:pPr>
      <w:bookmarkStart w:id="1" w:name="_Ref225225057"/>
      <w:r w:rsidRPr="00FA3C89">
        <w:rPr>
          <w:rFonts w:ascii="Times New Roman" w:eastAsia="Times New Roman" w:hAnsi="Times New Roman" w:cs="Times New Roman"/>
          <w:b/>
          <w:bCs/>
          <w:kern w:val="36"/>
          <w:sz w:val="24"/>
          <w:szCs w:val="24"/>
          <w:lang w:eastAsia="lt-LT"/>
        </w:rPr>
        <w:t>BENDROSIOS NUOSTATOS</w:t>
      </w:r>
      <w:bookmarkEnd w:id="1"/>
    </w:p>
    <w:p w:rsidR="00BE420F" w:rsidRPr="00AC60D1" w:rsidRDefault="00BE420F"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1. </w:t>
      </w:r>
      <w:r w:rsidR="006A01F8" w:rsidRPr="00AC60D1">
        <w:rPr>
          <w:rFonts w:ascii="Times New Roman" w:eastAsia="Times New Roman" w:hAnsi="Times New Roman" w:cs="Times New Roman"/>
          <w:sz w:val="24"/>
          <w:szCs w:val="24"/>
          <w:lang w:eastAsia="lt-LT"/>
        </w:rPr>
        <w:t>Šakių r</w:t>
      </w:r>
      <w:r w:rsidRPr="00AC60D1">
        <w:rPr>
          <w:rFonts w:ascii="Times New Roman" w:eastAsia="Times New Roman" w:hAnsi="Times New Roman" w:cs="Times New Roman"/>
          <w:sz w:val="24"/>
          <w:szCs w:val="24"/>
          <w:lang w:eastAsia="lt-LT"/>
        </w:rPr>
        <w:t xml:space="preserve">ajono savivaldybės administracijos </w:t>
      </w:r>
      <w:r w:rsidR="00867C8F" w:rsidRPr="00AC60D1">
        <w:rPr>
          <w:rFonts w:ascii="Times New Roman" w:hAnsi="Times New Roman" w:cs="Times New Roman"/>
          <w:bCs/>
          <w:color w:val="000000"/>
          <w:sz w:val="24"/>
          <w:szCs w:val="24"/>
          <w:shd w:val="clear" w:color="auto" w:fill="FFFFFF"/>
        </w:rPr>
        <w:t>į</w:t>
      </w:r>
      <w:r w:rsidR="001416EE" w:rsidRPr="00AC60D1">
        <w:rPr>
          <w:rFonts w:ascii="Times New Roman" w:hAnsi="Times New Roman" w:cs="Times New Roman"/>
          <w:bCs/>
          <w:color w:val="000000"/>
          <w:sz w:val="24"/>
          <w:szCs w:val="24"/>
          <w:shd w:val="clear" w:color="auto" w:fill="FFFFFF"/>
        </w:rPr>
        <w:t xml:space="preserve">slaptintos informacijos ryšių ir informacinės </w:t>
      </w:r>
      <w:r w:rsidRPr="00AC60D1">
        <w:rPr>
          <w:rFonts w:ascii="Times New Roman" w:eastAsia="Times New Roman" w:hAnsi="Times New Roman" w:cs="Times New Roman"/>
          <w:sz w:val="24"/>
          <w:szCs w:val="24"/>
          <w:lang w:eastAsia="lt-LT"/>
        </w:rPr>
        <w:t xml:space="preserve">sistemos nuostatai (toliau – nuostatai) reglamentuoja </w:t>
      </w:r>
      <w:bookmarkStart w:id="2" w:name="OLE_LINK4"/>
      <w:bookmarkStart w:id="3" w:name="OLE_LINK3"/>
      <w:r w:rsidR="001416EE" w:rsidRPr="00AC60D1">
        <w:rPr>
          <w:rFonts w:ascii="Times New Roman" w:eastAsia="Times New Roman" w:hAnsi="Times New Roman" w:cs="Times New Roman"/>
          <w:sz w:val="24"/>
          <w:szCs w:val="24"/>
          <w:lang w:eastAsia="lt-LT"/>
        </w:rPr>
        <w:t>Šakių</w:t>
      </w:r>
      <w:r w:rsidRPr="00AC60D1">
        <w:rPr>
          <w:rFonts w:ascii="Times New Roman" w:eastAsia="Times New Roman" w:hAnsi="Times New Roman" w:cs="Times New Roman"/>
          <w:sz w:val="24"/>
          <w:szCs w:val="24"/>
          <w:lang w:eastAsia="lt-LT"/>
        </w:rPr>
        <w:t xml:space="preserve"> rajono savivaldybės administracijos </w:t>
      </w:r>
      <w:bookmarkEnd w:id="2"/>
      <w:bookmarkEnd w:id="3"/>
      <w:r w:rsidRPr="00AC60D1">
        <w:rPr>
          <w:rFonts w:ascii="Times New Roman" w:eastAsia="Times New Roman" w:hAnsi="Times New Roman" w:cs="Times New Roman"/>
          <w:sz w:val="24"/>
          <w:szCs w:val="24"/>
          <w:lang w:eastAsia="lt-LT"/>
        </w:rPr>
        <w:t xml:space="preserve">automatizuoto duomenų apdorojimo sistemos (toliau – Savivaldybės administracijos </w:t>
      </w:r>
      <w:r w:rsidR="001416EE" w:rsidRPr="00AC60D1">
        <w:rPr>
          <w:rFonts w:ascii="Times New Roman" w:eastAsia="Times New Roman" w:hAnsi="Times New Roman" w:cs="Times New Roman"/>
          <w:sz w:val="24"/>
          <w:szCs w:val="24"/>
          <w:lang w:eastAsia="lt-LT"/>
        </w:rPr>
        <w:t>ĮIRIS</w:t>
      </w:r>
      <w:r w:rsidRPr="00AC60D1">
        <w:rPr>
          <w:rFonts w:ascii="Times New Roman" w:eastAsia="Times New Roman" w:hAnsi="Times New Roman" w:cs="Times New Roman"/>
          <w:sz w:val="24"/>
          <w:szCs w:val="24"/>
          <w:lang w:eastAsia="lt-LT"/>
        </w:rPr>
        <w:t>) steigimo teisinį pagrindą, tikslus, pagrindines funkcijas, valdytoją, tvarkytojus, duomenų teikėjus ir gavėjus, informacinę ir funkcinę struktūras, kaupiamų duomenų šaltinius, reikalavimus duomenų saugai, informacinės sistemos finansavimą, reorganizavimą ir likvidavimą.</w:t>
      </w:r>
    </w:p>
    <w:p w:rsidR="006372AF" w:rsidRPr="00AC60D1" w:rsidRDefault="00913AE8" w:rsidP="00AC60D1">
      <w:pPr>
        <w:spacing w:after="0" w:line="360" w:lineRule="auto"/>
        <w:ind w:firstLine="1247"/>
        <w:jc w:val="both"/>
        <w:rPr>
          <w:rFonts w:ascii="Times New Roman" w:eastAsia="Times New Roman" w:hAnsi="Times New Roman" w:cs="Times New Roman"/>
          <w:bCs/>
          <w:sz w:val="24"/>
          <w:szCs w:val="24"/>
          <w:lang w:eastAsia="lt-LT"/>
        </w:rPr>
      </w:pPr>
      <w:r w:rsidRPr="00AC60D1">
        <w:rPr>
          <w:rFonts w:ascii="Times New Roman" w:eastAsia="Times New Roman" w:hAnsi="Times New Roman" w:cs="Times New Roman"/>
          <w:sz w:val="24"/>
          <w:szCs w:val="24"/>
          <w:lang w:eastAsia="lt-LT"/>
        </w:rPr>
        <w:t xml:space="preserve">2. Nuostatuose naudojamos sąvokos </w:t>
      </w:r>
      <w:r w:rsidRPr="00AC60D1">
        <w:rPr>
          <w:rFonts w:ascii="Times New Roman" w:eastAsia="Times New Roman" w:hAnsi="Times New Roman" w:cs="Times New Roman"/>
          <w:bCs/>
          <w:sz w:val="24"/>
          <w:szCs w:val="24"/>
          <w:lang w:eastAsia="lt-LT"/>
        </w:rPr>
        <w:t>atitinka sąvokas, įtvirtintas</w:t>
      </w:r>
      <w:r w:rsidR="006372AF" w:rsidRPr="00AC60D1">
        <w:rPr>
          <w:rFonts w:ascii="Times New Roman" w:eastAsia="Times New Roman" w:hAnsi="Times New Roman" w:cs="Times New Roman"/>
          <w:bCs/>
          <w:sz w:val="24"/>
          <w:szCs w:val="24"/>
          <w:lang w:eastAsia="lt-LT"/>
        </w:rPr>
        <w:t>:</w:t>
      </w:r>
    </w:p>
    <w:p w:rsidR="006372AF" w:rsidRPr="00AC60D1" w:rsidRDefault="006372AF" w:rsidP="00AC60D1">
      <w:pPr>
        <w:spacing w:after="0" w:line="360" w:lineRule="auto"/>
        <w:ind w:firstLine="1247"/>
        <w:jc w:val="both"/>
        <w:rPr>
          <w:rFonts w:ascii="Times New Roman" w:eastAsia="Times New Roman" w:hAnsi="Times New Roman" w:cs="Times New Roman"/>
          <w:spacing w:val="-2"/>
          <w:sz w:val="24"/>
          <w:szCs w:val="24"/>
          <w:lang w:eastAsia="lt-LT"/>
        </w:rPr>
      </w:pPr>
      <w:r w:rsidRPr="00AC60D1">
        <w:rPr>
          <w:rFonts w:ascii="Times New Roman" w:eastAsia="Times New Roman" w:hAnsi="Times New Roman" w:cs="Times New Roman"/>
          <w:bCs/>
          <w:sz w:val="24"/>
          <w:szCs w:val="24"/>
          <w:lang w:eastAsia="lt-LT"/>
        </w:rPr>
        <w:t>2.1.</w:t>
      </w:r>
      <w:r w:rsidR="00913AE8" w:rsidRPr="00AC60D1">
        <w:rPr>
          <w:rFonts w:ascii="Times New Roman" w:eastAsia="Times New Roman" w:hAnsi="Times New Roman" w:cs="Times New Roman"/>
          <w:bCs/>
          <w:sz w:val="24"/>
          <w:szCs w:val="24"/>
          <w:lang w:eastAsia="lt-LT"/>
        </w:rPr>
        <w:t xml:space="preserve"> </w:t>
      </w:r>
      <w:r w:rsidR="00913AE8" w:rsidRPr="00AC60D1">
        <w:rPr>
          <w:rFonts w:ascii="Times New Roman" w:eastAsia="Times New Roman" w:hAnsi="Times New Roman" w:cs="Times New Roman"/>
          <w:sz w:val="24"/>
          <w:szCs w:val="24"/>
          <w:lang w:eastAsia="lt-LT"/>
        </w:rPr>
        <w:t>Lietuvos Respublikos valstybės ir tarnybos paslapčių</w:t>
      </w:r>
      <w:r w:rsidR="00913AE8" w:rsidRPr="00AC60D1">
        <w:rPr>
          <w:rFonts w:ascii="Times New Roman" w:eastAsia="Times New Roman" w:hAnsi="Times New Roman" w:cs="Times New Roman"/>
          <w:spacing w:val="-2"/>
          <w:sz w:val="24"/>
          <w:szCs w:val="24"/>
          <w:lang w:eastAsia="lt-LT"/>
        </w:rPr>
        <w:t xml:space="preserve"> įstatyme</w:t>
      </w:r>
      <w:r w:rsidRPr="00AC60D1">
        <w:rPr>
          <w:rFonts w:ascii="Times New Roman" w:eastAsia="Times New Roman" w:hAnsi="Times New Roman" w:cs="Times New Roman"/>
          <w:spacing w:val="-2"/>
          <w:sz w:val="24"/>
          <w:szCs w:val="24"/>
          <w:lang w:eastAsia="lt-LT"/>
        </w:rPr>
        <w:t>;</w:t>
      </w:r>
    </w:p>
    <w:p w:rsidR="000A4E9D" w:rsidRPr="00AC60D1" w:rsidRDefault="000A4E9D" w:rsidP="00AC60D1">
      <w:pPr>
        <w:spacing w:after="0" w:line="360" w:lineRule="auto"/>
        <w:ind w:firstLine="1247"/>
        <w:jc w:val="both"/>
        <w:rPr>
          <w:rFonts w:ascii="Times New Roman" w:eastAsia="Times New Roman" w:hAnsi="Times New Roman" w:cs="Times New Roman"/>
          <w:spacing w:val="-2"/>
          <w:sz w:val="24"/>
          <w:szCs w:val="24"/>
          <w:lang w:eastAsia="lt-LT"/>
        </w:rPr>
      </w:pPr>
      <w:r w:rsidRPr="00AC60D1">
        <w:rPr>
          <w:rFonts w:ascii="Times New Roman" w:eastAsia="Times New Roman" w:hAnsi="Times New Roman" w:cs="Times New Roman"/>
          <w:spacing w:val="-2"/>
          <w:sz w:val="24"/>
          <w:szCs w:val="24"/>
          <w:lang w:eastAsia="lt-LT"/>
        </w:rPr>
        <w:t>2.</w:t>
      </w:r>
      <w:r w:rsidR="00FA3C89" w:rsidRPr="00AC60D1">
        <w:rPr>
          <w:rFonts w:ascii="Times New Roman" w:eastAsia="Times New Roman" w:hAnsi="Times New Roman" w:cs="Times New Roman"/>
          <w:spacing w:val="-2"/>
          <w:sz w:val="24"/>
          <w:szCs w:val="24"/>
          <w:lang w:eastAsia="lt-LT"/>
        </w:rPr>
        <w:t>2</w:t>
      </w:r>
      <w:r w:rsidRPr="00AC60D1">
        <w:rPr>
          <w:rFonts w:ascii="Times New Roman" w:eastAsia="Times New Roman" w:hAnsi="Times New Roman" w:cs="Times New Roman"/>
          <w:spacing w:val="-2"/>
          <w:sz w:val="24"/>
          <w:szCs w:val="24"/>
          <w:lang w:eastAsia="lt-LT"/>
        </w:rPr>
        <w:t>. Automatizuoto duomenų apdorojimo sistemų ir tinklų, kuriuose saugoma, apdorojama ar kuriais perduodama įslaptinta informacija, steigimo ir įteisinimo taisyklėse, patvirtintose Lietuvos Respublikos Vyriausybės 2013 m. rugpjūčio 21 d. nutarimu Nr. 759 „Dėl Automatizuoto duomenų apdorojimo sistemų ir tinklų, kuriuose saugoma, apdorojama ar kuriais perduodama įslaptinta informacija, steigimo ir įteisinimo taisyklių patvirtinimo“ (toliau – ADA steigimo ir įteisinimo taisyklės);</w:t>
      </w:r>
    </w:p>
    <w:p w:rsidR="000A4E9D" w:rsidRPr="00AC60D1" w:rsidRDefault="000A4E9D" w:rsidP="00AC60D1">
      <w:pPr>
        <w:spacing w:after="0" w:line="360" w:lineRule="auto"/>
        <w:ind w:firstLine="1247"/>
        <w:jc w:val="both"/>
        <w:rPr>
          <w:rFonts w:ascii="Times New Roman" w:eastAsia="Times New Roman" w:hAnsi="Times New Roman" w:cs="Times New Roman"/>
          <w:spacing w:val="-2"/>
          <w:sz w:val="24"/>
          <w:szCs w:val="24"/>
          <w:lang w:eastAsia="lt-LT"/>
        </w:rPr>
      </w:pPr>
      <w:r w:rsidRPr="00AC60D1">
        <w:rPr>
          <w:rFonts w:ascii="Times New Roman" w:eastAsia="Times New Roman" w:hAnsi="Times New Roman" w:cs="Times New Roman"/>
          <w:spacing w:val="-2"/>
          <w:sz w:val="24"/>
          <w:szCs w:val="24"/>
          <w:lang w:eastAsia="lt-LT"/>
        </w:rPr>
        <w:t>2.</w:t>
      </w:r>
      <w:r w:rsidR="00FA3C89" w:rsidRPr="00AC60D1">
        <w:rPr>
          <w:rFonts w:ascii="Times New Roman" w:eastAsia="Times New Roman" w:hAnsi="Times New Roman" w:cs="Times New Roman"/>
          <w:spacing w:val="-2"/>
          <w:sz w:val="24"/>
          <w:szCs w:val="24"/>
          <w:lang w:eastAsia="lt-LT"/>
        </w:rPr>
        <w:t>3</w:t>
      </w:r>
      <w:r w:rsidRPr="00AC60D1">
        <w:rPr>
          <w:rFonts w:ascii="Times New Roman" w:eastAsia="Times New Roman" w:hAnsi="Times New Roman" w:cs="Times New Roman"/>
          <w:spacing w:val="-2"/>
          <w:sz w:val="24"/>
          <w:szCs w:val="24"/>
          <w:lang w:eastAsia="lt-LT"/>
        </w:rPr>
        <w:t>. Dokumentų, reikalingų leidimui automatizuotai apdoroti įslaptintą informaciją išduoti, rengimo ir leidimų automatizuotai apdoroti įslaptintą informaciją išdavimo taisyklių, patvirtintų Informatikos ir ryšių departamento prie Lietuvos Respublikos vidaus reikalų ministerijos direktoriaus 2010 m. lapkričio 29 d. įsakymu Nr. 5V-138 „Dėl Bendrųjų (visiems vienodų) žinybinių saugumo priežiūros tarnybų steigimo ir veiklos taisyklių, Dokumentų, reikalingų leidimui automatizuotai apdoroti įslaptintą informaciją išduoti, rengimo ir leidimų automatizuotai apdoroti įslaptintą informaciją išdavimo taisyklių ir Automatizuoto duomenų apdorojimo sistemų ir tinklų, kuriuose bus saugoma, apdorojama ar kuriais bus perduodama įslaptinta informacija, saugumo reikalavimų aprašo patvirtinimo“ (toliau – Leidimų išdavimo taisyklės);</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lastRenderedPageBreak/>
        <w:t>3. Savivaldybės administracijos ĮIRIS steigėja yra Šakių rajono savivaldybės administracija</w:t>
      </w:r>
      <w:r w:rsidR="000A4E9D" w:rsidRPr="00AC60D1">
        <w:rPr>
          <w:rFonts w:ascii="Times New Roman" w:eastAsia="Times New Roman" w:hAnsi="Times New Roman" w:cs="Times New Roman"/>
          <w:sz w:val="24"/>
          <w:szCs w:val="24"/>
          <w:lang w:eastAsia="lt-LT"/>
        </w:rPr>
        <w:t xml:space="preserve"> (toliau –Savivaldybės administracija).</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4. Savivaldybės administracijos ĮIRIS tikslas – </w:t>
      </w:r>
      <w:r w:rsidR="000A4E9D" w:rsidRPr="00AC60D1">
        <w:rPr>
          <w:rFonts w:ascii="Times New Roman" w:eastAsia="Times New Roman" w:hAnsi="Times New Roman" w:cs="Times New Roman"/>
          <w:sz w:val="24"/>
          <w:szCs w:val="24"/>
          <w:lang w:eastAsia="lt-LT"/>
        </w:rPr>
        <w:t xml:space="preserve">sudaryti sąlygas </w:t>
      </w:r>
      <w:r w:rsidRPr="00AC60D1">
        <w:rPr>
          <w:rFonts w:ascii="Times New Roman" w:eastAsia="Times New Roman" w:hAnsi="Times New Roman" w:cs="Times New Roman"/>
          <w:sz w:val="24"/>
          <w:szCs w:val="24"/>
          <w:lang w:eastAsia="lt-LT"/>
        </w:rPr>
        <w:t>apdoroti įslaptintą informaciją, pažymėtą slaptumo žyma „Riboto naudojimo“ (toliau – įslaptinta informacija)</w:t>
      </w:r>
      <w:r w:rsidR="000A4E9D" w:rsidRPr="00AC60D1">
        <w:rPr>
          <w:rFonts w:ascii="Times New Roman" w:eastAsia="Times New Roman" w:hAnsi="Times New Roman" w:cs="Times New Roman"/>
          <w:sz w:val="24"/>
          <w:szCs w:val="24"/>
          <w:lang w:eastAsia="lt-LT"/>
        </w:rPr>
        <w:t xml:space="preserve"> informacinių technologijų priemonėmis ir užtikrinti apdorojamos įslaptintos informacijos apsaugą.</w:t>
      </w:r>
      <w:r w:rsidRPr="00AC60D1">
        <w:rPr>
          <w:rFonts w:ascii="Times New Roman" w:eastAsia="Times New Roman" w:hAnsi="Times New Roman" w:cs="Times New Roman"/>
          <w:sz w:val="24"/>
          <w:szCs w:val="24"/>
          <w:lang w:eastAsia="lt-LT"/>
        </w:rPr>
        <w:t>.</w:t>
      </w:r>
    </w:p>
    <w:p w:rsidR="00BE420F" w:rsidRPr="00AC60D1" w:rsidRDefault="00BE420F" w:rsidP="00AC60D1">
      <w:pPr>
        <w:spacing w:after="0" w:line="240" w:lineRule="auto"/>
        <w:jc w:val="center"/>
        <w:rPr>
          <w:rFonts w:ascii="Times New Roman" w:eastAsia="Times New Roman" w:hAnsi="Times New Roman" w:cs="Times New Roman"/>
          <w:sz w:val="24"/>
          <w:szCs w:val="24"/>
          <w:lang w:eastAsia="lt-LT"/>
        </w:rPr>
      </w:pPr>
      <w:r w:rsidRPr="00AC60D1">
        <w:rPr>
          <w:rFonts w:ascii="Times New Roman" w:eastAsia="Times New Roman" w:hAnsi="Times New Roman" w:cs="Times New Roman"/>
          <w:b/>
          <w:sz w:val="24"/>
          <w:szCs w:val="24"/>
          <w:lang w:eastAsia="lt-LT"/>
        </w:rPr>
        <w:t>II SKYRIUS</w:t>
      </w:r>
    </w:p>
    <w:p w:rsidR="00BE420F" w:rsidRPr="00AC60D1" w:rsidRDefault="001416EE"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STEIGIMO, TVARKYMO IR VYSTYMO PAGRINDAS</w:t>
      </w:r>
    </w:p>
    <w:p w:rsidR="00BE420F" w:rsidRPr="00AC60D1" w:rsidRDefault="00BE420F"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5. Savivaldybės administracijos </w:t>
      </w:r>
      <w:r w:rsidR="001416EE" w:rsidRPr="00AC60D1">
        <w:rPr>
          <w:rFonts w:ascii="Times New Roman" w:eastAsia="Times New Roman" w:hAnsi="Times New Roman" w:cs="Times New Roman"/>
          <w:sz w:val="24"/>
          <w:szCs w:val="24"/>
          <w:lang w:eastAsia="lt-LT"/>
        </w:rPr>
        <w:t>ĮIRIS</w:t>
      </w:r>
      <w:r w:rsidRPr="00AC60D1">
        <w:rPr>
          <w:rFonts w:ascii="Times New Roman" w:eastAsia="Times New Roman" w:hAnsi="Times New Roman" w:cs="Times New Roman"/>
          <w:sz w:val="24"/>
          <w:szCs w:val="24"/>
          <w:lang w:eastAsia="lt-LT"/>
        </w:rPr>
        <w:t xml:space="preserve"> steigimo pagrindas – Lietuvos Respublikos valstybės ir tarnybos paslapčių įstatymo 4</w:t>
      </w:r>
      <w:r w:rsidR="00B27AA2" w:rsidRPr="00AC60D1">
        <w:rPr>
          <w:rFonts w:ascii="Times New Roman" w:eastAsia="Times New Roman" w:hAnsi="Times New Roman" w:cs="Times New Roman"/>
          <w:sz w:val="24"/>
          <w:szCs w:val="24"/>
          <w:lang w:eastAsia="lt-LT"/>
        </w:rPr>
        <w:t>1</w:t>
      </w:r>
      <w:r w:rsidRPr="00AC60D1">
        <w:rPr>
          <w:rFonts w:ascii="Times New Roman" w:eastAsia="Times New Roman" w:hAnsi="Times New Roman" w:cs="Times New Roman"/>
          <w:sz w:val="24"/>
          <w:szCs w:val="24"/>
          <w:lang w:eastAsia="lt-LT"/>
        </w:rPr>
        <w:t xml:space="preserve"> straipsnis.</w:t>
      </w:r>
    </w:p>
    <w:p w:rsidR="00913AE8" w:rsidRPr="00AC60D1" w:rsidRDefault="00913AE8" w:rsidP="00AC60D1">
      <w:pPr>
        <w:spacing w:after="0" w:line="360" w:lineRule="auto"/>
        <w:ind w:firstLine="1247"/>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6. Savivaldybės administracijos ĮIRIS tvarkoma ir vystoma vadovaujantis:</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6.1. Lietuvos Respublikos valstybės ir tarnybos paslapčių</w:t>
      </w:r>
      <w:r w:rsidRPr="00AC60D1">
        <w:rPr>
          <w:rFonts w:ascii="Times New Roman" w:eastAsia="Times New Roman" w:hAnsi="Times New Roman" w:cs="Times New Roman"/>
          <w:spacing w:val="-2"/>
          <w:sz w:val="24"/>
          <w:szCs w:val="24"/>
          <w:lang w:eastAsia="lt-LT"/>
        </w:rPr>
        <w:t xml:space="preserve"> įstatymu</w:t>
      </w:r>
      <w:r w:rsidRPr="00AC60D1">
        <w:rPr>
          <w:rFonts w:ascii="Times New Roman" w:eastAsia="Times New Roman" w:hAnsi="Times New Roman" w:cs="Times New Roman"/>
          <w:sz w:val="24"/>
          <w:szCs w:val="24"/>
          <w:lang w:eastAsia="lt-LT"/>
        </w:rPr>
        <w:t>;</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6.</w:t>
      </w:r>
      <w:r w:rsidR="00FA3C89" w:rsidRPr="00AC60D1">
        <w:rPr>
          <w:rFonts w:ascii="Times New Roman" w:eastAsia="Times New Roman" w:hAnsi="Times New Roman" w:cs="Times New Roman"/>
          <w:sz w:val="24"/>
          <w:szCs w:val="24"/>
          <w:lang w:eastAsia="lt-LT"/>
        </w:rPr>
        <w:t>2</w:t>
      </w:r>
      <w:r w:rsidRPr="00AC60D1">
        <w:rPr>
          <w:rFonts w:ascii="Times New Roman" w:eastAsia="Times New Roman" w:hAnsi="Times New Roman" w:cs="Times New Roman"/>
          <w:sz w:val="24"/>
          <w:szCs w:val="24"/>
          <w:lang w:eastAsia="lt-LT"/>
        </w:rPr>
        <w:t>.</w:t>
      </w:r>
      <w:r w:rsidR="000A4E9D" w:rsidRPr="00AC60D1">
        <w:rPr>
          <w:rFonts w:ascii="Times New Roman" w:eastAsia="Times New Roman" w:hAnsi="Times New Roman" w:cs="Times New Roman"/>
          <w:sz w:val="24"/>
          <w:szCs w:val="24"/>
          <w:lang w:eastAsia="lt-LT"/>
        </w:rPr>
        <w:t xml:space="preserve"> </w:t>
      </w:r>
      <w:r w:rsidR="000A4E9D" w:rsidRPr="00AC60D1">
        <w:rPr>
          <w:rFonts w:ascii="Times New Roman" w:eastAsia="Times New Roman" w:hAnsi="Times New Roman" w:cs="Times New Roman"/>
          <w:spacing w:val="-2"/>
          <w:sz w:val="24"/>
          <w:szCs w:val="24"/>
          <w:lang w:eastAsia="lt-LT"/>
        </w:rPr>
        <w:t>ADA steigimo ir įteisinimo taisyklės;</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6.</w:t>
      </w:r>
      <w:r w:rsidR="00FA3C89" w:rsidRPr="00AC60D1">
        <w:rPr>
          <w:rFonts w:ascii="Times New Roman" w:eastAsia="Times New Roman" w:hAnsi="Times New Roman" w:cs="Times New Roman"/>
          <w:sz w:val="24"/>
          <w:szCs w:val="24"/>
          <w:lang w:eastAsia="lt-LT"/>
        </w:rPr>
        <w:t>3</w:t>
      </w:r>
      <w:r w:rsidRPr="00AC60D1">
        <w:rPr>
          <w:rFonts w:ascii="Times New Roman" w:eastAsia="Times New Roman" w:hAnsi="Times New Roman" w:cs="Times New Roman"/>
          <w:sz w:val="24"/>
          <w:szCs w:val="24"/>
          <w:lang w:eastAsia="lt-LT"/>
        </w:rPr>
        <w:t>. Įslaptintos informacijos administravimo taisyklėmis, patvirtintomis Lietuvos Respublikos Vyriausybės 2005 m. gruodžio 5 d. nutarimu Nr. 1307 „</w:t>
      </w:r>
      <w:r w:rsidRPr="00AC60D1">
        <w:rPr>
          <w:rFonts w:ascii="Times New Roman" w:hAnsi="Times New Roman" w:cs="Times New Roman"/>
          <w:bCs/>
          <w:color w:val="000000"/>
          <w:sz w:val="24"/>
          <w:szCs w:val="24"/>
        </w:rPr>
        <w:t>Dėl įslaptintos informacijos administravimo ir išslaptinimo tvarkos aprašo patvirtinimo“</w:t>
      </w:r>
      <w:r w:rsidRPr="00AC60D1">
        <w:rPr>
          <w:rFonts w:ascii="Times New Roman" w:eastAsia="Times New Roman" w:hAnsi="Times New Roman" w:cs="Times New Roman"/>
          <w:sz w:val="24"/>
          <w:szCs w:val="24"/>
          <w:lang w:eastAsia="lt-LT"/>
        </w:rPr>
        <w:t>;</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6.</w:t>
      </w:r>
      <w:r w:rsidR="00FA3C89" w:rsidRPr="00AC60D1">
        <w:rPr>
          <w:rFonts w:ascii="Times New Roman" w:eastAsia="Times New Roman" w:hAnsi="Times New Roman" w:cs="Times New Roman"/>
          <w:sz w:val="24"/>
          <w:szCs w:val="24"/>
          <w:lang w:eastAsia="lt-LT"/>
        </w:rPr>
        <w:t>4</w:t>
      </w:r>
      <w:r w:rsidRPr="00AC60D1">
        <w:rPr>
          <w:rFonts w:ascii="Times New Roman" w:eastAsia="Times New Roman" w:hAnsi="Times New Roman" w:cs="Times New Roman"/>
          <w:sz w:val="24"/>
          <w:szCs w:val="24"/>
          <w:lang w:eastAsia="lt-LT"/>
        </w:rPr>
        <w:t>. Įslaptintai informacijai įrašyti skirtų laikmenų administravimo tvarkos aprašu, patvirtintu Lietuvos Respublikos Vyriausybės 2010 m. liepos 7 d. nutarimu Nr. 1014 „D</w:t>
      </w:r>
      <w:r w:rsidRPr="00AC60D1">
        <w:rPr>
          <w:rFonts w:ascii="Times New Roman" w:hAnsi="Times New Roman" w:cs="Times New Roman"/>
          <w:bCs/>
          <w:color w:val="000000"/>
          <w:sz w:val="24"/>
          <w:szCs w:val="24"/>
        </w:rPr>
        <w:t>ėl įslaptintai informacijai įrašyti skirtų laikmenų administravimo tvarkos aprašo patvirtinimo</w:t>
      </w:r>
      <w:r w:rsidRPr="00AC60D1">
        <w:rPr>
          <w:rFonts w:ascii="Times New Roman" w:hAnsi="Times New Roman" w:cs="Times New Roman"/>
          <w:bCs/>
          <w:caps/>
          <w:color w:val="000000"/>
          <w:sz w:val="24"/>
          <w:szCs w:val="24"/>
        </w:rPr>
        <w:t>“</w:t>
      </w:r>
      <w:r w:rsidRPr="00AC60D1">
        <w:rPr>
          <w:rFonts w:ascii="Times New Roman" w:eastAsia="Times New Roman" w:hAnsi="Times New Roman" w:cs="Times New Roman"/>
          <w:sz w:val="24"/>
          <w:szCs w:val="24"/>
          <w:lang w:eastAsia="lt-LT"/>
        </w:rPr>
        <w:t>.</w:t>
      </w:r>
    </w:p>
    <w:p w:rsidR="00913AE8" w:rsidRPr="00AC60D1" w:rsidRDefault="00913AE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7. Savivaldybės administracijos ĮIRIS pagrindinė funkcija – atlikti įslaptintos informacijos apdorojimo ir saugojimo funkcijas, panaudojant informacinių technologijų pagrindu veikiančios infrastruktūros visumą, kurią sudaro kompiuteriai, išoriniai įrenginiai ir programinė įranga.</w:t>
      </w:r>
    </w:p>
    <w:p w:rsidR="00913AE8" w:rsidRPr="00AC60D1" w:rsidRDefault="00913AE8"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I</w:t>
      </w:r>
      <w:r w:rsidR="000B077E" w:rsidRPr="00AC60D1">
        <w:rPr>
          <w:rFonts w:ascii="Times New Roman" w:eastAsia="Times New Roman" w:hAnsi="Times New Roman" w:cs="Times New Roman"/>
          <w:b/>
          <w:bCs/>
          <w:kern w:val="36"/>
          <w:sz w:val="24"/>
          <w:szCs w:val="24"/>
          <w:lang w:eastAsia="lt-LT"/>
        </w:rPr>
        <w:t>II</w:t>
      </w:r>
      <w:r w:rsidRPr="00AC60D1">
        <w:rPr>
          <w:rFonts w:ascii="Times New Roman" w:eastAsia="Times New Roman" w:hAnsi="Times New Roman" w:cs="Times New Roman"/>
          <w:b/>
          <w:bCs/>
          <w:kern w:val="36"/>
          <w:sz w:val="24"/>
          <w:szCs w:val="24"/>
          <w:lang w:eastAsia="lt-LT"/>
        </w:rPr>
        <w:t xml:space="preserve"> SKYRIUS</w:t>
      </w:r>
    </w:p>
    <w:p w:rsidR="00913AE8" w:rsidRPr="00AC60D1" w:rsidRDefault="00913AE8"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ORGANIZACINĖ STRUKTŪRA</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 Savivaldybės administracija yra Savivaldybės administracijos ĮIRIS valdytoja</w:t>
      </w:r>
      <w:r w:rsidR="006A01F8" w:rsidRPr="00AC60D1">
        <w:rPr>
          <w:rFonts w:ascii="Times New Roman" w:eastAsia="Times New Roman" w:hAnsi="Times New Roman" w:cs="Times New Roman"/>
          <w:sz w:val="24"/>
          <w:szCs w:val="24"/>
          <w:lang w:eastAsia="lt-LT"/>
        </w:rPr>
        <w:t xml:space="preserve"> (toliau – valdytojas),</w:t>
      </w:r>
      <w:r w:rsidR="003004E5" w:rsidRPr="00AC60D1">
        <w:rPr>
          <w:rFonts w:ascii="Times New Roman" w:eastAsia="Times New Roman" w:hAnsi="Times New Roman" w:cs="Times New Roman"/>
          <w:sz w:val="24"/>
          <w:szCs w:val="24"/>
          <w:lang w:eastAsia="lt-LT"/>
        </w:rPr>
        <w:t xml:space="preserve"> atliekanti šias funkcijas:</w:t>
      </w:r>
    </w:p>
    <w:p w:rsidR="003004E5" w:rsidRPr="00AC60D1" w:rsidRDefault="000B077E" w:rsidP="00AC60D1">
      <w:pPr>
        <w:suppressAutoHyphens/>
        <w:spacing w:after="0" w:line="360" w:lineRule="auto"/>
        <w:ind w:firstLine="1247"/>
        <w:jc w:val="both"/>
        <w:textAlignment w:val="center"/>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 xml:space="preserve">.1 skiria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saugos įgaliotinį, administratorių ir, esant poreikiui, kriptografinių priemonių administratorių ar jų pavaduotojus;</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 xml:space="preserve">.2. skiria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 xml:space="preserve">tvarkytoją (tvarkytojus) ir nustato jo (jų) kompetencijos ribas tvarkant </w:t>
      </w:r>
      <w:r w:rsidR="006A01F8" w:rsidRPr="00AC60D1">
        <w:rPr>
          <w:rFonts w:ascii="Times New Roman" w:eastAsia="Times New Roman" w:hAnsi="Times New Roman" w:cs="Times New Roman"/>
          <w:sz w:val="24"/>
          <w:szCs w:val="24"/>
          <w:lang w:eastAsia="lt-LT"/>
        </w:rPr>
        <w:t>Savivaldybės administracijos ĮIRIS</w:t>
      </w:r>
      <w:r w:rsidR="003004E5" w:rsidRPr="00AC60D1">
        <w:rPr>
          <w:rFonts w:ascii="Times New Roman" w:eastAsia="Times New Roman" w:hAnsi="Times New Roman" w:cs="Times New Roman"/>
          <w:sz w:val="24"/>
          <w:szCs w:val="24"/>
          <w:lang w:eastAsia="lt-LT"/>
        </w:rPr>
        <w:t>;</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 xml:space="preserve">.3. tvirtina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saugos dokumentus;</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 xml:space="preserve">.4. atsako už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saugos reikalavimų įgyvendinimą;</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8</w:t>
      </w:r>
      <w:r w:rsidR="003004E5" w:rsidRPr="00AC60D1">
        <w:rPr>
          <w:rFonts w:ascii="Times New Roman" w:eastAsia="Times New Roman" w:hAnsi="Times New Roman" w:cs="Times New Roman"/>
          <w:sz w:val="24"/>
          <w:szCs w:val="24"/>
          <w:lang w:eastAsia="lt-LT"/>
        </w:rPr>
        <w:t>.5. atsako už dokumentų, reikalingų leidimui automatizuotai apdoroti įslaptintą informaciją išduoti, pateikimą laiku;</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lastRenderedPageBreak/>
        <w:t>8</w:t>
      </w:r>
      <w:r w:rsidR="003004E5" w:rsidRPr="00AC60D1">
        <w:rPr>
          <w:rFonts w:ascii="Times New Roman" w:eastAsia="Times New Roman" w:hAnsi="Times New Roman" w:cs="Times New Roman"/>
          <w:sz w:val="24"/>
          <w:szCs w:val="24"/>
          <w:lang w:eastAsia="lt-LT"/>
        </w:rPr>
        <w:t xml:space="preserve">.6. atsako už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saugos užtikrinimui reikalingų finansinių</w:t>
      </w:r>
      <w:r w:rsidR="003C187C" w:rsidRPr="00AC60D1">
        <w:rPr>
          <w:rFonts w:ascii="Times New Roman" w:eastAsia="Times New Roman" w:hAnsi="Times New Roman" w:cs="Times New Roman"/>
          <w:sz w:val="24"/>
          <w:szCs w:val="24"/>
          <w:lang w:eastAsia="lt-LT"/>
        </w:rPr>
        <w:t xml:space="preserve"> ir kitų išteklių skyrimą </w:t>
      </w:r>
      <w:r w:rsidR="00E95F81" w:rsidRPr="00AC60D1">
        <w:rPr>
          <w:rFonts w:ascii="Times New Roman" w:eastAsia="Times New Roman" w:hAnsi="Times New Roman" w:cs="Times New Roman"/>
          <w:sz w:val="24"/>
          <w:szCs w:val="24"/>
          <w:lang w:eastAsia="lt-LT"/>
        </w:rPr>
        <w:t>laiku.</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9</w:t>
      </w:r>
      <w:r w:rsidR="003004E5" w:rsidRPr="00AC60D1">
        <w:rPr>
          <w:rFonts w:ascii="Times New Roman" w:eastAsia="Times New Roman" w:hAnsi="Times New Roman" w:cs="Times New Roman"/>
          <w:sz w:val="24"/>
          <w:szCs w:val="24"/>
          <w:lang w:eastAsia="lt-LT"/>
        </w:rPr>
        <w:t xml:space="preserve">.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 xml:space="preserve">valdytojas turi teisę įgalioti </w:t>
      </w:r>
      <w:r w:rsidR="006A01F8" w:rsidRPr="00AC60D1">
        <w:rPr>
          <w:rFonts w:ascii="Times New Roman" w:eastAsia="Times New Roman" w:hAnsi="Times New Roman" w:cs="Times New Roman"/>
          <w:sz w:val="24"/>
          <w:szCs w:val="24"/>
          <w:lang w:eastAsia="lt-LT"/>
        </w:rPr>
        <w:t xml:space="preserve">Savivaldybės administracijos ĮIRIS </w:t>
      </w:r>
      <w:r w:rsidR="003004E5" w:rsidRPr="00AC60D1">
        <w:rPr>
          <w:rFonts w:ascii="Times New Roman" w:eastAsia="Times New Roman" w:hAnsi="Times New Roman" w:cs="Times New Roman"/>
          <w:sz w:val="24"/>
          <w:szCs w:val="24"/>
          <w:lang w:eastAsia="lt-LT"/>
        </w:rPr>
        <w:t>tvarkytoją atlikti tam tikras savo funkcijas.</w:t>
      </w:r>
    </w:p>
    <w:p w:rsidR="003004E5"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10</w:t>
      </w:r>
      <w:r w:rsidR="003004E5" w:rsidRPr="00AC60D1">
        <w:rPr>
          <w:rFonts w:ascii="Times New Roman" w:eastAsia="Times New Roman" w:hAnsi="Times New Roman" w:cs="Times New Roman"/>
          <w:sz w:val="24"/>
          <w:szCs w:val="24"/>
          <w:lang w:eastAsia="lt-LT"/>
        </w:rPr>
        <w:t xml:space="preserve">. </w:t>
      </w:r>
      <w:r w:rsidR="006A01F8" w:rsidRPr="00AC60D1">
        <w:rPr>
          <w:rFonts w:ascii="Times New Roman" w:eastAsia="Times New Roman" w:hAnsi="Times New Roman" w:cs="Times New Roman"/>
          <w:sz w:val="24"/>
          <w:szCs w:val="24"/>
          <w:lang w:eastAsia="lt-LT"/>
        </w:rPr>
        <w:t xml:space="preserve">Savivaldybės administracija yra </w:t>
      </w:r>
      <w:r w:rsidR="003004E5" w:rsidRPr="00AC60D1">
        <w:rPr>
          <w:rFonts w:ascii="Times New Roman" w:eastAsia="Times New Roman" w:hAnsi="Times New Roman" w:cs="Times New Roman"/>
          <w:sz w:val="24"/>
          <w:szCs w:val="24"/>
          <w:lang w:eastAsia="lt-LT"/>
        </w:rPr>
        <w:t>Savivaldybės administracijos ĮIRIS tvarkytojas</w:t>
      </w:r>
      <w:r w:rsidR="006A01F8" w:rsidRPr="00AC60D1">
        <w:rPr>
          <w:rFonts w:ascii="Times New Roman" w:eastAsia="Times New Roman" w:hAnsi="Times New Roman" w:cs="Times New Roman"/>
          <w:sz w:val="24"/>
          <w:szCs w:val="24"/>
          <w:lang w:eastAsia="lt-LT"/>
        </w:rPr>
        <w:t xml:space="preserve"> (toliau – tvarkytojas)</w:t>
      </w:r>
      <w:r w:rsidR="003004E5" w:rsidRPr="00AC60D1">
        <w:rPr>
          <w:rFonts w:ascii="Times New Roman" w:eastAsia="Times New Roman" w:hAnsi="Times New Roman" w:cs="Times New Roman"/>
          <w:sz w:val="24"/>
          <w:szCs w:val="24"/>
          <w:lang w:eastAsia="lt-LT"/>
        </w:rPr>
        <w:t xml:space="preserve">, </w:t>
      </w:r>
      <w:r w:rsidR="006A01F8" w:rsidRPr="00AC60D1">
        <w:rPr>
          <w:rFonts w:ascii="Times New Roman" w:eastAsia="Times New Roman" w:hAnsi="Times New Roman" w:cs="Times New Roman"/>
          <w:sz w:val="24"/>
          <w:szCs w:val="24"/>
          <w:lang w:eastAsia="lt-LT"/>
        </w:rPr>
        <w:t>atliekantis šias</w:t>
      </w:r>
      <w:r w:rsidR="003004E5" w:rsidRPr="00AC60D1">
        <w:rPr>
          <w:rFonts w:ascii="Times New Roman" w:eastAsia="Times New Roman" w:hAnsi="Times New Roman" w:cs="Times New Roman"/>
          <w:sz w:val="24"/>
          <w:szCs w:val="24"/>
          <w:lang w:eastAsia="lt-LT"/>
        </w:rPr>
        <w:t xml:space="preserve"> funkcijas:</w:t>
      </w:r>
    </w:p>
    <w:p w:rsidR="003004E5" w:rsidRPr="00AC60D1" w:rsidRDefault="003004E5"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0B077E" w:rsidRPr="00AC60D1">
        <w:rPr>
          <w:rFonts w:ascii="Times New Roman" w:eastAsia="Times New Roman" w:hAnsi="Times New Roman" w:cs="Times New Roman"/>
          <w:sz w:val="24"/>
          <w:szCs w:val="24"/>
          <w:lang w:eastAsia="lt-LT"/>
        </w:rPr>
        <w:t>0</w:t>
      </w:r>
      <w:r w:rsidRPr="00AC60D1">
        <w:rPr>
          <w:rFonts w:ascii="Times New Roman" w:eastAsia="Times New Roman" w:hAnsi="Times New Roman" w:cs="Times New Roman"/>
          <w:sz w:val="24"/>
          <w:szCs w:val="24"/>
          <w:lang w:eastAsia="lt-LT"/>
        </w:rPr>
        <w:t>.1. užtikrina Savivaldybės administracijos ĮIRIS techninės ir programinės įrangos įdiegimą ir funkcionavimą;</w:t>
      </w:r>
    </w:p>
    <w:p w:rsidR="003004E5" w:rsidRPr="00AC60D1" w:rsidRDefault="003004E5"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0B077E" w:rsidRPr="00AC60D1">
        <w:rPr>
          <w:rFonts w:ascii="Times New Roman" w:eastAsia="Times New Roman" w:hAnsi="Times New Roman" w:cs="Times New Roman"/>
          <w:sz w:val="24"/>
          <w:szCs w:val="24"/>
          <w:lang w:eastAsia="lt-LT"/>
        </w:rPr>
        <w:t>0</w:t>
      </w:r>
      <w:r w:rsidRPr="00AC60D1">
        <w:rPr>
          <w:rFonts w:ascii="Times New Roman" w:eastAsia="Times New Roman" w:hAnsi="Times New Roman" w:cs="Times New Roman"/>
          <w:sz w:val="24"/>
          <w:szCs w:val="24"/>
          <w:lang w:eastAsia="lt-LT"/>
        </w:rPr>
        <w:t xml:space="preserve">.2. </w:t>
      </w:r>
      <w:r w:rsidR="00915788" w:rsidRPr="00AC60D1">
        <w:rPr>
          <w:rFonts w:ascii="Times New Roman" w:eastAsia="Times New Roman" w:hAnsi="Times New Roman" w:cs="Times New Roman"/>
          <w:sz w:val="24"/>
          <w:szCs w:val="24"/>
          <w:lang w:eastAsia="lt-LT"/>
        </w:rPr>
        <w:t xml:space="preserve">užtikrina </w:t>
      </w:r>
      <w:r w:rsidRPr="00AC60D1">
        <w:rPr>
          <w:rFonts w:ascii="Times New Roman" w:eastAsia="Times New Roman" w:hAnsi="Times New Roman" w:cs="Times New Roman"/>
          <w:sz w:val="24"/>
          <w:szCs w:val="24"/>
          <w:lang w:eastAsia="lt-LT"/>
        </w:rPr>
        <w:t>Savivaldybės administracijos ĮIRIS</w:t>
      </w:r>
      <w:r w:rsidR="006A01F8" w:rsidRPr="00AC60D1">
        <w:rPr>
          <w:rFonts w:ascii="Times New Roman" w:eastAsia="Times New Roman" w:hAnsi="Times New Roman" w:cs="Times New Roman"/>
          <w:sz w:val="24"/>
          <w:szCs w:val="24"/>
          <w:lang w:eastAsia="lt-LT"/>
        </w:rPr>
        <w:t xml:space="preserve"> apdorojamos ir (arba) saugomos</w:t>
      </w:r>
      <w:r w:rsidRPr="00AC60D1">
        <w:rPr>
          <w:rFonts w:ascii="Times New Roman" w:eastAsia="Times New Roman" w:hAnsi="Times New Roman" w:cs="Times New Roman"/>
          <w:sz w:val="24"/>
          <w:szCs w:val="24"/>
          <w:lang w:eastAsia="lt-LT"/>
        </w:rPr>
        <w:t xml:space="preserve"> informacijos saugą;</w:t>
      </w:r>
    </w:p>
    <w:p w:rsidR="003004E5" w:rsidRPr="00AC60D1" w:rsidRDefault="003004E5"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0B077E" w:rsidRPr="00AC60D1">
        <w:rPr>
          <w:rFonts w:ascii="Times New Roman" w:eastAsia="Times New Roman" w:hAnsi="Times New Roman" w:cs="Times New Roman"/>
          <w:sz w:val="24"/>
          <w:szCs w:val="24"/>
          <w:lang w:eastAsia="lt-LT"/>
        </w:rPr>
        <w:t>0</w:t>
      </w:r>
      <w:r w:rsidRPr="00AC60D1">
        <w:rPr>
          <w:rFonts w:ascii="Times New Roman" w:eastAsia="Times New Roman" w:hAnsi="Times New Roman" w:cs="Times New Roman"/>
          <w:sz w:val="24"/>
          <w:szCs w:val="24"/>
          <w:lang w:eastAsia="lt-LT"/>
        </w:rPr>
        <w:t>.3. analizuoja teisines, technines, technologines, metodines ir organizacines Savivaldybės administracijos ĮIRIS tvarkymo problemas ir pagal kompetenciją priima sprendimus, reikalingus Savivaldybės administracijos ĮIRIS tvarkymui užtikrinti;</w:t>
      </w:r>
    </w:p>
    <w:p w:rsidR="003004E5" w:rsidRPr="00AC60D1" w:rsidRDefault="003004E5"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0B077E" w:rsidRPr="00AC60D1">
        <w:rPr>
          <w:rFonts w:ascii="Times New Roman" w:eastAsia="Times New Roman" w:hAnsi="Times New Roman" w:cs="Times New Roman"/>
          <w:sz w:val="24"/>
          <w:szCs w:val="24"/>
          <w:lang w:eastAsia="lt-LT"/>
        </w:rPr>
        <w:t>0</w:t>
      </w:r>
      <w:r w:rsidRPr="00AC60D1">
        <w:rPr>
          <w:rFonts w:ascii="Times New Roman" w:eastAsia="Times New Roman" w:hAnsi="Times New Roman" w:cs="Times New Roman"/>
          <w:sz w:val="24"/>
          <w:szCs w:val="24"/>
          <w:lang w:eastAsia="lt-LT"/>
        </w:rPr>
        <w:t>.4. vykdo kitas Lietuvos Respublikos įstatymų, kitų teisės aktų bei Savivaldybės administracijos direktoriaus</w:t>
      </w:r>
      <w:r w:rsidR="00D17A1B" w:rsidRPr="00AC60D1">
        <w:rPr>
          <w:rFonts w:ascii="Times New Roman" w:eastAsia="Times New Roman" w:hAnsi="Times New Roman" w:cs="Times New Roman"/>
          <w:sz w:val="24"/>
          <w:szCs w:val="24"/>
          <w:lang w:eastAsia="lt-LT"/>
        </w:rPr>
        <w:t xml:space="preserve"> įsakymais nustatytas funkcijas.</w:t>
      </w:r>
    </w:p>
    <w:p w:rsidR="00C70D2C" w:rsidRPr="00AC60D1" w:rsidRDefault="00C70D2C" w:rsidP="00AC60D1">
      <w:pPr>
        <w:spacing w:after="0" w:line="360" w:lineRule="auto"/>
        <w:ind w:firstLine="1247"/>
        <w:jc w:val="both"/>
        <w:rPr>
          <w:rFonts w:ascii="Times New Roman" w:hAnsi="Times New Roman" w:cs="Times New Roman"/>
          <w:sz w:val="24"/>
          <w:szCs w:val="24"/>
        </w:rPr>
      </w:pPr>
      <w:r w:rsidRPr="00AC60D1">
        <w:rPr>
          <w:rFonts w:ascii="Times New Roman" w:eastAsia="Times New Roman" w:hAnsi="Times New Roman" w:cs="Times New Roman"/>
          <w:sz w:val="24"/>
          <w:szCs w:val="24"/>
          <w:lang w:eastAsia="lt-LT"/>
        </w:rPr>
        <w:t xml:space="preserve">11. </w:t>
      </w:r>
      <w:r w:rsidRPr="00AC60D1">
        <w:rPr>
          <w:rFonts w:ascii="Times New Roman" w:hAnsi="Times New Roman" w:cs="Times New Roman"/>
          <w:sz w:val="24"/>
          <w:szCs w:val="24"/>
        </w:rPr>
        <w:t>Asmens duomenys, tokie, kaip jie yra apibrėžti Lietuvos Respublikos asmens duomenų teisinės apsaugos įstatyme, Savivaldybės administracijos ĮIRIS netvarkomi.</w:t>
      </w:r>
    </w:p>
    <w:p w:rsidR="00C70D2C" w:rsidRPr="00AC60D1" w:rsidRDefault="00C70D2C"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hAnsi="Times New Roman" w:cs="Times New Roman"/>
          <w:sz w:val="24"/>
          <w:szCs w:val="24"/>
        </w:rPr>
        <w:t>12. Savivaldybės administracijos ĮIRIS duomenų iš duomenų teikėjų negauna ir duomenų gavėjams neteikia.</w:t>
      </w:r>
    </w:p>
    <w:p w:rsidR="00BE420F" w:rsidRPr="00AC60D1" w:rsidRDefault="000B077E"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I</w:t>
      </w:r>
      <w:r w:rsidR="00BE420F" w:rsidRPr="00AC60D1">
        <w:rPr>
          <w:rFonts w:ascii="Times New Roman" w:eastAsia="Times New Roman" w:hAnsi="Times New Roman" w:cs="Times New Roman"/>
          <w:b/>
          <w:bCs/>
          <w:kern w:val="36"/>
          <w:sz w:val="24"/>
          <w:szCs w:val="24"/>
          <w:lang w:eastAsia="lt-LT"/>
        </w:rPr>
        <w:t>V SKYRIUS</w:t>
      </w:r>
    </w:p>
    <w:p w:rsidR="00BE420F" w:rsidRPr="00AC60D1" w:rsidRDefault="00632C21"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INFORMACINĖ STRUKTŪRA</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2F219B" w:rsidRPr="00AC60D1">
        <w:rPr>
          <w:rFonts w:ascii="Times New Roman" w:eastAsia="Times New Roman" w:hAnsi="Times New Roman" w:cs="Times New Roman"/>
          <w:sz w:val="24"/>
          <w:szCs w:val="24"/>
          <w:lang w:eastAsia="lt-LT"/>
        </w:rPr>
        <w:t>3</w:t>
      </w:r>
      <w:r w:rsidRPr="00AC60D1">
        <w:rPr>
          <w:rFonts w:ascii="Times New Roman" w:eastAsia="Times New Roman" w:hAnsi="Times New Roman" w:cs="Times New Roman"/>
          <w:sz w:val="24"/>
          <w:szCs w:val="24"/>
          <w:lang w:eastAsia="lt-LT"/>
        </w:rPr>
        <w:t>. Savivaldybės administracijos ĮIRIS informacinę sistemą sudaro duomenų bazė.</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2F219B" w:rsidRPr="00AC60D1">
        <w:rPr>
          <w:rFonts w:ascii="Times New Roman" w:eastAsia="Times New Roman" w:hAnsi="Times New Roman" w:cs="Times New Roman"/>
          <w:sz w:val="24"/>
          <w:szCs w:val="24"/>
          <w:lang w:eastAsia="lt-LT"/>
        </w:rPr>
        <w:t>4</w:t>
      </w:r>
      <w:r w:rsidRPr="00AC60D1">
        <w:rPr>
          <w:rFonts w:ascii="Times New Roman" w:eastAsia="Times New Roman" w:hAnsi="Times New Roman" w:cs="Times New Roman"/>
          <w:sz w:val="24"/>
          <w:szCs w:val="24"/>
          <w:lang w:eastAsia="lt-LT"/>
        </w:rPr>
        <w:t>. Savivaldybės administracijos ĮIRIS apdorojama įslaptinta informacija, kurios aukščiausia slaptumo žyma „Riboto naudojimo“.</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1</w:t>
      </w:r>
      <w:r w:rsidR="002F219B" w:rsidRPr="00AC60D1">
        <w:rPr>
          <w:rFonts w:ascii="Times New Roman" w:eastAsia="Times New Roman" w:hAnsi="Times New Roman" w:cs="Times New Roman"/>
          <w:sz w:val="24"/>
          <w:szCs w:val="24"/>
          <w:lang w:eastAsia="lt-LT"/>
        </w:rPr>
        <w:t>5</w:t>
      </w:r>
      <w:r w:rsidRPr="00AC60D1">
        <w:rPr>
          <w:rFonts w:ascii="Times New Roman" w:eastAsia="Times New Roman" w:hAnsi="Times New Roman" w:cs="Times New Roman"/>
          <w:sz w:val="24"/>
          <w:szCs w:val="24"/>
          <w:lang w:eastAsia="lt-LT"/>
        </w:rPr>
        <w:t>. Savivaldybės administracijos ĮIRIS nėra prijungta prie jokių kompiuterių ir elektroninių ryšių tinklų.</w:t>
      </w:r>
    </w:p>
    <w:p w:rsidR="00A761D9" w:rsidRPr="00AC60D1" w:rsidRDefault="00A761D9" w:rsidP="00AC60D1">
      <w:pPr>
        <w:spacing w:after="0" w:line="360" w:lineRule="auto"/>
        <w:ind w:firstLine="1276"/>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6</w:t>
      </w:r>
      <w:r w:rsidRPr="00AC60D1">
        <w:rPr>
          <w:rFonts w:ascii="Times New Roman" w:hAnsi="Times New Roman" w:cs="Times New Roman"/>
          <w:sz w:val="24"/>
          <w:szCs w:val="24"/>
        </w:rPr>
        <w:t xml:space="preserve">. Savivaldybės administracijos </w:t>
      </w:r>
      <w:r w:rsidRPr="00AC60D1">
        <w:rPr>
          <w:rFonts w:ascii="Times New Roman" w:eastAsia="Times New Roman" w:hAnsi="Times New Roman" w:cs="Times New Roman"/>
          <w:sz w:val="24"/>
          <w:szCs w:val="24"/>
          <w:lang w:eastAsia="lt-LT"/>
        </w:rPr>
        <w:t>ĮIRIS</w:t>
      </w:r>
      <w:r w:rsidRPr="00AC60D1">
        <w:rPr>
          <w:rFonts w:ascii="Times New Roman" w:hAnsi="Times New Roman" w:cs="Times New Roman"/>
          <w:sz w:val="24"/>
          <w:szCs w:val="24"/>
        </w:rPr>
        <w:t xml:space="preserve"> apdorojami Savivaldybės administracijai tiesiogiai raštu arba elektroniniu būdu pateikti įslaptinti dokumentai.</w:t>
      </w:r>
    </w:p>
    <w:p w:rsidR="00BE420F" w:rsidRPr="00AC60D1" w:rsidRDefault="00BE420F"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V SKYRIUS</w:t>
      </w:r>
    </w:p>
    <w:p w:rsidR="00BE420F" w:rsidRPr="00AC60D1" w:rsidRDefault="00632C21"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FUNKCINĖ STRUKTŪRA</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 ĮIRIS sudaro šios posistemės: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.1. įslaptintos informacijos duomenų </w:t>
      </w:r>
      <w:r w:rsidR="006A01F8" w:rsidRPr="00AC60D1">
        <w:rPr>
          <w:rFonts w:ascii="Times New Roman" w:hAnsi="Times New Roman" w:cs="Times New Roman"/>
          <w:sz w:val="24"/>
          <w:szCs w:val="24"/>
        </w:rPr>
        <w:t>apdorojimo</w:t>
      </w:r>
      <w:r w:rsidRPr="00AC60D1">
        <w:rPr>
          <w:rFonts w:ascii="Times New Roman" w:hAnsi="Times New Roman" w:cs="Times New Roman"/>
          <w:sz w:val="24"/>
          <w:szCs w:val="24"/>
        </w:rPr>
        <w:t xml:space="preserve">, sprendimų parengimo posistemė, skirta duomenų tvarkymui, sprendimų parengimui;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.2. įslaptintos informacijos duomenų įkėlimo ir iškėlimo posistemė, skirta duomenų įkėlimui ir iškėlimui;</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lastRenderedPageBreak/>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.3. įslaptintos informacijos duomenų apsaugos nuo virusų ir kenksmingų programų kodų posistemė, skirta duomenų apsaugai nuo virusų ir kenksmingų programų kodų;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.4. įslaptintos informacijos duomenų atsarginių kopijų darymo ir prarastų duomenų atkūrimo posistemė, skirta duomenų atsarginių kopijų darymui ir prarastų duomenų atkūrimui;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.5. įslaptintos informacijos duomenų apdorojimo ir taikomųjų programų posistemė, skirta duomenų apdorojimui ir taikomosioms programoms;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.6. įv</w:t>
      </w:r>
      <w:r w:rsidR="00096FE5" w:rsidRPr="00AC60D1">
        <w:rPr>
          <w:rFonts w:ascii="Times New Roman" w:hAnsi="Times New Roman" w:cs="Times New Roman"/>
          <w:sz w:val="24"/>
          <w:szCs w:val="24"/>
        </w:rPr>
        <w:t xml:space="preserve">ykių ar veiksmų, atliktų ĮIRIS </w:t>
      </w:r>
      <w:r w:rsidRPr="00AC60D1">
        <w:rPr>
          <w:rFonts w:ascii="Times New Roman" w:hAnsi="Times New Roman" w:cs="Times New Roman"/>
          <w:sz w:val="24"/>
          <w:szCs w:val="24"/>
        </w:rPr>
        <w:t>registravimo, posistemė, skirta įvykių ar veiksmų, atliktų ĮIRIS registravimui;</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7</w:t>
      </w:r>
      <w:r w:rsidRPr="00AC60D1">
        <w:rPr>
          <w:rFonts w:ascii="Times New Roman" w:hAnsi="Times New Roman" w:cs="Times New Roman"/>
          <w:sz w:val="24"/>
          <w:szCs w:val="24"/>
        </w:rPr>
        <w:t xml:space="preserve">.7. naudotojų administravimo ir jų prieigos prie ĮIRIS teisių nustatymo posistemė, skirta naudotojų administravimui ir jų prieigos prie ĮIRIS teisių nustatymui. </w:t>
      </w:r>
    </w:p>
    <w:p w:rsidR="00BD160E" w:rsidRPr="00AC60D1" w:rsidRDefault="00BD160E" w:rsidP="00AC60D1">
      <w:pPr>
        <w:spacing w:after="0" w:line="360" w:lineRule="auto"/>
        <w:ind w:firstLine="1247"/>
        <w:jc w:val="both"/>
        <w:rPr>
          <w:rFonts w:ascii="Times New Roman" w:hAnsi="Times New Roman" w:cs="Times New Roman"/>
          <w:sz w:val="24"/>
          <w:szCs w:val="24"/>
        </w:rPr>
      </w:pPr>
      <w:r w:rsidRPr="00AC60D1">
        <w:rPr>
          <w:rFonts w:ascii="Times New Roman" w:hAnsi="Times New Roman" w:cs="Times New Roman"/>
          <w:sz w:val="24"/>
          <w:szCs w:val="24"/>
        </w:rPr>
        <w:t>1</w:t>
      </w:r>
      <w:r w:rsidR="002F219B" w:rsidRPr="00AC60D1">
        <w:rPr>
          <w:rFonts w:ascii="Times New Roman" w:hAnsi="Times New Roman" w:cs="Times New Roman"/>
          <w:sz w:val="24"/>
          <w:szCs w:val="24"/>
        </w:rPr>
        <w:t>8</w:t>
      </w:r>
      <w:r w:rsidRPr="00AC60D1">
        <w:rPr>
          <w:rFonts w:ascii="Times New Roman" w:hAnsi="Times New Roman" w:cs="Times New Roman"/>
          <w:sz w:val="24"/>
          <w:szCs w:val="24"/>
        </w:rPr>
        <w:t xml:space="preserve">. Įslaptintos informacijos duomenų gavėjams elektroninės paslaugos neteikiamos. </w:t>
      </w:r>
    </w:p>
    <w:p w:rsidR="00D2373B" w:rsidRPr="00AC60D1" w:rsidRDefault="00D2373B" w:rsidP="00AC60D1">
      <w:pPr>
        <w:pStyle w:val="Sraassunumeriais"/>
        <w:spacing w:before="0" w:beforeAutospacing="0" w:after="0" w:afterAutospacing="0"/>
        <w:jc w:val="center"/>
        <w:rPr>
          <w:b/>
        </w:rPr>
      </w:pPr>
      <w:r w:rsidRPr="00AC60D1">
        <w:rPr>
          <w:b/>
        </w:rPr>
        <w:t>V</w:t>
      </w:r>
      <w:r w:rsidR="00D72FBF" w:rsidRPr="00AC60D1">
        <w:rPr>
          <w:b/>
        </w:rPr>
        <w:t>I</w:t>
      </w:r>
      <w:r w:rsidRPr="00AC60D1">
        <w:rPr>
          <w:b/>
        </w:rPr>
        <w:t xml:space="preserve"> SKYRIUS</w:t>
      </w:r>
    </w:p>
    <w:p w:rsidR="00D2373B" w:rsidRPr="00AC60D1" w:rsidRDefault="00747EAB" w:rsidP="000114F8">
      <w:pPr>
        <w:pStyle w:val="Sraassunumeriais"/>
        <w:spacing w:before="0" w:beforeAutospacing="0" w:after="120" w:afterAutospacing="0"/>
        <w:jc w:val="center"/>
        <w:rPr>
          <w:b/>
        </w:rPr>
      </w:pPr>
      <w:r w:rsidRPr="00AC60D1">
        <w:rPr>
          <w:b/>
        </w:rPr>
        <w:t>DUOMENŲ TEIKIMO,</w:t>
      </w:r>
      <w:r w:rsidR="00E06A87" w:rsidRPr="00AC60D1">
        <w:rPr>
          <w:b/>
        </w:rPr>
        <w:t xml:space="preserve"> NAUDOJIMO, </w:t>
      </w:r>
      <w:r w:rsidR="00D2373B" w:rsidRPr="00AC60D1">
        <w:rPr>
          <w:b/>
        </w:rPr>
        <w:t>NETIKSLIŲ, KLAIDINGŲ, NEIŠSAMIŲ DUOMENŲ TAISYMO TVARKA</w:t>
      </w:r>
    </w:p>
    <w:p w:rsidR="00D70020" w:rsidRPr="00AC60D1" w:rsidRDefault="00D70020" w:rsidP="00AC60D1">
      <w:pPr>
        <w:spacing w:after="0" w:line="360" w:lineRule="auto"/>
        <w:ind w:firstLine="1276"/>
        <w:jc w:val="both"/>
        <w:rPr>
          <w:rFonts w:ascii="Times New Roman" w:eastAsia="Times New Roman" w:hAnsi="Times New Roman" w:cs="Times New Roman"/>
          <w:sz w:val="24"/>
          <w:szCs w:val="24"/>
          <w:lang w:eastAsia="lt-LT"/>
        </w:rPr>
      </w:pPr>
      <w:r w:rsidRPr="00AC60D1">
        <w:rPr>
          <w:rFonts w:ascii="Times New Roman" w:hAnsi="Times New Roman" w:cs="Times New Roman"/>
          <w:sz w:val="24"/>
          <w:szCs w:val="24"/>
        </w:rPr>
        <w:t>1</w:t>
      </w:r>
      <w:r w:rsidR="00096FE5" w:rsidRPr="00AC60D1">
        <w:rPr>
          <w:rFonts w:ascii="Times New Roman" w:hAnsi="Times New Roman" w:cs="Times New Roman"/>
          <w:sz w:val="24"/>
          <w:szCs w:val="24"/>
        </w:rPr>
        <w:t>9</w:t>
      </w:r>
      <w:r w:rsidRPr="00AC60D1">
        <w:rPr>
          <w:rFonts w:ascii="Times New Roman" w:hAnsi="Times New Roman" w:cs="Times New Roman"/>
          <w:sz w:val="24"/>
          <w:szCs w:val="24"/>
        </w:rPr>
        <w:t xml:space="preserve">. Savivaldybės administracijos </w:t>
      </w:r>
      <w:r w:rsidRPr="00AC60D1">
        <w:rPr>
          <w:rFonts w:ascii="Times New Roman" w:eastAsia="Times New Roman" w:hAnsi="Times New Roman" w:cs="Times New Roman"/>
          <w:sz w:val="24"/>
          <w:szCs w:val="24"/>
          <w:lang w:eastAsia="lt-LT"/>
        </w:rPr>
        <w:t>ĮIRIS paruošti dokumentai teikiami valstybės institucijoms, naudojantis Šakių rajono savivaldybės administracijos di</w:t>
      </w:r>
      <w:r w:rsidR="0010553D" w:rsidRPr="00AC60D1">
        <w:rPr>
          <w:rFonts w:ascii="Times New Roman" w:eastAsia="Times New Roman" w:hAnsi="Times New Roman" w:cs="Times New Roman"/>
          <w:sz w:val="24"/>
          <w:szCs w:val="24"/>
          <w:lang w:eastAsia="lt-LT"/>
        </w:rPr>
        <w:t>rektoriaus įgalioto asmens paslau</w:t>
      </w:r>
      <w:r w:rsidRPr="00AC60D1">
        <w:rPr>
          <w:rFonts w:ascii="Times New Roman" w:eastAsia="Times New Roman" w:hAnsi="Times New Roman" w:cs="Times New Roman"/>
          <w:sz w:val="24"/>
          <w:szCs w:val="24"/>
          <w:lang w:eastAsia="lt-LT"/>
        </w:rPr>
        <w:t>gomis.</w:t>
      </w:r>
    </w:p>
    <w:p w:rsidR="00D70020" w:rsidRPr="00AC60D1" w:rsidRDefault="00096FE5" w:rsidP="00AC60D1">
      <w:pPr>
        <w:spacing w:after="0" w:line="360" w:lineRule="auto"/>
        <w:ind w:firstLine="1276"/>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20</w:t>
      </w:r>
      <w:r w:rsidR="00D70020" w:rsidRPr="00AC60D1">
        <w:rPr>
          <w:rFonts w:ascii="Times New Roman" w:eastAsia="Times New Roman" w:hAnsi="Times New Roman" w:cs="Times New Roman"/>
          <w:sz w:val="24"/>
          <w:szCs w:val="24"/>
          <w:lang w:eastAsia="lt-LT"/>
        </w:rPr>
        <w:t xml:space="preserve">. </w:t>
      </w:r>
      <w:r w:rsidR="00D70020" w:rsidRPr="00AC60D1">
        <w:rPr>
          <w:rFonts w:ascii="Times New Roman" w:hAnsi="Times New Roman" w:cs="Times New Roman"/>
          <w:sz w:val="24"/>
          <w:szCs w:val="24"/>
        </w:rPr>
        <w:t xml:space="preserve">Savivaldybės administracijos </w:t>
      </w:r>
      <w:r w:rsidR="00D70020" w:rsidRPr="00AC60D1">
        <w:rPr>
          <w:rFonts w:ascii="Times New Roman" w:eastAsia="Times New Roman" w:hAnsi="Times New Roman" w:cs="Times New Roman"/>
          <w:sz w:val="24"/>
          <w:szCs w:val="24"/>
          <w:lang w:eastAsia="lt-LT"/>
        </w:rPr>
        <w:t>ĮIRIS paruošti dokumentai teikiami neatlygintinai.</w:t>
      </w:r>
    </w:p>
    <w:p w:rsidR="005A5FEF" w:rsidRPr="00AC60D1" w:rsidRDefault="00D70020" w:rsidP="00AC60D1">
      <w:pPr>
        <w:spacing w:after="0" w:line="360" w:lineRule="auto"/>
        <w:ind w:firstLine="1276"/>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096FE5" w:rsidRPr="00AC60D1">
        <w:rPr>
          <w:rFonts w:ascii="Times New Roman" w:eastAsia="Times New Roman" w:hAnsi="Times New Roman" w:cs="Times New Roman"/>
          <w:sz w:val="24"/>
          <w:szCs w:val="24"/>
          <w:lang w:eastAsia="lt-LT"/>
        </w:rPr>
        <w:t>1</w:t>
      </w:r>
      <w:r w:rsidRPr="00AC60D1">
        <w:rPr>
          <w:rFonts w:ascii="Times New Roman" w:eastAsia="Times New Roman" w:hAnsi="Times New Roman" w:cs="Times New Roman"/>
          <w:sz w:val="24"/>
          <w:szCs w:val="24"/>
          <w:lang w:eastAsia="lt-LT"/>
        </w:rPr>
        <w:t xml:space="preserve">. </w:t>
      </w:r>
      <w:r w:rsidRPr="00AC60D1">
        <w:rPr>
          <w:rFonts w:ascii="Times New Roman" w:hAnsi="Times New Roman" w:cs="Times New Roman"/>
          <w:sz w:val="24"/>
          <w:szCs w:val="24"/>
        </w:rPr>
        <w:t xml:space="preserve">Savivaldybės administracijos </w:t>
      </w:r>
      <w:r w:rsidRPr="00AC60D1">
        <w:rPr>
          <w:rFonts w:ascii="Times New Roman" w:eastAsia="Times New Roman" w:hAnsi="Times New Roman" w:cs="Times New Roman"/>
          <w:sz w:val="24"/>
          <w:szCs w:val="24"/>
          <w:lang w:eastAsia="lt-LT"/>
        </w:rPr>
        <w:t xml:space="preserve">ĮIRIS </w:t>
      </w:r>
      <w:r w:rsidR="005A5FEF" w:rsidRPr="00AC60D1">
        <w:rPr>
          <w:rFonts w:ascii="Times New Roman" w:eastAsia="Times New Roman" w:hAnsi="Times New Roman" w:cs="Times New Roman"/>
          <w:sz w:val="24"/>
          <w:szCs w:val="24"/>
          <w:lang w:eastAsia="lt-LT"/>
        </w:rPr>
        <w:t>duomenų iš duomenų teikėjų negauna ir duomenų gavėjams neteikia.</w:t>
      </w:r>
    </w:p>
    <w:p w:rsidR="00D2373B" w:rsidRPr="00AC60D1" w:rsidRDefault="00D70020" w:rsidP="00AC60D1">
      <w:pPr>
        <w:spacing w:after="0" w:line="360" w:lineRule="auto"/>
        <w:ind w:firstLine="1276"/>
        <w:jc w:val="both"/>
        <w:rPr>
          <w:rFonts w:ascii="Times New Roman" w:hAnsi="Times New Roman" w:cs="Times New Roman"/>
          <w:sz w:val="24"/>
          <w:szCs w:val="24"/>
        </w:rPr>
      </w:pPr>
      <w:r w:rsidRPr="00AC60D1">
        <w:rPr>
          <w:rFonts w:ascii="Times New Roman" w:hAnsi="Times New Roman" w:cs="Times New Roman"/>
          <w:sz w:val="24"/>
          <w:szCs w:val="24"/>
        </w:rPr>
        <w:t>2</w:t>
      </w:r>
      <w:r w:rsidR="00096FE5" w:rsidRPr="00AC60D1">
        <w:rPr>
          <w:rFonts w:ascii="Times New Roman" w:hAnsi="Times New Roman" w:cs="Times New Roman"/>
          <w:sz w:val="24"/>
          <w:szCs w:val="24"/>
        </w:rPr>
        <w:t>2</w:t>
      </w:r>
      <w:r w:rsidR="00D2373B" w:rsidRPr="00AC60D1">
        <w:rPr>
          <w:rFonts w:ascii="Times New Roman" w:hAnsi="Times New Roman" w:cs="Times New Roman"/>
          <w:sz w:val="24"/>
          <w:szCs w:val="24"/>
        </w:rPr>
        <w:t xml:space="preserve">. Neteisingi, netikslūs, neišsamūs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duomenys taisomi arba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tvarkytojo iniciatyva, arba gavus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duomenų tiekėjo prašymą, pateiktą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tvarkytojui raštu tiesiogiai, paštu arba elektroniniu būdu, ir jį pagrindžiančius dokumentus.</w:t>
      </w:r>
    </w:p>
    <w:p w:rsidR="00D2373B" w:rsidRPr="00AC60D1" w:rsidRDefault="002F219B" w:rsidP="00AC60D1">
      <w:pPr>
        <w:spacing w:after="0" w:line="360" w:lineRule="auto"/>
        <w:ind w:firstLine="1276"/>
        <w:jc w:val="both"/>
        <w:rPr>
          <w:rFonts w:ascii="Times New Roman" w:hAnsi="Times New Roman" w:cs="Times New Roman"/>
          <w:sz w:val="24"/>
          <w:szCs w:val="24"/>
        </w:rPr>
      </w:pPr>
      <w:r w:rsidRPr="00AC60D1">
        <w:rPr>
          <w:rFonts w:ascii="Times New Roman" w:hAnsi="Times New Roman" w:cs="Times New Roman"/>
          <w:sz w:val="24"/>
          <w:szCs w:val="24"/>
        </w:rPr>
        <w:t>2</w:t>
      </w:r>
      <w:r w:rsidR="00096FE5" w:rsidRPr="00AC60D1">
        <w:rPr>
          <w:rFonts w:ascii="Times New Roman" w:hAnsi="Times New Roman" w:cs="Times New Roman"/>
          <w:sz w:val="24"/>
          <w:szCs w:val="24"/>
        </w:rPr>
        <w:t>3</w:t>
      </w:r>
      <w:r w:rsidR="00D2373B" w:rsidRPr="00AC60D1">
        <w:rPr>
          <w:rFonts w:ascii="Times New Roman" w:hAnsi="Times New Roman" w:cs="Times New Roman"/>
          <w:sz w:val="24"/>
          <w:szCs w:val="24"/>
        </w:rPr>
        <w:t xml:space="preserve">.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tvarkytojas gavęs informaciją apie perduotus neteisingus, netikslius, neišsamius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duomenis, privalo per 5 darbo dienas nuo netikslumų nustatymo dienos pateiktą informaciją patikrinti ir, jai pasitvirtinus, ištaisyti neteisingus, netikslius, neišsamius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duomenis. Apie ištaisytus įrašytus netikslius duomenis Savivaldybės administracijos </w:t>
      </w:r>
      <w:r w:rsidR="00D2373B" w:rsidRPr="00AC60D1">
        <w:rPr>
          <w:rFonts w:ascii="Times New Roman" w:eastAsia="Times New Roman" w:hAnsi="Times New Roman" w:cs="Times New Roman"/>
          <w:sz w:val="24"/>
          <w:szCs w:val="24"/>
          <w:lang w:eastAsia="lt-LT"/>
        </w:rPr>
        <w:t>ĮIRIS</w:t>
      </w:r>
      <w:r w:rsidR="00D2373B" w:rsidRPr="00AC60D1">
        <w:rPr>
          <w:rFonts w:ascii="Times New Roman" w:hAnsi="Times New Roman" w:cs="Times New Roman"/>
          <w:sz w:val="24"/>
          <w:szCs w:val="24"/>
        </w:rPr>
        <w:t xml:space="preserve"> tvarkytojas ne vėliau kaip per 5 darbo dienas nuo atliktų ištaisymų dienos raštu informuoja duomenų gavėjus, jog jiems buvo perduoti netikslūs duomenys ir taip pat perduoda tikslius duomenis.</w:t>
      </w:r>
    </w:p>
    <w:p w:rsidR="00BE420F" w:rsidRPr="00AC60D1" w:rsidRDefault="00632C21"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VI</w:t>
      </w:r>
      <w:r w:rsidR="00E02F95" w:rsidRPr="00AC60D1">
        <w:rPr>
          <w:rFonts w:ascii="Times New Roman" w:eastAsia="Times New Roman" w:hAnsi="Times New Roman" w:cs="Times New Roman"/>
          <w:b/>
          <w:bCs/>
          <w:kern w:val="36"/>
          <w:sz w:val="24"/>
          <w:szCs w:val="24"/>
          <w:lang w:eastAsia="lt-LT"/>
        </w:rPr>
        <w:t>I</w:t>
      </w:r>
      <w:r w:rsidRPr="00AC60D1">
        <w:rPr>
          <w:rFonts w:ascii="Times New Roman" w:eastAsia="Times New Roman" w:hAnsi="Times New Roman" w:cs="Times New Roman"/>
          <w:b/>
          <w:bCs/>
          <w:kern w:val="36"/>
          <w:sz w:val="24"/>
          <w:szCs w:val="24"/>
          <w:lang w:eastAsia="lt-LT"/>
        </w:rPr>
        <w:t xml:space="preserve"> SKYRIUS</w:t>
      </w:r>
    </w:p>
    <w:p w:rsidR="00BE420F" w:rsidRPr="00AC60D1" w:rsidRDefault="00632C21"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DUOMENŲ SAUGA</w:t>
      </w:r>
    </w:p>
    <w:p w:rsidR="00A761D9" w:rsidRPr="00AC60D1" w:rsidRDefault="002F219B"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096FE5" w:rsidRPr="00AC60D1">
        <w:rPr>
          <w:rFonts w:ascii="Times New Roman" w:eastAsia="Times New Roman" w:hAnsi="Times New Roman" w:cs="Times New Roman"/>
          <w:sz w:val="24"/>
          <w:szCs w:val="24"/>
          <w:lang w:eastAsia="lt-LT"/>
        </w:rPr>
        <w:t>4</w:t>
      </w:r>
      <w:r w:rsidR="00A761D9" w:rsidRPr="00AC60D1">
        <w:rPr>
          <w:rFonts w:ascii="Times New Roman" w:eastAsia="Times New Roman" w:hAnsi="Times New Roman" w:cs="Times New Roman"/>
          <w:sz w:val="24"/>
          <w:szCs w:val="24"/>
          <w:lang w:eastAsia="lt-LT"/>
        </w:rPr>
        <w:t xml:space="preserve">. </w:t>
      </w:r>
      <w:r w:rsidR="00A761D9" w:rsidRPr="00AC60D1">
        <w:rPr>
          <w:rFonts w:ascii="Times New Roman" w:eastAsia="Times New Roman" w:hAnsi="Times New Roman" w:cs="Times New Roman"/>
          <w:bCs/>
          <w:sz w:val="24"/>
          <w:szCs w:val="24"/>
          <w:lang w:eastAsia="lt-LT"/>
        </w:rPr>
        <w:t xml:space="preserve">Už </w:t>
      </w:r>
      <w:r w:rsidR="00A761D9" w:rsidRPr="00AC60D1">
        <w:rPr>
          <w:rFonts w:ascii="Times New Roman" w:eastAsia="Times New Roman" w:hAnsi="Times New Roman" w:cs="Times New Roman"/>
          <w:sz w:val="24"/>
          <w:szCs w:val="24"/>
          <w:lang w:eastAsia="lt-LT"/>
        </w:rPr>
        <w:t>Savivaldybės administracijos ĮIRIS įslaptintos informacijos duomenų saugą pagal kompetenciją atsako Savivaldybės administracijos ĮIRIS valdytojas,</w:t>
      </w:r>
      <w:r w:rsidR="006A01F8" w:rsidRPr="00AC60D1">
        <w:rPr>
          <w:rFonts w:ascii="Times New Roman" w:eastAsia="Times New Roman" w:hAnsi="Times New Roman" w:cs="Times New Roman"/>
          <w:sz w:val="24"/>
          <w:szCs w:val="24"/>
          <w:lang w:eastAsia="lt-LT"/>
        </w:rPr>
        <w:t xml:space="preserve"> tvarkytojas,</w:t>
      </w:r>
      <w:r w:rsidR="00A761D9" w:rsidRPr="00AC60D1">
        <w:rPr>
          <w:rFonts w:ascii="Times New Roman" w:eastAsia="Times New Roman" w:hAnsi="Times New Roman" w:cs="Times New Roman"/>
          <w:sz w:val="24"/>
          <w:szCs w:val="24"/>
          <w:lang w:eastAsia="lt-LT"/>
        </w:rPr>
        <w:t xml:space="preserve"> Savivaldybės </w:t>
      </w:r>
      <w:r w:rsidR="00A761D9" w:rsidRPr="00AC60D1">
        <w:rPr>
          <w:rFonts w:ascii="Times New Roman" w:eastAsia="Times New Roman" w:hAnsi="Times New Roman" w:cs="Times New Roman"/>
          <w:sz w:val="24"/>
          <w:szCs w:val="24"/>
          <w:lang w:eastAsia="lt-LT"/>
        </w:rPr>
        <w:lastRenderedPageBreak/>
        <w:t>administracijos ĮIRIS saugos įgaliotinis, Savivaldybės administracijos ĮIRIS administratorius, Savivaldybės administracijos ĮIRIS naudotojai.</w:t>
      </w:r>
    </w:p>
    <w:p w:rsidR="00A761D9" w:rsidRPr="00AC60D1" w:rsidRDefault="000B077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096FE5" w:rsidRPr="00AC60D1">
        <w:rPr>
          <w:rFonts w:ascii="Times New Roman" w:eastAsia="Times New Roman" w:hAnsi="Times New Roman" w:cs="Times New Roman"/>
          <w:sz w:val="24"/>
          <w:szCs w:val="24"/>
          <w:lang w:eastAsia="lt-LT"/>
        </w:rPr>
        <w:t>5</w:t>
      </w:r>
      <w:r w:rsidR="00A761D9" w:rsidRPr="00AC60D1">
        <w:rPr>
          <w:rFonts w:ascii="Times New Roman" w:eastAsia="Times New Roman" w:hAnsi="Times New Roman" w:cs="Times New Roman"/>
          <w:sz w:val="24"/>
          <w:szCs w:val="24"/>
          <w:lang w:eastAsia="lt-LT"/>
        </w:rPr>
        <w:t xml:space="preserve">. Savivaldybės administracijos ĮIRIS duomenų sauga kompleksiškai užtikrinama organizacinėmis, techninėmis, technologinėmis, metodinėmis ir kitomis priemonėmis, vadovaujantis reikalavimais, nustatytais personalo patikimumui, įslaptintos informacijos administravimui, fizinei apsaugai, įslaptintų sandorių saugumui, </w:t>
      </w:r>
      <w:r w:rsidR="00A761D9" w:rsidRPr="00AC60D1">
        <w:rPr>
          <w:rFonts w:ascii="Times New Roman" w:hAnsi="Times New Roman" w:cs="Times New Roman"/>
          <w:bCs/>
          <w:color w:val="000000"/>
          <w:sz w:val="24"/>
          <w:szCs w:val="24"/>
          <w:shd w:val="clear" w:color="auto" w:fill="FFFFFF"/>
        </w:rPr>
        <w:t>įslaptintos informacijos ryšių ir informacinių</w:t>
      </w:r>
      <w:r w:rsidR="00A761D9" w:rsidRPr="00AC60D1">
        <w:rPr>
          <w:rFonts w:ascii="Times New Roman" w:eastAsia="Times New Roman" w:hAnsi="Times New Roman" w:cs="Times New Roman"/>
          <w:sz w:val="24"/>
          <w:szCs w:val="24"/>
          <w:lang w:eastAsia="lt-LT"/>
        </w:rPr>
        <w:t xml:space="preserve"> sistemų ir tinklų saugumo užtikrinimui.</w:t>
      </w:r>
    </w:p>
    <w:p w:rsidR="00353D7F" w:rsidRPr="00AC60D1" w:rsidRDefault="00353D7F"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26. </w:t>
      </w:r>
      <w:r w:rsidR="002A0366" w:rsidRPr="00AC60D1">
        <w:rPr>
          <w:rFonts w:ascii="Times New Roman" w:eastAsia="Times New Roman" w:hAnsi="Times New Roman" w:cs="Times New Roman"/>
          <w:sz w:val="24"/>
          <w:szCs w:val="24"/>
          <w:lang w:eastAsia="lt-LT"/>
        </w:rPr>
        <w:t>Savivaldybės administracijos ĮIRIS saugos dokumentai:</w:t>
      </w:r>
    </w:p>
    <w:p w:rsidR="002A0366" w:rsidRPr="00AC60D1" w:rsidRDefault="002A0366"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26.1. Šakių rajono savivaldybės administracijos </w:t>
      </w:r>
      <w:r w:rsidRPr="00AC60D1">
        <w:rPr>
          <w:rFonts w:ascii="Times New Roman" w:hAnsi="Times New Roman" w:cs="Times New Roman"/>
          <w:bCs/>
          <w:color w:val="000000"/>
          <w:sz w:val="24"/>
          <w:szCs w:val="24"/>
          <w:shd w:val="clear" w:color="auto" w:fill="FFFFFF"/>
        </w:rPr>
        <w:t xml:space="preserve">įslaptintos informacijos ryšių ir informacinės </w:t>
      </w:r>
      <w:r w:rsidRPr="00AC60D1">
        <w:rPr>
          <w:rFonts w:ascii="Times New Roman" w:eastAsia="Times New Roman" w:hAnsi="Times New Roman" w:cs="Times New Roman"/>
          <w:sz w:val="24"/>
          <w:szCs w:val="24"/>
          <w:lang w:eastAsia="lt-LT"/>
        </w:rPr>
        <w:t>sistemos nuostatai</w:t>
      </w:r>
      <w:r w:rsidR="000E6388" w:rsidRPr="00AC60D1">
        <w:rPr>
          <w:rFonts w:ascii="Times New Roman" w:eastAsia="Times New Roman" w:hAnsi="Times New Roman" w:cs="Times New Roman"/>
          <w:sz w:val="24"/>
          <w:szCs w:val="24"/>
          <w:lang w:eastAsia="lt-LT"/>
        </w:rPr>
        <w:t>;</w:t>
      </w:r>
    </w:p>
    <w:p w:rsidR="002A0366" w:rsidRPr="00AC60D1" w:rsidRDefault="002A0366"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26.2. kiti teisės aktai, reglamentuojantys Savivaldybės administracijos ĮIRIS saugą.</w:t>
      </w:r>
    </w:p>
    <w:p w:rsidR="002A0366" w:rsidRPr="00AC60D1" w:rsidRDefault="000E6388"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27. </w:t>
      </w:r>
      <w:r w:rsidR="00D5227B" w:rsidRPr="00AC60D1">
        <w:rPr>
          <w:rFonts w:ascii="Times New Roman" w:eastAsia="Times New Roman" w:hAnsi="Times New Roman" w:cs="Times New Roman"/>
          <w:sz w:val="24"/>
          <w:szCs w:val="24"/>
          <w:lang w:eastAsia="lt-LT"/>
        </w:rPr>
        <w:t xml:space="preserve">Savivaldybės administracijos ĮIRIS </w:t>
      </w:r>
      <w:r w:rsidR="00ED0C89" w:rsidRPr="00AC60D1">
        <w:rPr>
          <w:rFonts w:ascii="Times New Roman" w:eastAsia="Times New Roman" w:hAnsi="Times New Roman" w:cs="Times New Roman"/>
          <w:sz w:val="24"/>
          <w:szCs w:val="24"/>
          <w:lang w:eastAsia="lt-LT"/>
        </w:rPr>
        <w:t xml:space="preserve">archyvas nesudaromas, </w:t>
      </w:r>
      <w:r w:rsidR="008C701E" w:rsidRPr="00AC60D1">
        <w:rPr>
          <w:rFonts w:ascii="Times New Roman" w:eastAsia="Times New Roman" w:hAnsi="Times New Roman" w:cs="Times New Roman"/>
          <w:sz w:val="24"/>
          <w:szCs w:val="24"/>
          <w:lang w:eastAsia="lt-LT"/>
        </w:rPr>
        <w:t>informacija nekaupiama</w:t>
      </w:r>
      <w:r w:rsidR="00ED0C89" w:rsidRPr="00AC60D1">
        <w:rPr>
          <w:rFonts w:ascii="Times New Roman" w:eastAsia="Times New Roman" w:hAnsi="Times New Roman" w:cs="Times New Roman"/>
          <w:sz w:val="24"/>
          <w:szCs w:val="24"/>
          <w:lang w:eastAsia="lt-LT"/>
        </w:rPr>
        <w:t>.</w:t>
      </w:r>
    </w:p>
    <w:p w:rsidR="00BE420F" w:rsidRPr="00AC60D1" w:rsidRDefault="000B077E"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VIII</w:t>
      </w:r>
      <w:r w:rsidR="00867C8F" w:rsidRPr="00AC60D1">
        <w:rPr>
          <w:rFonts w:ascii="Times New Roman" w:eastAsia="Times New Roman" w:hAnsi="Times New Roman" w:cs="Times New Roman"/>
          <w:b/>
          <w:bCs/>
          <w:kern w:val="36"/>
          <w:sz w:val="24"/>
          <w:szCs w:val="24"/>
          <w:lang w:eastAsia="lt-LT"/>
        </w:rPr>
        <w:t xml:space="preserve"> SKYRIUS</w:t>
      </w:r>
    </w:p>
    <w:p w:rsidR="00BE420F" w:rsidRPr="00AC60D1" w:rsidRDefault="00867C8F"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FINANSAVIMAS</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8C701E" w:rsidRPr="00AC60D1">
        <w:rPr>
          <w:rFonts w:ascii="Times New Roman" w:eastAsia="Times New Roman" w:hAnsi="Times New Roman" w:cs="Times New Roman"/>
          <w:sz w:val="24"/>
          <w:szCs w:val="24"/>
          <w:lang w:eastAsia="lt-LT"/>
        </w:rPr>
        <w:t>8</w:t>
      </w:r>
      <w:r w:rsidRPr="00AC60D1">
        <w:rPr>
          <w:rFonts w:ascii="Times New Roman" w:eastAsia="Times New Roman" w:hAnsi="Times New Roman" w:cs="Times New Roman"/>
          <w:sz w:val="24"/>
          <w:szCs w:val="24"/>
          <w:lang w:eastAsia="lt-LT"/>
        </w:rPr>
        <w:t>. Savivaldybės administracijos ĮIRIS įsteigta, sukurta ir vystoma tokiomis lėšomis:</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8C701E" w:rsidRPr="00AC60D1">
        <w:rPr>
          <w:rFonts w:ascii="Times New Roman" w:eastAsia="Times New Roman" w:hAnsi="Times New Roman" w:cs="Times New Roman"/>
          <w:sz w:val="24"/>
          <w:szCs w:val="24"/>
          <w:lang w:eastAsia="lt-LT"/>
        </w:rPr>
        <w:t>8</w:t>
      </w:r>
      <w:r w:rsidRPr="00AC60D1">
        <w:rPr>
          <w:rFonts w:ascii="Times New Roman" w:eastAsia="Times New Roman" w:hAnsi="Times New Roman" w:cs="Times New Roman"/>
          <w:sz w:val="24"/>
          <w:szCs w:val="24"/>
          <w:lang w:eastAsia="lt-LT"/>
        </w:rPr>
        <w:t>.1. Savivaldybės administracijos biudžeto asignavimais;</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8C701E" w:rsidRPr="00AC60D1">
        <w:rPr>
          <w:rFonts w:ascii="Times New Roman" w:eastAsia="Times New Roman" w:hAnsi="Times New Roman" w:cs="Times New Roman"/>
          <w:sz w:val="24"/>
          <w:szCs w:val="24"/>
          <w:lang w:eastAsia="lt-LT"/>
        </w:rPr>
        <w:t>8</w:t>
      </w:r>
      <w:r w:rsidRPr="00AC60D1">
        <w:rPr>
          <w:rFonts w:ascii="Times New Roman" w:eastAsia="Times New Roman" w:hAnsi="Times New Roman" w:cs="Times New Roman"/>
          <w:sz w:val="24"/>
          <w:szCs w:val="24"/>
          <w:lang w:eastAsia="lt-LT"/>
        </w:rPr>
        <w:t>.2. Lietuvos Respublikos valstybės biudžet</w:t>
      </w:r>
      <w:r w:rsidR="00D2373B" w:rsidRPr="00AC60D1">
        <w:rPr>
          <w:rFonts w:ascii="Times New Roman" w:eastAsia="Times New Roman" w:hAnsi="Times New Roman" w:cs="Times New Roman"/>
          <w:sz w:val="24"/>
          <w:szCs w:val="24"/>
          <w:lang w:eastAsia="lt-LT"/>
        </w:rPr>
        <w:t>o dotacijomis</w:t>
      </w:r>
      <w:r w:rsidRPr="00AC60D1">
        <w:rPr>
          <w:rFonts w:ascii="Times New Roman" w:eastAsia="Times New Roman" w:hAnsi="Times New Roman" w:cs="Times New Roman"/>
          <w:sz w:val="24"/>
          <w:szCs w:val="24"/>
          <w:lang w:eastAsia="lt-LT"/>
        </w:rPr>
        <w:t>;</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8C701E" w:rsidRPr="00AC60D1">
        <w:rPr>
          <w:rFonts w:ascii="Times New Roman" w:eastAsia="Times New Roman" w:hAnsi="Times New Roman" w:cs="Times New Roman"/>
          <w:sz w:val="24"/>
          <w:szCs w:val="24"/>
          <w:lang w:eastAsia="lt-LT"/>
        </w:rPr>
        <w:t>8</w:t>
      </w:r>
      <w:r w:rsidRPr="00AC60D1">
        <w:rPr>
          <w:rFonts w:ascii="Times New Roman" w:eastAsia="Times New Roman" w:hAnsi="Times New Roman" w:cs="Times New Roman"/>
          <w:sz w:val="24"/>
          <w:szCs w:val="24"/>
          <w:lang w:eastAsia="lt-LT"/>
        </w:rPr>
        <w:t>.3. Europos</w:t>
      </w:r>
      <w:r w:rsidR="00D2373B" w:rsidRPr="00AC60D1">
        <w:rPr>
          <w:rFonts w:ascii="Times New Roman" w:eastAsia="Times New Roman" w:hAnsi="Times New Roman" w:cs="Times New Roman"/>
          <w:sz w:val="24"/>
          <w:szCs w:val="24"/>
          <w:lang w:eastAsia="lt-LT"/>
        </w:rPr>
        <w:t xml:space="preserve"> Sąjungos struktūriniais fondų lėšomis</w:t>
      </w:r>
      <w:r w:rsidRPr="00AC60D1">
        <w:rPr>
          <w:rFonts w:ascii="Times New Roman" w:eastAsia="Times New Roman" w:hAnsi="Times New Roman" w:cs="Times New Roman"/>
          <w:sz w:val="24"/>
          <w:szCs w:val="24"/>
          <w:lang w:eastAsia="lt-LT"/>
        </w:rPr>
        <w:t>.</w:t>
      </w:r>
    </w:p>
    <w:p w:rsidR="00BE420F" w:rsidRPr="00AC60D1" w:rsidRDefault="000B077E"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I</w:t>
      </w:r>
      <w:r w:rsidR="00E02F95" w:rsidRPr="00AC60D1">
        <w:rPr>
          <w:rFonts w:ascii="Times New Roman" w:eastAsia="Times New Roman" w:hAnsi="Times New Roman" w:cs="Times New Roman"/>
          <w:b/>
          <w:bCs/>
          <w:kern w:val="36"/>
          <w:sz w:val="24"/>
          <w:szCs w:val="24"/>
          <w:lang w:eastAsia="lt-LT"/>
        </w:rPr>
        <w:t>X</w:t>
      </w:r>
      <w:r w:rsidR="00867C8F" w:rsidRPr="00AC60D1">
        <w:rPr>
          <w:rFonts w:ascii="Times New Roman" w:eastAsia="Times New Roman" w:hAnsi="Times New Roman" w:cs="Times New Roman"/>
          <w:b/>
          <w:bCs/>
          <w:kern w:val="36"/>
          <w:sz w:val="24"/>
          <w:szCs w:val="24"/>
          <w:lang w:eastAsia="lt-LT"/>
        </w:rPr>
        <w:t xml:space="preserve"> SKYRIUS</w:t>
      </w:r>
    </w:p>
    <w:p w:rsidR="00BE420F" w:rsidRPr="00AC60D1" w:rsidRDefault="00867C8F" w:rsidP="000114F8">
      <w:pPr>
        <w:spacing w:after="12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 xml:space="preserve">SAVIVALDYBĖS ADMINISTRACIJOS </w:t>
      </w:r>
      <w:r w:rsidRPr="00AC60D1">
        <w:rPr>
          <w:rFonts w:ascii="Times New Roman" w:eastAsia="Times New Roman" w:hAnsi="Times New Roman" w:cs="Times New Roman"/>
          <w:b/>
          <w:sz w:val="24"/>
          <w:szCs w:val="24"/>
          <w:lang w:eastAsia="lt-LT"/>
        </w:rPr>
        <w:t>ĮIRIS</w:t>
      </w:r>
      <w:r w:rsidRPr="00AC60D1">
        <w:rPr>
          <w:rFonts w:ascii="Times New Roman" w:eastAsia="Times New Roman" w:hAnsi="Times New Roman" w:cs="Times New Roman"/>
          <w:b/>
          <w:bCs/>
          <w:kern w:val="36"/>
          <w:sz w:val="24"/>
          <w:szCs w:val="24"/>
          <w:lang w:eastAsia="lt-LT"/>
        </w:rPr>
        <w:t xml:space="preserve"> REORGANIZAVIMAS IR LIKVIDAVIMAS</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2</w:t>
      </w:r>
      <w:r w:rsidR="008C701E" w:rsidRPr="00AC60D1">
        <w:rPr>
          <w:rFonts w:ascii="Times New Roman" w:eastAsia="Times New Roman" w:hAnsi="Times New Roman" w:cs="Times New Roman"/>
          <w:sz w:val="24"/>
          <w:szCs w:val="24"/>
          <w:lang w:eastAsia="lt-LT"/>
        </w:rPr>
        <w:t>9</w:t>
      </w:r>
      <w:r w:rsidRPr="00AC60D1">
        <w:rPr>
          <w:rFonts w:ascii="Times New Roman" w:eastAsia="Times New Roman" w:hAnsi="Times New Roman" w:cs="Times New Roman"/>
          <w:sz w:val="24"/>
          <w:szCs w:val="24"/>
          <w:lang w:eastAsia="lt-LT"/>
        </w:rPr>
        <w:t>. Savivaldybės administracijos ĮIRIS reorganizuojama ir likviduojama Lietuvos Respublikos įstatymų ir kitų teisės aktų nustatyta tvarka. Sprendimą dėl Savivaldybės administracijos ĮIRIS likvidavimo ar reorganizavimo priima Sistemos valdytojas.</w:t>
      </w:r>
    </w:p>
    <w:p w:rsidR="00A761D9" w:rsidRPr="00AC60D1" w:rsidRDefault="00A761D9"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 xml:space="preserve">Likviduojant Savivaldybės administracijos ĮIRIS, jos duomenys perduodami kitai sistemai, kuri steigiama vietoj likviduojamos, sunaikinami arba perduodami </w:t>
      </w:r>
      <w:r w:rsidR="00D2373B" w:rsidRPr="00AC60D1">
        <w:rPr>
          <w:rFonts w:ascii="Times New Roman" w:eastAsia="Times New Roman" w:hAnsi="Times New Roman" w:cs="Times New Roman"/>
          <w:sz w:val="24"/>
          <w:szCs w:val="24"/>
          <w:lang w:eastAsia="lt-LT"/>
        </w:rPr>
        <w:t>valstybės archyvams teisės aktų nustatyta tvarka</w:t>
      </w:r>
      <w:r w:rsidRPr="00AC60D1">
        <w:rPr>
          <w:rFonts w:ascii="Times New Roman" w:eastAsia="Times New Roman" w:hAnsi="Times New Roman" w:cs="Times New Roman"/>
          <w:sz w:val="24"/>
          <w:szCs w:val="24"/>
          <w:lang w:eastAsia="lt-LT"/>
        </w:rPr>
        <w:t>.</w:t>
      </w:r>
    </w:p>
    <w:p w:rsidR="00BE420F" w:rsidRPr="00AC60D1" w:rsidRDefault="00BE420F"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X SKYRIUS</w:t>
      </w:r>
    </w:p>
    <w:p w:rsidR="00BE420F" w:rsidRPr="00AC60D1" w:rsidRDefault="00BE420F" w:rsidP="00AC60D1">
      <w:pPr>
        <w:spacing w:after="0" w:line="240" w:lineRule="auto"/>
        <w:jc w:val="center"/>
        <w:outlineLvl w:val="0"/>
        <w:rPr>
          <w:rFonts w:ascii="Times New Roman" w:eastAsia="Times New Roman" w:hAnsi="Times New Roman" w:cs="Times New Roman"/>
          <w:b/>
          <w:bCs/>
          <w:kern w:val="36"/>
          <w:sz w:val="24"/>
          <w:szCs w:val="24"/>
          <w:lang w:eastAsia="lt-LT"/>
        </w:rPr>
      </w:pPr>
      <w:r w:rsidRPr="00AC60D1">
        <w:rPr>
          <w:rFonts w:ascii="Times New Roman" w:eastAsia="Times New Roman" w:hAnsi="Times New Roman" w:cs="Times New Roman"/>
          <w:b/>
          <w:bCs/>
          <w:kern w:val="36"/>
          <w:sz w:val="24"/>
          <w:szCs w:val="24"/>
          <w:lang w:eastAsia="lt-LT"/>
        </w:rPr>
        <w:t>BAIGIAMOSIOS NUOSTATOS</w:t>
      </w:r>
    </w:p>
    <w:p w:rsidR="00BE420F" w:rsidRPr="00AC60D1" w:rsidRDefault="008C701E" w:rsidP="00AC60D1">
      <w:pPr>
        <w:spacing w:after="0" w:line="360" w:lineRule="auto"/>
        <w:ind w:firstLine="1247"/>
        <w:jc w:val="both"/>
        <w:rPr>
          <w:rFonts w:ascii="Times New Roman" w:eastAsia="Times New Roman" w:hAnsi="Times New Roman" w:cs="Times New Roman"/>
          <w:sz w:val="24"/>
          <w:szCs w:val="24"/>
          <w:lang w:eastAsia="lt-LT"/>
        </w:rPr>
      </w:pPr>
      <w:r w:rsidRPr="00AC60D1">
        <w:rPr>
          <w:rFonts w:ascii="Times New Roman" w:eastAsia="Times New Roman" w:hAnsi="Times New Roman" w:cs="Times New Roman"/>
          <w:sz w:val="24"/>
          <w:szCs w:val="24"/>
          <w:lang w:eastAsia="lt-LT"/>
        </w:rPr>
        <w:t>30</w:t>
      </w:r>
      <w:r w:rsidR="00BE420F" w:rsidRPr="00AC60D1">
        <w:rPr>
          <w:rFonts w:ascii="Times New Roman" w:eastAsia="Times New Roman" w:hAnsi="Times New Roman" w:cs="Times New Roman"/>
          <w:sz w:val="24"/>
          <w:szCs w:val="24"/>
          <w:lang w:eastAsia="lt-LT"/>
        </w:rPr>
        <w:t>. Už šių nuostatų ir kitų teisės aktų, nustatančių įslaptintos informacijos pažeidimus pažeidėjai atsako teisės aktų nustatyta tvarka.</w:t>
      </w:r>
    </w:p>
    <w:p w:rsidR="00931A88" w:rsidRPr="00FA3C89" w:rsidRDefault="00354B3F" w:rsidP="00FA3C89">
      <w:pPr>
        <w:spacing w:after="0"/>
        <w:ind w:firstLine="1247"/>
        <w:jc w:val="center"/>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___________________________</w:t>
      </w:r>
    </w:p>
    <w:p w:rsidR="00FA3C89" w:rsidRPr="00FA3C89" w:rsidRDefault="00FA3C89" w:rsidP="00FA3C89">
      <w:pPr>
        <w:spacing w:after="0"/>
        <w:jc w:val="both"/>
        <w:rPr>
          <w:rFonts w:ascii="Times New Roman" w:eastAsia="Times New Roman" w:hAnsi="Times New Roman" w:cs="Times New Roman"/>
          <w:sz w:val="24"/>
          <w:szCs w:val="24"/>
          <w:lang w:eastAsia="lt-LT"/>
        </w:rPr>
      </w:pPr>
    </w:p>
    <w:p w:rsidR="006372AF" w:rsidRPr="00FA3C89" w:rsidRDefault="006372AF" w:rsidP="00FA3C89">
      <w:pPr>
        <w:spacing w:after="0"/>
        <w:jc w:val="both"/>
        <w:rPr>
          <w:rFonts w:ascii="Times New Roman" w:eastAsia="Times New Roman" w:hAnsi="Times New Roman" w:cs="Times New Roman"/>
          <w:sz w:val="24"/>
          <w:szCs w:val="24"/>
          <w:lang w:eastAsia="lt-LT"/>
        </w:rPr>
      </w:pPr>
      <w:r w:rsidRPr="00FA3C89">
        <w:rPr>
          <w:rFonts w:ascii="Times New Roman" w:eastAsia="Times New Roman" w:hAnsi="Times New Roman" w:cs="Times New Roman"/>
          <w:sz w:val="24"/>
          <w:szCs w:val="24"/>
          <w:lang w:eastAsia="lt-LT"/>
        </w:rPr>
        <w:t>SUDERINTA</w:t>
      </w:r>
    </w:p>
    <w:p w:rsidR="006372AF" w:rsidRPr="00FA3C89" w:rsidRDefault="00234D8A" w:rsidP="00FA3C89">
      <w:pPr>
        <w:spacing w:after="0"/>
        <w:rPr>
          <w:rFonts w:ascii="Times New Roman" w:hAnsi="Times New Roman" w:cs="Times New Roman"/>
          <w:sz w:val="24"/>
          <w:szCs w:val="24"/>
        </w:rPr>
      </w:pPr>
      <w:r w:rsidRPr="00FA3C89">
        <w:rPr>
          <w:rFonts w:ascii="Times New Roman" w:hAnsi="Times New Roman" w:cs="Times New Roman"/>
          <w:sz w:val="24"/>
          <w:szCs w:val="24"/>
        </w:rPr>
        <w:t>Vyriausybinių ryšiu centras</w:t>
      </w:r>
      <w:r w:rsidR="006372AF" w:rsidRPr="00FA3C89">
        <w:rPr>
          <w:rFonts w:ascii="Times New Roman" w:hAnsi="Times New Roman" w:cs="Times New Roman"/>
          <w:sz w:val="24"/>
          <w:szCs w:val="24"/>
        </w:rPr>
        <w:t xml:space="preserve"> prie</w:t>
      </w:r>
    </w:p>
    <w:p w:rsidR="006372AF" w:rsidRPr="00FA3C89" w:rsidRDefault="006372AF" w:rsidP="00FA3C89">
      <w:pPr>
        <w:spacing w:after="0"/>
        <w:rPr>
          <w:rFonts w:ascii="Times New Roman" w:hAnsi="Times New Roman" w:cs="Times New Roman"/>
          <w:sz w:val="24"/>
          <w:szCs w:val="24"/>
        </w:rPr>
      </w:pPr>
      <w:r w:rsidRPr="00FA3C89">
        <w:rPr>
          <w:rFonts w:ascii="Times New Roman" w:hAnsi="Times New Roman" w:cs="Times New Roman"/>
          <w:sz w:val="24"/>
          <w:szCs w:val="24"/>
        </w:rPr>
        <w:t>Krašto apsaugos ministerijos</w:t>
      </w:r>
    </w:p>
    <w:p w:rsidR="006372AF" w:rsidRPr="00FA3C89" w:rsidRDefault="00FA3C89" w:rsidP="00FA3C89">
      <w:pPr>
        <w:rPr>
          <w:rFonts w:ascii="Times New Roman" w:hAnsi="Times New Roman" w:cs="Times New Roman"/>
          <w:sz w:val="24"/>
          <w:szCs w:val="24"/>
        </w:rPr>
      </w:pPr>
      <w:r w:rsidRPr="00FA3C89">
        <w:rPr>
          <w:rFonts w:ascii="Times New Roman" w:hAnsi="Times New Roman" w:cs="Times New Roman"/>
          <w:sz w:val="24"/>
          <w:szCs w:val="24"/>
        </w:rPr>
        <w:t xml:space="preserve">2017-04-11 </w:t>
      </w:r>
      <w:r w:rsidR="006372AF" w:rsidRPr="00FA3C89">
        <w:rPr>
          <w:rFonts w:ascii="Times New Roman" w:hAnsi="Times New Roman" w:cs="Times New Roman"/>
          <w:sz w:val="24"/>
          <w:szCs w:val="24"/>
        </w:rPr>
        <w:t xml:space="preserve">raštu Nr. </w:t>
      </w:r>
      <w:r w:rsidRPr="00FA3C89">
        <w:rPr>
          <w:rFonts w:ascii="Times New Roman" w:hAnsi="Times New Roman" w:cs="Times New Roman"/>
          <w:sz w:val="24"/>
          <w:szCs w:val="24"/>
        </w:rPr>
        <w:t>(4.2) 6K-191</w:t>
      </w:r>
    </w:p>
    <w:sectPr w:rsidR="006372AF" w:rsidRPr="00FA3C89" w:rsidSect="008C701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6C3"/>
    <w:rsid w:val="000114F8"/>
    <w:rsid w:val="00096FE5"/>
    <w:rsid w:val="000A4E9D"/>
    <w:rsid w:val="000B077E"/>
    <w:rsid w:val="000E6388"/>
    <w:rsid w:val="00103A0B"/>
    <w:rsid w:val="0010553D"/>
    <w:rsid w:val="00106FD5"/>
    <w:rsid w:val="001143FC"/>
    <w:rsid w:val="001416EE"/>
    <w:rsid w:val="00167FEA"/>
    <w:rsid w:val="00177DC9"/>
    <w:rsid w:val="001C5F78"/>
    <w:rsid w:val="001F0825"/>
    <w:rsid w:val="00225C6D"/>
    <w:rsid w:val="00234D8A"/>
    <w:rsid w:val="002703F7"/>
    <w:rsid w:val="002962CA"/>
    <w:rsid w:val="002A0366"/>
    <w:rsid w:val="002F219B"/>
    <w:rsid w:val="003004E5"/>
    <w:rsid w:val="00315172"/>
    <w:rsid w:val="00333FA1"/>
    <w:rsid w:val="00353D7F"/>
    <w:rsid w:val="00354B3F"/>
    <w:rsid w:val="00365F54"/>
    <w:rsid w:val="003766C3"/>
    <w:rsid w:val="003C187C"/>
    <w:rsid w:val="003F7632"/>
    <w:rsid w:val="00481382"/>
    <w:rsid w:val="004C7261"/>
    <w:rsid w:val="00515C3A"/>
    <w:rsid w:val="005628A7"/>
    <w:rsid w:val="00597F11"/>
    <w:rsid w:val="005A5FEF"/>
    <w:rsid w:val="005B0B20"/>
    <w:rsid w:val="005E293A"/>
    <w:rsid w:val="00632C21"/>
    <w:rsid w:val="006372AF"/>
    <w:rsid w:val="00691376"/>
    <w:rsid w:val="006A01F8"/>
    <w:rsid w:val="006D2598"/>
    <w:rsid w:val="006E1245"/>
    <w:rsid w:val="00732E59"/>
    <w:rsid w:val="00747EAB"/>
    <w:rsid w:val="0079769C"/>
    <w:rsid w:val="00866A1F"/>
    <w:rsid w:val="00867C8F"/>
    <w:rsid w:val="008C701E"/>
    <w:rsid w:val="00913AE8"/>
    <w:rsid w:val="00915788"/>
    <w:rsid w:val="00931A88"/>
    <w:rsid w:val="00963A28"/>
    <w:rsid w:val="00985371"/>
    <w:rsid w:val="009C1399"/>
    <w:rsid w:val="009D3FB3"/>
    <w:rsid w:val="00A2490D"/>
    <w:rsid w:val="00A25C9F"/>
    <w:rsid w:val="00A761D9"/>
    <w:rsid w:val="00A7771C"/>
    <w:rsid w:val="00A81ABE"/>
    <w:rsid w:val="00A82B3D"/>
    <w:rsid w:val="00AA15A2"/>
    <w:rsid w:val="00AC60D1"/>
    <w:rsid w:val="00B27AA2"/>
    <w:rsid w:val="00B4014F"/>
    <w:rsid w:val="00BA1215"/>
    <w:rsid w:val="00BD160E"/>
    <w:rsid w:val="00BE420F"/>
    <w:rsid w:val="00C204D8"/>
    <w:rsid w:val="00C50A37"/>
    <w:rsid w:val="00C70D2C"/>
    <w:rsid w:val="00CD16CC"/>
    <w:rsid w:val="00CD4379"/>
    <w:rsid w:val="00D17A1B"/>
    <w:rsid w:val="00D2373B"/>
    <w:rsid w:val="00D35EB1"/>
    <w:rsid w:val="00D5227B"/>
    <w:rsid w:val="00D57AB9"/>
    <w:rsid w:val="00D70020"/>
    <w:rsid w:val="00D72FBF"/>
    <w:rsid w:val="00DA193A"/>
    <w:rsid w:val="00E02F95"/>
    <w:rsid w:val="00E06A87"/>
    <w:rsid w:val="00E61D66"/>
    <w:rsid w:val="00E714AF"/>
    <w:rsid w:val="00E95F81"/>
    <w:rsid w:val="00E96ED0"/>
    <w:rsid w:val="00EA4CA8"/>
    <w:rsid w:val="00ED0C89"/>
    <w:rsid w:val="00EE461F"/>
    <w:rsid w:val="00F71EF7"/>
    <w:rsid w:val="00FA3C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00C7D"/>
  <w15:docId w15:val="{932DCE78-9AF9-45B0-927F-A58B1A7F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style>
  <w:style w:type="paragraph" w:styleId="Antrat1">
    <w:name w:val="heading 1"/>
    <w:basedOn w:val="prastasis"/>
    <w:link w:val="Heading1Char"/>
    <w:uiPriority w:val="9"/>
    <w:qFormat/>
    <w:rsid w:val="00BE42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eading1Char">
    <w:name w:val="Heading 1 Char"/>
    <w:basedOn w:val="Numatytasispastraiposriftas"/>
    <w:link w:val="Antrat1"/>
    <w:uiPriority w:val="9"/>
    <w:rsid w:val="00BE420F"/>
    <w:rPr>
      <w:rFonts w:ascii="Times New Roman" w:eastAsia="Times New Roman" w:hAnsi="Times New Roman" w:cs="Times New Roman"/>
      <w:b/>
      <w:bCs/>
      <w:kern w:val="36"/>
      <w:sz w:val="48"/>
      <w:szCs w:val="48"/>
      <w:lang w:eastAsia="lt-LT"/>
    </w:rPr>
  </w:style>
  <w:style w:type="paragraph" w:customStyle="1" w:styleId="pagrindinistekstas2">
    <w:name w:val="pagrindinistekstas2"/>
    <w:basedOn w:val="prastasis"/>
    <w:rsid w:val="00BE420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assunumeriais">
    <w:name w:val="List Number"/>
    <w:basedOn w:val="prastasis"/>
    <w:uiPriority w:val="99"/>
    <w:semiHidden/>
    <w:unhideWhenUsed/>
    <w:rsid w:val="00BE420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assunumeriais2">
    <w:name w:val="List Number 2"/>
    <w:basedOn w:val="prastasis"/>
    <w:uiPriority w:val="99"/>
    <w:semiHidden/>
    <w:unhideWhenUsed/>
    <w:rsid w:val="00BE420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913AE8"/>
  </w:style>
  <w:style w:type="character" w:styleId="Komentaronuoroda">
    <w:name w:val="annotation reference"/>
    <w:basedOn w:val="Numatytasispastraiposriftas"/>
    <w:uiPriority w:val="99"/>
    <w:semiHidden/>
    <w:unhideWhenUsed/>
    <w:rsid w:val="003004E5"/>
    <w:rPr>
      <w:sz w:val="16"/>
      <w:szCs w:val="16"/>
    </w:rPr>
  </w:style>
  <w:style w:type="paragraph" w:styleId="Komentarotekstas">
    <w:name w:val="annotation text"/>
    <w:basedOn w:val="prastasis"/>
    <w:link w:val="KomentarotekstasDiagrama"/>
    <w:uiPriority w:val="99"/>
    <w:semiHidden/>
    <w:unhideWhenUsed/>
    <w:rsid w:val="003004E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3004E5"/>
    <w:rPr>
      <w:sz w:val="20"/>
      <w:szCs w:val="20"/>
    </w:rPr>
  </w:style>
  <w:style w:type="paragraph" w:styleId="Debesliotekstas">
    <w:name w:val="Balloon Text"/>
    <w:basedOn w:val="prastasis"/>
    <w:link w:val="DebesliotekstasDiagrama"/>
    <w:uiPriority w:val="99"/>
    <w:semiHidden/>
    <w:unhideWhenUsed/>
    <w:rsid w:val="003004E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004E5"/>
    <w:rPr>
      <w:rFonts w:ascii="Tahoma" w:hAnsi="Tahoma" w:cs="Tahoma"/>
      <w:sz w:val="16"/>
      <w:szCs w:val="16"/>
    </w:rPr>
  </w:style>
  <w:style w:type="paragraph" w:styleId="Komentarotema">
    <w:name w:val="annotation subject"/>
    <w:basedOn w:val="Komentarotekstas"/>
    <w:next w:val="Komentarotekstas"/>
    <w:link w:val="KomentarotemaDiagrama"/>
    <w:uiPriority w:val="99"/>
    <w:semiHidden/>
    <w:unhideWhenUsed/>
    <w:rsid w:val="00985371"/>
    <w:rPr>
      <w:b/>
      <w:bCs/>
    </w:rPr>
  </w:style>
  <w:style w:type="character" w:customStyle="1" w:styleId="KomentarotemaDiagrama">
    <w:name w:val="Komentaro tema Diagrama"/>
    <w:basedOn w:val="KomentarotekstasDiagrama"/>
    <w:link w:val="Komentarotema"/>
    <w:uiPriority w:val="99"/>
    <w:semiHidden/>
    <w:rsid w:val="009853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634">
      <w:bodyDiv w:val="1"/>
      <w:marLeft w:val="0"/>
      <w:marRight w:val="0"/>
      <w:marTop w:val="0"/>
      <w:marBottom w:val="0"/>
      <w:divBdr>
        <w:top w:val="none" w:sz="0" w:space="0" w:color="auto"/>
        <w:left w:val="none" w:sz="0" w:space="0" w:color="auto"/>
        <w:bottom w:val="none" w:sz="0" w:space="0" w:color="auto"/>
        <w:right w:val="none" w:sz="0" w:space="0" w:color="auto"/>
      </w:divBdr>
    </w:div>
    <w:div w:id="10910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FD8A5-D0C2-4CDD-9A51-232D4BAB6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7312</Words>
  <Characters>4168</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Ramunas</dc:creator>
  <cp:lastModifiedBy>Jurgita Urbonaitė</cp:lastModifiedBy>
  <cp:revision>2</cp:revision>
  <cp:lastPrinted>2017-04-10T08:30:00Z</cp:lastPrinted>
  <dcterms:created xsi:type="dcterms:W3CDTF">2017-04-18T08:37:00Z</dcterms:created>
  <dcterms:modified xsi:type="dcterms:W3CDTF">2017-04-18T08:37:00Z</dcterms:modified>
</cp:coreProperties>
</file>