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>IŠLAIDŲ SĄMAT</w:t>
      </w:r>
      <w:r w:rsidR="00D32B09">
        <w:rPr>
          <w:rFonts w:ascii="Times New Roman" w:hAnsi="Times New Roman"/>
          <w:b/>
        </w:rPr>
        <w:t>Ų</w:t>
      </w:r>
      <w:r w:rsidR="005A359E">
        <w:rPr>
          <w:rFonts w:ascii="Times New Roman" w:hAnsi="Times New Roman"/>
          <w:b/>
        </w:rPr>
        <w:t xml:space="preserve">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5A359E">
        <w:rPr>
          <w:rFonts w:ascii="Times New Roman" w:hAnsi="Times New Roman"/>
        </w:rPr>
        <w:t xml:space="preserve">balandžio </w:t>
      </w:r>
      <w:r w:rsidR="00382736">
        <w:rPr>
          <w:rFonts w:ascii="Times New Roman" w:hAnsi="Times New Roman"/>
        </w:rPr>
        <w:t xml:space="preserve">26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382736">
        <w:rPr>
          <w:rFonts w:ascii="Times New Roman" w:hAnsi="Times New Roman"/>
        </w:rPr>
        <w:t>57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 spalio 28 d. tarybos sprendimo Nr. T-341 „Dėl pavedimo vykdyti rajono savivaldybės administracijos direktoriaus pareigas bei priemokos nustatymo“ 1.</w:t>
      </w:r>
      <w:r w:rsidR="00113D8E">
        <w:rPr>
          <w:rFonts w:ascii="Times New Roman" w:hAnsi="Times New Roman"/>
          <w:szCs w:val="24"/>
        </w:rPr>
        <w:t>2</w:t>
      </w:r>
      <w:r w:rsidR="0001408A">
        <w:rPr>
          <w:rFonts w:ascii="Times New Roman" w:hAnsi="Times New Roman"/>
          <w:szCs w:val="24"/>
        </w:rPr>
        <w:t xml:space="preserve"> 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 </w:t>
      </w:r>
      <w:r w:rsidR="005A359E">
        <w:rPr>
          <w:rFonts w:ascii="Times New Roman" w:hAnsi="Times New Roman"/>
          <w:szCs w:val="24"/>
        </w:rPr>
        <w:t xml:space="preserve">balandžio </w:t>
      </w:r>
      <w:r w:rsidR="00EE6545">
        <w:rPr>
          <w:rFonts w:ascii="Times New Roman" w:hAnsi="Times New Roman"/>
          <w:szCs w:val="24"/>
        </w:rPr>
        <w:t>25</w:t>
      </w:r>
      <w:r w:rsidR="004D60D6">
        <w:rPr>
          <w:rFonts w:ascii="Times New Roman" w:hAnsi="Times New Roman"/>
          <w:szCs w:val="24"/>
        </w:rPr>
        <w:t xml:space="preserve"> </w:t>
      </w:r>
      <w:r w:rsidR="00D067A6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5A359E">
        <w:rPr>
          <w:rFonts w:ascii="Times New Roman" w:hAnsi="Times New Roman"/>
          <w:szCs w:val="24"/>
        </w:rPr>
        <w:t>u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</w:t>
      </w:r>
      <w:bookmarkStart w:id="0" w:name="_GoBack"/>
      <w:bookmarkEnd w:id="0"/>
      <w:r w:rsidR="003A3F4F">
        <w:rPr>
          <w:rFonts w:ascii="Times New Roman" w:hAnsi="Times New Roman"/>
          <w:szCs w:val="24"/>
        </w:rPr>
        <w:t>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1D6169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4C6BAE">
        <w:rPr>
          <w:rFonts w:ascii="Times New Roman" w:hAnsi="Times New Roman"/>
          <w:szCs w:val="24"/>
        </w:rPr>
        <w:t xml:space="preserve">Rajono savivaldybės reprezentavimo </w:t>
      </w:r>
      <w:r w:rsidR="005A359E">
        <w:rPr>
          <w:rFonts w:ascii="Times New Roman" w:hAnsi="Times New Roman"/>
          <w:szCs w:val="24"/>
        </w:rPr>
        <w:t xml:space="preserve">Šakių socialinių paslaugų centro įkūrimo  dešimtmečio proga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D32B09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Gėlės- 30,50</w:t>
      </w:r>
      <w:r w:rsidR="001D6169">
        <w:rPr>
          <w:rFonts w:ascii="Times New Roman" w:hAnsi="Times New Roman"/>
          <w:szCs w:val="24"/>
        </w:rPr>
        <w:t xml:space="preserve"> Eur;</w:t>
      </w:r>
    </w:p>
    <w:p w:rsidR="004C6BAE" w:rsidRDefault="00015E5B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Iš viso: </w:t>
      </w:r>
      <w:r w:rsidR="00D32B09">
        <w:rPr>
          <w:rFonts w:ascii="Times New Roman" w:hAnsi="Times New Roman"/>
          <w:szCs w:val="24"/>
        </w:rPr>
        <w:t>30,50</w:t>
      </w:r>
      <w:r>
        <w:rPr>
          <w:rFonts w:ascii="Times New Roman" w:hAnsi="Times New Roman"/>
          <w:szCs w:val="24"/>
        </w:rPr>
        <w:t xml:space="preserve"> Eur.</w:t>
      </w:r>
    </w:p>
    <w:p w:rsidR="00D32B09" w:rsidRDefault="00D32B09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0F75FB">
        <w:rPr>
          <w:rFonts w:ascii="Times New Roman" w:hAnsi="Times New Roman"/>
          <w:szCs w:val="24"/>
        </w:rPr>
        <w:t>Kauno apskrities valstybinės mokesčių inspekcijos</w:t>
      </w:r>
      <w:r>
        <w:rPr>
          <w:rFonts w:ascii="Times New Roman" w:hAnsi="Times New Roman"/>
          <w:szCs w:val="24"/>
        </w:rPr>
        <w:t xml:space="preserve"> </w:t>
      </w:r>
      <w:r w:rsidR="000F75FB">
        <w:rPr>
          <w:rFonts w:ascii="Times New Roman" w:hAnsi="Times New Roman"/>
          <w:szCs w:val="24"/>
        </w:rPr>
        <w:t xml:space="preserve">Šakių poskyrio </w:t>
      </w:r>
      <w:r>
        <w:rPr>
          <w:rFonts w:ascii="Times New Roman" w:hAnsi="Times New Roman"/>
          <w:szCs w:val="24"/>
        </w:rPr>
        <w:t xml:space="preserve">viršininko Aido </w:t>
      </w:r>
      <w:r w:rsidR="00BA27DF">
        <w:rPr>
          <w:rFonts w:ascii="Times New Roman" w:hAnsi="Times New Roman"/>
          <w:szCs w:val="24"/>
        </w:rPr>
        <w:t>P</w:t>
      </w:r>
      <w:r>
        <w:rPr>
          <w:rFonts w:ascii="Times New Roman" w:hAnsi="Times New Roman"/>
          <w:szCs w:val="24"/>
        </w:rPr>
        <w:t>oderio pasveikinimo asmeninio jubiliejaus proga išlaidų sąmatą:</w:t>
      </w:r>
    </w:p>
    <w:p w:rsidR="00D32B09" w:rsidRDefault="00D32B09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Puokštė – 15,25 Eur;</w:t>
      </w:r>
    </w:p>
    <w:p w:rsidR="00F70524" w:rsidRDefault="00D32B09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15,25 Eur.</w:t>
      </w:r>
      <w:r w:rsidR="004C6BAE">
        <w:rPr>
          <w:rFonts w:ascii="Times New Roman" w:hAnsi="Times New Roman"/>
          <w:szCs w:val="24"/>
        </w:rPr>
        <w:t xml:space="preserve">              </w:t>
      </w:r>
    </w:p>
    <w:p w:rsidR="00BA27DF" w:rsidRDefault="00BA27DF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Rajono savivaldybės reprezentavimo Tarptautinės teatro dienos renginiuose</w:t>
      </w:r>
      <w:r w:rsidR="000F75FB">
        <w:rPr>
          <w:rFonts w:ascii="Times New Roman" w:hAnsi="Times New Roman"/>
          <w:szCs w:val="24"/>
        </w:rPr>
        <w:t xml:space="preserve"> rajone </w:t>
      </w:r>
      <w:r>
        <w:rPr>
          <w:rFonts w:ascii="Times New Roman" w:hAnsi="Times New Roman"/>
          <w:szCs w:val="24"/>
        </w:rPr>
        <w:t>išlaidų sąmatą:</w:t>
      </w:r>
    </w:p>
    <w:p w:rsidR="00BA27DF" w:rsidRDefault="00BA27DF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Puokštės – 30,50 Eur;</w:t>
      </w:r>
    </w:p>
    <w:p w:rsidR="000F75FB" w:rsidRDefault="00BA27DF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30,50 Eur.</w:t>
      </w:r>
    </w:p>
    <w:p w:rsidR="000F75FB" w:rsidRDefault="000F75FB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 Rajono savivaldybės reprezentavimo restorano „Kuchmistrai“ atidarymo šventėje </w:t>
      </w:r>
      <w:proofErr w:type="spellStart"/>
      <w:r w:rsidR="00C65A7B">
        <w:rPr>
          <w:rFonts w:ascii="Times New Roman" w:hAnsi="Times New Roman"/>
          <w:szCs w:val="24"/>
        </w:rPr>
        <w:t>Zypliuose</w:t>
      </w:r>
      <w:proofErr w:type="spellEnd"/>
      <w:r w:rsidR="00C65A7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išlaidų sąmatą:</w:t>
      </w:r>
    </w:p>
    <w:p w:rsidR="000F75FB" w:rsidRDefault="000F75FB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Puokštės – 45,72 Eur;</w:t>
      </w:r>
    </w:p>
    <w:p w:rsidR="000F75FB" w:rsidRDefault="000F75FB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45,72 Eur</w:t>
      </w:r>
    </w:p>
    <w:p w:rsidR="000F75FB" w:rsidRDefault="000F75FB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 Rajono savivaldybės administracijos sekretorių pasveikinimo profesinės šventės proga išlaidų sąmatą:</w:t>
      </w:r>
    </w:p>
    <w:p w:rsidR="000F75FB" w:rsidRDefault="000F75FB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Gėlės – 30,01 Eur;</w:t>
      </w:r>
    </w:p>
    <w:p w:rsidR="000F75FB" w:rsidRDefault="000F75FB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 30,01 Eur.</w:t>
      </w:r>
    </w:p>
    <w:p w:rsidR="000F75FB" w:rsidRDefault="000F75FB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="00833B8E">
        <w:rPr>
          <w:rFonts w:ascii="Times New Roman" w:hAnsi="Times New Roman"/>
          <w:szCs w:val="24"/>
        </w:rPr>
        <w:t>Rajono s</w:t>
      </w:r>
      <w:r>
        <w:rPr>
          <w:rFonts w:ascii="Times New Roman" w:hAnsi="Times New Roman"/>
          <w:szCs w:val="24"/>
        </w:rPr>
        <w:t xml:space="preserve">avivaldybės </w:t>
      </w:r>
      <w:r w:rsidR="00833B8E">
        <w:rPr>
          <w:rFonts w:ascii="Times New Roman" w:hAnsi="Times New Roman"/>
          <w:szCs w:val="24"/>
        </w:rPr>
        <w:t xml:space="preserve">patalpų </w:t>
      </w:r>
      <w:r>
        <w:rPr>
          <w:rFonts w:ascii="Times New Roman" w:hAnsi="Times New Roman"/>
          <w:szCs w:val="24"/>
        </w:rPr>
        <w:t>papuošimo Velykų proga išlaidų sąmatą:</w:t>
      </w:r>
    </w:p>
    <w:p w:rsidR="000F75FB" w:rsidRDefault="000F75FB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Gėlės – 35,57 Eur;</w:t>
      </w:r>
    </w:p>
    <w:p w:rsidR="00BA27DF" w:rsidRDefault="000F75FB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 35,57 Eur.</w:t>
      </w:r>
      <w:r w:rsidR="00BA27DF">
        <w:rPr>
          <w:rFonts w:ascii="Times New Roman" w:hAnsi="Times New Roman"/>
          <w:szCs w:val="24"/>
        </w:rPr>
        <w:t xml:space="preserve"> </w:t>
      </w:r>
    </w:p>
    <w:p w:rsidR="00833B8E" w:rsidRDefault="000F75FB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7. </w:t>
      </w:r>
      <w:r w:rsidR="00833B8E">
        <w:rPr>
          <w:rFonts w:ascii="Times New Roman" w:hAnsi="Times New Roman"/>
          <w:szCs w:val="24"/>
        </w:rPr>
        <w:t>Goldapo (Lenkija) delegacijos priėmimo Šakių rajone išlaidų sąmatą:</w:t>
      </w:r>
    </w:p>
    <w:p w:rsidR="00833B8E" w:rsidRDefault="00833B8E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Maitinimas – 20,40 Eur;</w:t>
      </w:r>
    </w:p>
    <w:p w:rsidR="000F75FB" w:rsidRDefault="00833B8E" w:rsidP="00DD323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Iš viso: 20,40 Eur.  </w:t>
      </w:r>
    </w:p>
    <w:p w:rsidR="00F70524" w:rsidRDefault="00F70524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B12140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</w:t>
      </w:r>
      <w:r w:rsidR="00B12140">
        <w:rPr>
          <w:rFonts w:ascii="Times New Roman" w:hAnsi="Times New Roman"/>
        </w:rPr>
        <w:t>,</w:t>
      </w:r>
      <w:r w:rsidR="00D067A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Egidija Grigaitienė</w:t>
      </w:r>
    </w:p>
    <w:p w:rsidR="00434111" w:rsidRPr="005D72B6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l.e. </w:t>
      </w:r>
      <w:r w:rsidR="00113D8E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direktoriaus pareigas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72F53" w:rsidRDefault="00172F5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5A359E">
        <w:rPr>
          <w:rFonts w:ascii="Times New Roman" w:hAnsi="Times New Roman"/>
          <w:szCs w:val="24"/>
        </w:rPr>
        <w:t>4</w:t>
      </w:r>
      <w:r w:rsidR="004B69A5">
        <w:rPr>
          <w:rFonts w:ascii="Times New Roman" w:hAnsi="Times New Roman"/>
          <w:szCs w:val="24"/>
        </w:rPr>
        <w:t xml:space="preserve"> -</w:t>
      </w:r>
      <w:r w:rsidR="00833B8E">
        <w:rPr>
          <w:rFonts w:ascii="Times New Roman" w:hAnsi="Times New Roman"/>
          <w:szCs w:val="24"/>
        </w:rPr>
        <w:t>24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1B0" w:rsidRDefault="00BC11B0">
      <w:r>
        <w:separator/>
      </w:r>
    </w:p>
  </w:endnote>
  <w:endnote w:type="continuationSeparator" w:id="0">
    <w:p w:rsidR="00BC11B0" w:rsidRDefault="00BC1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1B0" w:rsidRDefault="00BC11B0">
      <w:r>
        <w:separator/>
      </w:r>
    </w:p>
  </w:footnote>
  <w:footnote w:type="continuationSeparator" w:id="0">
    <w:p w:rsidR="00BC11B0" w:rsidRDefault="00BC1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72F78"/>
    <w:rsid w:val="00075618"/>
    <w:rsid w:val="000850A1"/>
    <w:rsid w:val="0009261B"/>
    <w:rsid w:val="000A42DA"/>
    <w:rsid w:val="000C6677"/>
    <w:rsid w:val="000D50A2"/>
    <w:rsid w:val="000E150E"/>
    <w:rsid w:val="000E7683"/>
    <w:rsid w:val="000F3756"/>
    <w:rsid w:val="000F75FB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2F53"/>
    <w:rsid w:val="00177C02"/>
    <w:rsid w:val="001C449F"/>
    <w:rsid w:val="001D38EF"/>
    <w:rsid w:val="001D6169"/>
    <w:rsid w:val="001E365F"/>
    <w:rsid w:val="001E7250"/>
    <w:rsid w:val="001F2DC7"/>
    <w:rsid w:val="0021131E"/>
    <w:rsid w:val="00214860"/>
    <w:rsid w:val="002169D6"/>
    <w:rsid w:val="0026592B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313CF0"/>
    <w:rsid w:val="003236E7"/>
    <w:rsid w:val="00342E29"/>
    <w:rsid w:val="00353E64"/>
    <w:rsid w:val="00365CA7"/>
    <w:rsid w:val="003704B6"/>
    <w:rsid w:val="00373031"/>
    <w:rsid w:val="00382736"/>
    <w:rsid w:val="00385C14"/>
    <w:rsid w:val="00397433"/>
    <w:rsid w:val="003A1779"/>
    <w:rsid w:val="003A3F4F"/>
    <w:rsid w:val="003E0C02"/>
    <w:rsid w:val="00404A0F"/>
    <w:rsid w:val="0042623D"/>
    <w:rsid w:val="00434111"/>
    <w:rsid w:val="00435558"/>
    <w:rsid w:val="00435ADB"/>
    <w:rsid w:val="004435B1"/>
    <w:rsid w:val="00454FC6"/>
    <w:rsid w:val="00465AD6"/>
    <w:rsid w:val="0049242C"/>
    <w:rsid w:val="004972E9"/>
    <w:rsid w:val="004A25FB"/>
    <w:rsid w:val="004B0A13"/>
    <w:rsid w:val="004B67B6"/>
    <w:rsid w:val="004B69A5"/>
    <w:rsid w:val="004C6BAE"/>
    <w:rsid w:val="004D60D6"/>
    <w:rsid w:val="004D780D"/>
    <w:rsid w:val="00503C69"/>
    <w:rsid w:val="00521D86"/>
    <w:rsid w:val="00523CAA"/>
    <w:rsid w:val="00527C31"/>
    <w:rsid w:val="005739CB"/>
    <w:rsid w:val="00583E25"/>
    <w:rsid w:val="00585896"/>
    <w:rsid w:val="00592BB4"/>
    <w:rsid w:val="00594D04"/>
    <w:rsid w:val="005A359E"/>
    <w:rsid w:val="005F1A19"/>
    <w:rsid w:val="00610881"/>
    <w:rsid w:val="00622CF2"/>
    <w:rsid w:val="0068662A"/>
    <w:rsid w:val="00694928"/>
    <w:rsid w:val="00696E63"/>
    <w:rsid w:val="006A2150"/>
    <w:rsid w:val="006B6A98"/>
    <w:rsid w:val="006C1745"/>
    <w:rsid w:val="006C1D6B"/>
    <w:rsid w:val="006E6DBE"/>
    <w:rsid w:val="006F28E8"/>
    <w:rsid w:val="0070001E"/>
    <w:rsid w:val="0071258A"/>
    <w:rsid w:val="00715193"/>
    <w:rsid w:val="007401C7"/>
    <w:rsid w:val="00762235"/>
    <w:rsid w:val="007A7FDE"/>
    <w:rsid w:val="007C3948"/>
    <w:rsid w:val="007D78C7"/>
    <w:rsid w:val="00807588"/>
    <w:rsid w:val="0082745D"/>
    <w:rsid w:val="00833B8E"/>
    <w:rsid w:val="00841193"/>
    <w:rsid w:val="008670CD"/>
    <w:rsid w:val="008A0769"/>
    <w:rsid w:val="008A30B5"/>
    <w:rsid w:val="008A317A"/>
    <w:rsid w:val="008B7768"/>
    <w:rsid w:val="008C1127"/>
    <w:rsid w:val="008C1B78"/>
    <w:rsid w:val="008E6DB4"/>
    <w:rsid w:val="008E74BB"/>
    <w:rsid w:val="00916601"/>
    <w:rsid w:val="00936567"/>
    <w:rsid w:val="00950151"/>
    <w:rsid w:val="00966716"/>
    <w:rsid w:val="00967C9A"/>
    <w:rsid w:val="00974A2B"/>
    <w:rsid w:val="0098205C"/>
    <w:rsid w:val="00982447"/>
    <w:rsid w:val="00984F86"/>
    <w:rsid w:val="00997965"/>
    <w:rsid w:val="009C1770"/>
    <w:rsid w:val="009C4EAB"/>
    <w:rsid w:val="009D214E"/>
    <w:rsid w:val="009F065C"/>
    <w:rsid w:val="00A07CBF"/>
    <w:rsid w:val="00A24766"/>
    <w:rsid w:val="00A25616"/>
    <w:rsid w:val="00A33E43"/>
    <w:rsid w:val="00A46531"/>
    <w:rsid w:val="00A526BE"/>
    <w:rsid w:val="00A53708"/>
    <w:rsid w:val="00A6634E"/>
    <w:rsid w:val="00A67AC2"/>
    <w:rsid w:val="00A72FE0"/>
    <w:rsid w:val="00A7312E"/>
    <w:rsid w:val="00A80BA1"/>
    <w:rsid w:val="00A81631"/>
    <w:rsid w:val="00A850FA"/>
    <w:rsid w:val="00AB491B"/>
    <w:rsid w:val="00AB7D4C"/>
    <w:rsid w:val="00AE7378"/>
    <w:rsid w:val="00AF13C1"/>
    <w:rsid w:val="00AF56B0"/>
    <w:rsid w:val="00B03A06"/>
    <w:rsid w:val="00B07190"/>
    <w:rsid w:val="00B12140"/>
    <w:rsid w:val="00B470FC"/>
    <w:rsid w:val="00B67E60"/>
    <w:rsid w:val="00B7352A"/>
    <w:rsid w:val="00B82FF6"/>
    <w:rsid w:val="00BA27DF"/>
    <w:rsid w:val="00BB0F00"/>
    <w:rsid w:val="00BC11B0"/>
    <w:rsid w:val="00BE1E33"/>
    <w:rsid w:val="00BE3360"/>
    <w:rsid w:val="00BE4C6A"/>
    <w:rsid w:val="00BE6D25"/>
    <w:rsid w:val="00C23331"/>
    <w:rsid w:val="00C45AA4"/>
    <w:rsid w:val="00C574D1"/>
    <w:rsid w:val="00C65A7B"/>
    <w:rsid w:val="00C66A6B"/>
    <w:rsid w:val="00C838D9"/>
    <w:rsid w:val="00C84391"/>
    <w:rsid w:val="00C921BD"/>
    <w:rsid w:val="00CA30FF"/>
    <w:rsid w:val="00CA6ECE"/>
    <w:rsid w:val="00CE2AC7"/>
    <w:rsid w:val="00CE6518"/>
    <w:rsid w:val="00CF1E80"/>
    <w:rsid w:val="00CF6C43"/>
    <w:rsid w:val="00D067A6"/>
    <w:rsid w:val="00D12723"/>
    <w:rsid w:val="00D207C8"/>
    <w:rsid w:val="00D32B09"/>
    <w:rsid w:val="00DC6250"/>
    <w:rsid w:val="00DD323C"/>
    <w:rsid w:val="00DD47CE"/>
    <w:rsid w:val="00DE5F94"/>
    <w:rsid w:val="00DF5847"/>
    <w:rsid w:val="00DF70EA"/>
    <w:rsid w:val="00E343BE"/>
    <w:rsid w:val="00E9121F"/>
    <w:rsid w:val="00E918BB"/>
    <w:rsid w:val="00E935BB"/>
    <w:rsid w:val="00E97106"/>
    <w:rsid w:val="00ED113F"/>
    <w:rsid w:val="00EE6545"/>
    <w:rsid w:val="00EE6682"/>
    <w:rsid w:val="00F01EF6"/>
    <w:rsid w:val="00F10B7E"/>
    <w:rsid w:val="00F22DAB"/>
    <w:rsid w:val="00F24ED4"/>
    <w:rsid w:val="00F377D4"/>
    <w:rsid w:val="00F437C4"/>
    <w:rsid w:val="00F45A36"/>
    <w:rsid w:val="00F53DBF"/>
    <w:rsid w:val="00F562F5"/>
    <w:rsid w:val="00F70524"/>
    <w:rsid w:val="00F726E2"/>
    <w:rsid w:val="00F81727"/>
    <w:rsid w:val="00FA129C"/>
    <w:rsid w:val="00FB490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83DAD3"/>
  <w15:docId w15:val="{EE364E65-8194-468A-A377-AF216051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2</Pages>
  <Words>1308</Words>
  <Characters>746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2001-05-23T08:36:00Z</cp:lastPrinted>
  <dcterms:created xsi:type="dcterms:W3CDTF">2017-04-26T07:02:00Z</dcterms:created>
  <dcterms:modified xsi:type="dcterms:W3CDTF">2017-04-26T10:47:00Z</dcterms:modified>
</cp:coreProperties>
</file>