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F58" w:rsidRDefault="00306F58" w:rsidP="00577AFD">
      <w:pPr>
        <w:tabs>
          <w:tab w:val="left" w:pos="5387"/>
        </w:tabs>
        <w:overflowPunct w:val="0"/>
        <w:rPr>
          <w:rFonts w:ascii="Times New Roman" w:hAnsi="Times New Roman"/>
          <w:sz w:val="22"/>
          <w:szCs w:val="22"/>
        </w:rPr>
      </w:pPr>
    </w:p>
    <w:p w:rsidR="00306F58" w:rsidRDefault="00306F58" w:rsidP="00577AFD">
      <w:pPr>
        <w:keepLines/>
        <w:tabs>
          <w:tab w:val="left" w:pos="1304"/>
          <w:tab w:val="left" w:pos="1457"/>
          <w:tab w:val="left" w:pos="1604"/>
          <w:tab w:val="left" w:pos="1757"/>
          <w:tab w:val="left" w:pos="5387"/>
        </w:tabs>
        <w:suppressAutoHyphens/>
        <w:spacing w:line="288" w:lineRule="auto"/>
        <w:ind w:left="5387"/>
        <w:textAlignment w:val="center"/>
        <w:rPr>
          <w:color w:val="000000"/>
        </w:rPr>
      </w:pPr>
      <w:r>
        <w:rPr>
          <w:color w:val="000000"/>
        </w:rPr>
        <w:t>PATVIRTINTA</w:t>
      </w:r>
    </w:p>
    <w:p w:rsidR="00306F58" w:rsidRDefault="00306F58" w:rsidP="00577AFD">
      <w:pPr>
        <w:keepLines/>
        <w:tabs>
          <w:tab w:val="left" w:pos="1304"/>
          <w:tab w:val="left" w:pos="1457"/>
          <w:tab w:val="left" w:pos="1604"/>
          <w:tab w:val="left" w:pos="1757"/>
          <w:tab w:val="left" w:pos="5387"/>
        </w:tabs>
        <w:suppressAutoHyphens/>
        <w:spacing w:line="288" w:lineRule="auto"/>
        <w:ind w:left="5387"/>
        <w:textAlignment w:val="center"/>
        <w:rPr>
          <w:color w:val="000000"/>
        </w:rPr>
      </w:pPr>
      <w:r>
        <w:rPr>
          <w:color w:val="000000"/>
        </w:rPr>
        <w:t>Šakių rajono savivaldybės administracijos direktoriaus</w:t>
      </w:r>
    </w:p>
    <w:p w:rsidR="00306F58" w:rsidRDefault="00306F58" w:rsidP="00577AFD">
      <w:pPr>
        <w:keepLines/>
        <w:tabs>
          <w:tab w:val="left" w:pos="1304"/>
          <w:tab w:val="left" w:pos="1457"/>
          <w:tab w:val="left" w:pos="1604"/>
          <w:tab w:val="left" w:pos="1757"/>
          <w:tab w:val="left" w:pos="5387"/>
        </w:tabs>
        <w:suppressAutoHyphens/>
        <w:spacing w:line="288" w:lineRule="auto"/>
        <w:ind w:left="5387"/>
        <w:textAlignment w:val="center"/>
        <w:rPr>
          <w:color w:val="000000"/>
        </w:rPr>
      </w:pPr>
      <w:r>
        <w:rPr>
          <w:color w:val="000000"/>
        </w:rPr>
        <w:t>2017 m. gegužės</w:t>
      </w:r>
      <w:r w:rsidR="00577AFD">
        <w:rPr>
          <w:color w:val="000000"/>
        </w:rPr>
        <w:t xml:space="preserve"> 11 </w:t>
      </w:r>
      <w:r w:rsidR="00AC667A">
        <w:rPr>
          <w:color w:val="000000"/>
        </w:rPr>
        <w:t>d. įsakymu Nr.</w:t>
      </w:r>
      <w:r w:rsidR="00BD4F27">
        <w:rPr>
          <w:color w:val="000000"/>
        </w:rPr>
        <w:t xml:space="preserve"> AT-</w:t>
      </w:r>
      <w:r w:rsidR="00577AFD">
        <w:rPr>
          <w:color w:val="000000"/>
        </w:rPr>
        <w:t>445</w:t>
      </w:r>
    </w:p>
    <w:p w:rsidR="00306F58" w:rsidRDefault="00306F58" w:rsidP="00306F58">
      <w:pPr>
        <w:suppressAutoHyphens/>
        <w:spacing w:line="297" w:lineRule="auto"/>
        <w:ind w:firstLine="312"/>
        <w:jc w:val="both"/>
        <w:textAlignment w:val="center"/>
        <w:rPr>
          <w:color w:val="000000"/>
        </w:rPr>
      </w:pPr>
    </w:p>
    <w:p w:rsidR="00306F58" w:rsidRDefault="00306F58" w:rsidP="00306F58">
      <w:pPr>
        <w:keepLines/>
        <w:suppressAutoHyphens/>
        <w:jc w:val="center"/>
        <w:rPr>
          <w:b/>
          <w:bCs/>
          <w:caps/>
          <w:color w:val="000000"/>
          <w:lang w:val="en-AU"/>
        </w:rPr>
      </w:pPr>
      <w:r>
        <w:rPr>
          <w:b/>
          <w:bCs/>
          <w:caps/>
          <w:color w:val="000000"/>
          <w:lang w:val="en-AU"/>
        </w:rPr>
        <w:t>TRIUKŠMO ŠALTINIŲ VALDYTOJŲ, KURIE NĖRA ŪKIO SUBJEKTAI, PLANINIŲ TIKRINIMŲ TAISYKLĖS</w:t>
      </w:r>
    </w:p>
    <w:p w:rsidR="00306F58" w:rsidRDefault="00306F58" w:rsidP="00306F58">
      <w:pPr>
        <w:keepLines/>
        <w:suppressAutoHyphens/>
        <w:jc w:val="center"/>
        <w:rPr>
          <w:b/>
          <w:bCs/>
          <w:caps/>
          <w:color w:val="000000"/>
          <w:sz w:val="22"/>
          <w:szCs w:val="22"/>
          <w:lang w:val="en-AU"/>
        </w:rPr>
      </w:pPr>
    </w:p>
    <w:p w:rsidR="00306F58" w:rsidRDefault="00306F58" w:rsidP="00306F58">
      <w:pPr>
        <w:keepLines/>
        <w:suppressAutoHyphens/>
        <w:jc w:val="center"/>
        <w:rPr>
          <w:b/>
          <w:bCs/>
          <w:caps/>
          <w:color w:val="000000"/>
          <w:lang w:val="en-AU"/>
        </w:rPr>
      </w:pPr>
      <w:r>
        <w:rPr>
          <w:b/>
          <w:bCs/>
          <w:caps/>
          <w:color w:val="000000"/>
          <w:lang w:val="en-AU"/>
        </w:rPr>
        <w:t>I SKYRIUS</w:t>
      </w:r>
    </w:p>
    <w:p w:rsidR="00306F58" w:rsidRDefault="00306F58" w:rsidP="00306F58">
      <w:pPr>
        <w:keepLines/>
        <w:suppressAutoHyphens/>
        <w:jc w:val="center"/>
        <w:rPr>
          <w:b/>
          <w:bCs/>
          <w:caps/>
          <w:color w:val="000000"/>
          <w:lang w:val="en-AU"/>
        </w:rPr>
      </w:pPr>
      <w:r>
        <w:rPr>
          <w:b/>
          <w:bCs/>
          <w:caps/>
          <w:color w:val="000000"/>
          <w:lang w:val="en-AU"/>
        </w:rPr>
        <w:t>BENDROSIOS NUOSTATOS</w:t>
      </w:r>
    </w:p>
    <w:p w:rsidR="00306F58" w:rsidRDefault="00306F58" w:rsidP="00306F58">
      <w:pPr>
        <w:suppressAutoHyphens/>
        <w:jc w:val="both"/>
        <w:rPr>
          <w:color w:val="000000"/>
          <w:lang w:val="en-AU"/>
        </w:rPr>
      </w:pPr>
    </w:p>
    <w:p w:rsidR="00306F58" w:rsidRDefault="00306F58" w:rsidP="00306F58">
      <w:pPr>
        <w:suppressAutoHyphens/>
        <w:ind w:firstLine="709"/>
        <w:jc w:val="both"/>
        <w:rPr>
          <w:color w:val="000000"/>
          <w:lang w:val="en-AU"/>
        </w:rPr>
      </w:pPr>
      <w:r>
        <w:rPr>
          <w:color w:val="000000"/>
          <w:lang w:val="en-AU"/>
        </w:rPr>
        <w:t xml:space="preserve">1. </w:t>
      </w:r>
      <w:proofErr w:type="spellStart"/>
      <w:r>
        <w:rPr>
          <w:color w:val="000000"/>
          <w:lang w:val="en-AU"/>
        </w:rPr>
        <w:t>Triukšmo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šaltinių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valdytojų</w:t>
      </w:r>
      <w:proofErr w:type="spellEnd"/>
      <w:r>
        <w:rPr>
          <w:color w:val="000000"/>
          <w:lang w:val="en-AU"/>
        </w:rPr>
        <w:t xml:space="preserve">, </w:t>
      </w:r>
      <w:proofErr w:type="spellStart"/>
      <w:r>
        <w:rPr>
          <w:color w:val="000000"/>
          <w:lang w:val="en-AU"/>
        </w:rPr>
        <w:t>kurie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nėra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ūkio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subjektai</w:t>
      </w:r>
      <w:proofErr w:type="spellEnd"/>
      <w:r>
        <w:rPr>
          <w:color w:val="000000"/>
          <w:lang w:val="en-AU"/>
        </w:rPr>
        <w:t xml:space="preserve">, </w:t>
      </w:r>
      <w:proofErr w:type="spellStart"/>
      <w:r>
        <w:rPr>
          <w:color w:val="000000"/>
          <w:lang w:val="en-AU"/>
        </w:rPr>
        <w:t>planinių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tikrinimų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taisyklės</w:t>
      </w:r>
      <w:proofErr w:type="spellEnd"/>
      <w:r>
        <w:rPr>
          <w:color w:val="000000"/>
          <w:lang w:val="en-AU"/>
        </w:rPr>
        <w:t xml:space="preserve"> (</w:t>
      </w:r>
      <w:proofErr w:type="spellStart"/>
      <w:r>
        <w:rPr>
          <w:color w:val="000000"/>
          <w:lang w:val="en-AU"/>
        </w:rPr>
        <w:t>toliau</w:t>
      </w:r>
      <w:proofErr w:type="spellEnd"/>
      <w:r>
        <w:rPr>
          <w:color w:val="000000"/>
          <w:lang w:val="en-AU"/>
        </w:rPr>
        <w:t xml:space="preserve"> – </w:t>
      </w:r>
      <w:proofErr w:type="spellStart"/>
      <w:r>
        <w:rPr>
          <w:color w:val="000000"/>
          <w:lang w:val="en-AU"/>
        </w:rPr>
        <w:t>Taisyklės</w:t>
      </w:r>
      <w:proofErr w:type="spellEnd"/>
      <w:r>
        <w:rPr>
          <w:color w:val="000000"/>
          <w:lang w:val="en-AU"/>
        </w:rPr>
        <w:t xml:space="preserve">) </w:t>
      </w:r>
      <w:proofErr w:type="spellStart"/>
      <w:r>
        <w:rPr>
          <w:color w:val="000000"/>
          <w:lang w:val="en-AU"/>
        </w:rPr>
        <w:t>nustato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Šakių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rajono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savivaldybės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planuojamų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tikrinti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triukšmo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šaltinių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valdytojų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sąrašo</w:t>
      </w:r>
      <w:proofErr w:type="spellEnd"/>
      <w:r>
        <w:rPr>
          <w:color w:val="000000"/>
          <w:lang w:val="en-AU"/>
        </w:rPr>
        <w:t xml:space="preserve"> (</w:t>
      </w:r>
      <w:proofErr w:type="spellStart"/>
      <w:r>
        <w:rPr>
          <w:color w:val="000000"/>
          <w:lang w:val="en-AU"/>
        </w:rPr>
        <w:t>toliau</w:t>
      </w:r>
      <w:proofErr w:type="spellEnd"/>
      <w:r>
        <w:rPr>
          <w:color w:val="000000"/>
          <w:lang w:val="en-AU"/>
        </w:rPr>
        <w:t xml:space="preserve"> – </w:t>
      </w:r>
      <w:proofErr w:type="spellStart"/>
      <w:r>
        <w:rPr>
          <w:color w:val="000000"/>
          <w:lang w:val="en-AU"/>
        </w:rPr>
        <w:t>Sąrašas</w:t>
      </w:r>
      <w:proofErr w:type="spellEnd"/>
      <w:r>
        <w:rPr>
          <w:color w:val="000000"/>
          <w:lang w:val="en-AU"/>
        </w:rPr>
        <w:t xml:space="preserve">) </w:t>
      </w:r>
      <w:proofErr w:type="spellStart"/>
      <w:r>
        <w:rPr>
          <w:color w:val="000000"/>
          <w:lang w:val="en-AU"/>
        </w:rPr>
        <w:t>sudarymo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kriterijus</w:t>
      </w:r>
      <w:proofErr w:type="spellEnd"/>
      <w:r>
        <w:rPr>
          <w:color w:val="000000"/>
          <w:lang w:val="en-AU"/>
        </w:rPr>
        <w:t xml:space="preserve">, </w:t>
      </w:r>
      <w:proofErr w:type="spellStart"/>
      <w:r>
        <w:rPr>
          <w:color w:val="000000"/>
          <w:lang w:val="en-AU"/>
        </w:rPr>
        <w:t>triukšmo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šaltinių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valdytojų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veiklos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planinių</w:t>
      </w:r>
      <w:proofErr w:type="spellEnd"/>
      <w:r>
        <w:rPr>
          <w:color w:val="000000"/>
          <w:lang w:val="en-AU"/>
        </w:rPr>
        <w:t xml:space="preserve">  </w:t>
      </w:r>
      <w:proofErr w:type="spellStart"/>
      <w:r>
        <w:rPr>
          <w:color w:val="000000"/>
          <w:lang w:val="en-AU"/>
        </w:rPr>
        <w:t>tikrinimų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atlikimo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tvarką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ir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trukmę</w:t>
      </w:r>
      <w:proofErr w:type="spellEnd"/>
      <w:r>
        <w:rPr>
          <w:color w:val="000000"/>
          <w:lang w:val="en-AU"/>
        </w:rPr>
        <w:t>.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2. </w:t>
      </w:r>
      <w:proofErr w:type="spellStart"/>
      <w:r>
        <w:rPr>
          <w:lang w:val="en-AU"/>
        </w:rPr>
        <w:t>Taisyklių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tikslas</w:t>
      </w:r>
      <w:proofErr w:type="spellEnd"/>
      <w:r>
        <w:rPr>
          <w:lang w:val="en-AU"/>
        </w:rPr>
        <w:t xml:space="preserve"> – </w:t>
      </w:r>
      <w:proofErr w:type="spellStart"/>
      <w:r>
        <w:rPr>
          <w:lang w:val="en-AU"/>
        </w:rPr>
        <w:t>reglamentuoti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veiklos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kurią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vykdant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gyvenamosiose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patalpose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teritorijose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skleidžiamas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triukšmas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valdymą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siekiant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apsaugoti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žmonių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sveikatą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bei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aplinką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neigiamo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poveikio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užtikrinti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žmonių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gyvenimo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kokybę</w:t>
      </w:r>
      <w:proofErr w:type="spellEnd"/>
      <w:r>
        <w:rPr>
          <w:lang w:val="en-AU"/>
        </w:rPr>
        <w:t>.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3. </w:t>
      </w:r>
      <w:proofErr w:type="spellStart"/>
      <w:r>
        <w:rPr>
          <w:lang w:val="en-AU"/>
        </w:rPr>
        <w:t>Taisyklėse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vartojamos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sąvokos</w:t>
      </w:r>
      <w:proofErr w:type="spellEnd"/>
      <w:r>
        <w:rPr>
          <w:lang w:val="en-AU"/>
        </w:rPr>
        <w:t>:</w:t>
      </w:r>
    </w:p>
    <w:p w:rsidR="00306F58" w:rsidRDefault="00306F58" w:rsidP="00306F58">
      <w:pPr>
        <w:ind w:firstLine="709"/>
        <w:jc w:val="both"/>
        <w:rPr>
          <w:color w:val="000000"/>
          <w:lang w:val="en-AU"/>
        </w:rPr>
      </w:pPr>
      <w:r>
        <w:rPr>
          <w:bCs/>
          <w:color w:val="000000"/>
          <w:lang w:val="en-AU"/>
        </w:rPr>
        <w:t>3.1.</w:t>
      </w:r>
      <w:r>
        <w:rPr>
          <w:b/>
          <w:bCs/>
          <w:color w:val="000000"/>
          <w:lang w:val="en-AU"/>
        </w:rPr>
        <w:t xml:space="preserve"> </w:t>
      </w:r>
      <w:proofErr w:type="spellStart"/>
      <w:r>
        <w:rPr>
          <w:b/>
          <w:bCs/>
          <w:color w:val="000000"/>
          <w:lang w:val="en-AU"/>
        </w:rPr>
        <w:t>Triukšmas</w:t>
      </w:r>
      <w:proofErr w:type="spellEnd"/>
      <w:r>
        <w:rPr>
          <w:color w:val="000000"/>
          <w:lang w:val="en-AU"/>
        </w:rPr>
        <w:t xml:space="preserve"> – </w:t>
      </w:r>
      <w:proofErr w:type="spellStart"/>
      <w:r>
        <w:rPr>
          <w:color w:val="000000"/>
          <w:lang w:val="en-AU"/>
        </w:rPr>
        <w:t>nepageidaujami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arba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žmogui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kenksmingi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išoriniai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garsai</w:t>
      </w:r>
      <w:proofErr w:type="spellEnd"/>
      <w:r>
        <w:rPr>
          <w:color w:val="000000"/>
          <w:lang w:val="en-AU"/>
        </w:rPr>
        <w:t xml:space="preserve">, </w:t>
      </w:r>
      <w:proofErr w:type="spellStart"/>
      <w:r>
        <w:rPr>
          <w:color w:val="000000"/>
          <w:lang w:val="en-AU"/>
        </w:rPr>
        <w:t>kuriuos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sukuria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žmonių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veikla</w:t>
      </w:r>
      <w:proofErr w:type="spellEnd"/>
      <w:r>
        <w:rPr>
          <w:color w:val="000000"/>
          <w:lang w:val="en-AU"/>
        </w:rPr>
        <w:t>.</w:t>
      </w:r>
    </w:p>
    <w:p w:rsidR="00306F58" w:rsidRDefault="00306F58" w:rsidP="00306F58">
      <w:pPr>
        <w:ind w:firstLine="709"/>
        <w:jc w:val="both"/>
        <w:rPr>
          <w:color w:val="000000"/>
          <w:lang w:val="en-AU"/>
        </w:rPr>
      </w:pPr>
      <w:r>
        <w:rPr>
          <w:bCs/>
          <w:color w:val="000000"/>
          <w:lang w:val="en-AU"/>
        </w:rPr>
        <w:t xml:space="preserve">3.2. </w:t>
      </w:r>
      <w:proofErr w:type="spellStart"/>
      <w:r>
        <w:rPr>
          <w:b/>
          <w:bCs/>
          <w:color w:val="000000"/>
          <w:lang w:val="en-AU"/>
        </w:rPr>
        <w:t>Triukšmo</w:t>
      </w:r>
      <w:proofErr w:type="spellEnd"/>
      <w:r>
        <w:rPr>
          <w:b/>
          <w:bCs/>
          <w:color w:val="000000"/>
          <w:lang w:val="en-AU"/>
        </w:rPr>
        <w:t xml:space="preserve"> </w:t>
      </w:r>
      <w:proofErr w:type="spellStart"/>
      <w:r>
        <w:rPr>
          <w:b/>
          <w:bCs/>
          <w:color w:val="000000"/>
          <w:lang w:val="en-AU"/>
        </w:rPr>
        <w:t>prevencija</w:t>
      </w:r>
      <w:proofErr w:type="spellEnd"/>
      <w:r>
        <w:rPr>
          <w:color w:val="000000"/>
          <w:lang w:val="en-AU"/>
        </w:rPr>
        <w:t xml:space="preserve"> – </w:t>
      </w:r>
      <w:proofErr w:type="spellStart"/>
      <w:r>
        <w:rPr>
          <w:color w:val="000000"/>
          <w:lang w:val="en-AU"/>
        </w:rPr>
        <w:t>priemonių</w:t>
      </w:r>
      <w:proofErr w:type="spellEnd"/>
      <w:r>
        <w:rPr>
          <w:color w:val="000000"/>
          <w:lang w:val="en-AU"/>
        </w:rPr>
        <w:t xml:space="preserve">, </w:t>
      </w:r>
      <w:proofErr w:type="spellStart"/>
      <w:r>
        <w:rPr>
          <w:color w:val="000000"/>
          <w:lang w:val="en-AU"/>
        </w:rPr>
        <w:t>mažinančių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triukšmo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šaltinių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įvairovę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ir</w:t>
      </w:r>
      <w:proofErr w:type="spellEnd"/>
      <w:r>
        <w:rPr>
          <w:color w:val="000000"/>
          <w:lang w:val="en-AU"/>
        </w:rPr>
        <w:t xml:space="preserve"> (</w:t>
      </w:r>
      <w:proofErr w:type="spellStart"/>
      <w:r>
        <w:rPr>
          <w:color w:val="000000"/>
          <w:lang w:val="en-AU"/>
        </w:rPr>
        <w:t>ar</w:t>
      </w:r>
      <w:proofErr w:type="spellEnd"/>
      <w:r>
        <w:rPr>
          <w:color w:val="000000"/>
          <w:lang w:val="en-AU"/>
        </w:rPr>
        <w:t xml:space="preserve">) </w:t>
      </w:r>
      <w:proofErr w:type="spellStart"/>
      <w:r>
        <w:rPr>
          <w:color w:val="000000"/>
          <w:lang w:val="en-AU"/>
        </w:rPr>
        <w:t>skaičių</w:t>
      </w:r>
      <w:proofErr w:type="spellEnd"/>
      <w:r>
        <w:rPr>
          <w:color w:val="000000"/>
          <w:lang w:val="en-AU"/>
        </w:rPr>
        <w:t xml:space="preserve">, </w:t>
      </w:r>
      <w:proofErr w:type="spellStart"/>
      <w:r>
        <w:rPr>
          <w:color w:val="000000"/>
          <w:lang w:val="en-AU"/>
        </w:rPr>
        <w:t>užkertančių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kelią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viršyti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triukšmo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ribinius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dydžius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ir</w:t>
      </w:r>
      <w:proofErr w:type="spellEnd"/>
      <w:r>
        <w:rPr>
          <w:color w:val="000000"/>
          <w:lang w:val="en-AU"/>
        </w:rPr>
        <w:t xml:space="preserve"> (</w:t>
      </w:r>
      <w:proofErr w:type="spellStart"/>
      <w:r>
        <w:rPr>
          <w:color w:val="000000"/>
          <w:lang w:val="en-AU"/>
        </w:rPr>
        <w:t>ar</w:t>
      </w:r>
      <w:proofErr w:type="spellEnd"/>
      <w:r>
        <w:rPr>
          <w:color w:val="000000"/>
          <w:lang w:val="en-AU"/>
        </w:rPr>
        <w:t xml:space="preserve">) </w:t>
      </w:r>
      <w:proofErr w:type="spellStart"/>
      <w:r>
        <w:rPr>
          <w:color w:val="000000"/>
          <w:lang w:val="en-AU"/>
        </w:rPr>
        <w:t>mažinančių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triukšmo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šaltinių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garso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slėgio</w:t>
      </w:r>
      <w:proofErr w:type="spellEnd"/>
      <w:r>
        <w:rPr>
          <w:color w:val="000000"/>
          <w:lang w:val="en-AU"/>
        </w:rPr>
        <w:t xml:space="preserve">, </w:t>
      </w:r>
      <w:proofErr w:type="spellStart"/>
      <w:r>
        <w:rPr>
          <w:color w:val="000000"/>
          <w:lang w:val="en-AU"/>
        </w:rPr>
        <w:t>galios</w:t>
      </w:r>
      <w:proofErr w:type="spellEnd"/>
      <w:r>
        <w:rPr>
          <w:color w:val="000000"/>
          <w:lang w:val="en-AU"/>
        </w:rPr>
        <w:t xml:space="preserve">, </w:t>
      </w:r>
      <w:proofErr w:type="spellStart"/>
      <w:r>
        <w:rPr>
          <w:color w:val="000000"/>
          <w:lang w:val="en-AU"/>
        </w:rPr>
        <w:t>stiprumo</w:t>
      </w:r>
      <w:proofErr w:type="spellEnd"/>
      <w:r>
        <w:rPr>
          <w:color w:val="000000"/>
          <w:lang w:val="en-AU"/>
        </w:rPr>
        <w:t xml:space="preserve">, </w:t>
      </w:r>
      <w:proofErr w:type="spellStart"/>
      <w:r>
        <w:rPr>
          <w:color w:val="000000"/>
          <w:lang w:val="en-AU"/>
        </w:rPr>
        <w:t>energijos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lygius</w:t>
      </w:r>
      <w:proofErr w:type="spellEnd"/>
      <w:r>
        <w:rPr>
          <w:color w:val="000000"/>
          <w:lang w:val="en-AU"/>
        </w:rPr>
        <w:t xml:space="preserve">, </w:t>
      </w:r>
      <w:proofErr w:type="spellStart"/>
      <w:r>
        <w:rPr>
          <w:color w:val="000000"/>
          <w:lang w:val="en-AU"/>
        </w:rPr>
        <w:t>įgyvendinimas</w:t>
      </w:r>
      <w:proofErr w:type="spellEnd"/>
      <w:r>
        <w:rPr>
          <w:color w:val="000000"/>
          <w:lang w:val="en-AU"/>
        </w:rPr>
        <w:t>.</w:t>
      </w:r>
    </w:p>
    <w:p w:rsidR="00306F58" w:rsidRDefault="00306F58" w:rsidP="00306F58">
      <w:pPr>
        <w:ind w:firstLine="709"/>
        <w:jc w:val="both"/>
        <w:rPr>
          <w:color w:val="000000"/>
          <w:lang w:val="en-AU"/>
        </w:rPr>
      </w:pPr>
      <w:r>
        <w:rPr>
          <w:bCs/>
          <w:color w:val="000000"/>
          <w:lang w:val="en-AU"/>
        </w:rPr>
        <w:t xml:space="preserve">3.3. </w:t>
      </w:r>
      <w:proofErr w:type="spellStart"/>
      <w:r>
        <w:rPr>
          <w:b/>
          <w:bCs/>
          <w:color w:val="000000"/>
          <w:lang w:val="en-AU"/>
        </w:rPr>
        <w:t>Triukšmo</w:t>
      </w:r>
      <w:proofErr w:type="spellEnd"/>
      <w:r>
        <w:rPr>
          <w:b/>
          <w:bCs/>
          <w:color w:val="000000"/>
          <w:lang w:val="en-AU"/>
        </w:rPr>
        <w:t xml:space="preserve"> </w:t>
      </w:r>
      <w:proofErr w:type="spellStart"/>
      <w:r>
        <w:rPr>
          <w:b/>
          <w:bCs/>
          <w:color w:val="000000"/>
          <w:lang w:val="en-AU"/>
        </w:rPr>
        <w:t>šaltinio</w:t>
      </w:r>
      <w:proofErr w:type="spellEnd"/>
      <w:r>
        <w:rPr>
          <w:b/>
          <w:bCs/>
          <w:color w:val="000000"/>
          <w:lang w:val="en-AU"/>
        </w:rPr>
        <w:t xml:space="preserve"> </w:t>
      </w:r>
      <w:proofErr w:type="spellStart"/>
      <w:r>
        <w:rPr>
          <w:b/>
          <w:bCs/>
          <w:color w:val="000000"/>
          <w:lang w:val="en-AU"/>
        </w:rPr>
        <w:t>valdytojas</w:t>
      </w:r>
      <w:proofErr w:type="spellEnd"/>
      <w:r>
        <w:rPr>
          <w:color w:val="000000"/>
          <w:lang w:val="en-AU"/>
        </w:rPr>
        <w:t xml:space="preserve"> – </w:t>
      </w:r>
      <w:proofErr w:type="spellStart"/>
      <w:r>
        <w:rPr>
          <w:color w:val="000000"/>
          <w:lang w:val="en-AU"/>
        </w:rPr>
        <w:t>triukšmo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šaltinio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savininkas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arba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kitas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asmuo</w:t>
      </w:r>
      <w:proofErr w:type="spellEnd"/>
      <w:r>
        <w:rPr>
          <w:color w:val="000000"/>
          <w:lang w:val="en-AU"/>
        </w:rPr>
        <w:t xml:space="preserve">, </w:t>
      </w:r>
      <w:proofErr w:type="spellStart"/>
      <w:r>
        <w:rPr>
          <w:color w:val="000000"/>
          <w:lang w:val="en-AU"/>
        </w:rPr>
        <w:t>teisėtai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valdantis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triukšmo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šaltinį</w:t>
      </w:r>
      <w:proofErr w:type="spellEnd"/>
      <w:r>
        <w:rPr>
          <w:color w:val="000000"/>
          <w:lang w:val="en-AU"/>
        </w:rPr>
        <w:t>.</w:t>
      </w:r>
    </w:p>
    <w:p w:rsidR="00306F58" w:rsidRDefault="00306F58" w:rsidP="00306F58">
      <w:pPr>
        <w:ind w:firstLine="709"/>
        <w:jc w:val="both"/>
        <w:rPr>
          <w:b/>
          <w:lang w:val="en-AU"/>
        </w:rPr>
      </w:pPr>
      <w:r>
        <w:rPr>
          <w:lang w:val="en-AU"/>
        </w:rPr>
        <w:t xml:space="preserve">3.4. </w:t>
      </w:r>
      <w:proofErr w:type="spellStart"/>
      <w:r>
        <w:rPr>
          <w:b/>
          <w:bCs/>
          <w:color w:val="000000"/>
          <w:lang w:val="en-AU"/>
        </w:rPr>
        <w:t>Triukšmo</w:t>
      </w:r>
      <w:proofErr w:type="spellEnd"/>
      <w:r>
        <w:rPr>
          <w:bCs/>
          <w:color w:val="000000"/>
          <w:lang w:val="en-AU"/>
        </w:rPr>
        <w:t xml:space="preserve"> </w:t>
      </w:r>
      <w:proofErr w:type="spellStart"/>
      <w:r>
        <w:rPr>
          <w:b/>
          <w:bCs/>
          <w:color w:val="000000"/>
          <w:lang w:val="en-AU"/>
        </w:rPr>
        <w:t>šaltinis</w:t>
      </w:r>
      <w:proofErr w:type="spellEnd"/>
      <w:r>
        <w:rPr>
          <w:b/>
          <w:bCs/>
          <w:color w:val="000000"/>
          <w:lang w:val="en-AU"/>
        </w:rPr>
        <w:t xml:space="preserve"> </w:t>
      </w:r>
      <w:r>
        <w:rPr>
          <w:b/>
          <w:color w:val="000000"/>
          <w:lang w:val="en-AU"/>
        </w:rPr>
        <w:t xml:space="preserve">– </w:t>
      </w:r>
      <w:r>
        <w:rPr>
          <w:color w:val="000000"/>
          <w:lang w:val="en-AU"/>
        </w:rPr>
        <w:t xml:space="preserve">bet </w:t>
      </w:r>
      <w:proofErr w:type="spellStart"/>
      <w:r>
        <w:rPr>
          <w:color w:val="000000"/>
          <w:lang w:val="en-AU"/>
        </w:rPr>
        <w:t>koks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įrenginys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ar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objektas</w:t>
      </w:r>
      <w:proofErr w:type="spellEnd"/>
      <w:r>
        <w:rPr>
          <w:color w:val="000000"/>
          <w:lang w:val="en-AU"/>
        </w:rPr>
        <w:t xml:space="preserve">, kuris </w:t>
      </w:r>
      <w:proofErr w:type="spellStart"/>
      <w:r>
        <w:rPr>
          <w:color w:val="000000"/>
          <w:lang w:val="en-AU"/>
        </w:rPr>
        <w:t>kelia</w:t>
      </w:r>
      <w:proofErr w:type="spellEnd"/>
      <w:r>
        <w:rPr>
          <w:color w:val="000000"/>
          <w:lang w:val="en-AU"/>
        </w:rPr>
        <w:t xml:space="preserve"> (</w:t>
      </w:r>
      <w:proofErr w:type="spellStart"/>
      <w:r>
        <w:rPr>
          <w:color w:val="000000"/>
          <w:lang w:val="en-AU"/>
        </w:rPr>
        <w:t>skleidžia</w:t>
      </w:r>
      <w:proofErr w:type="spellEnd"/>
      <w:r>
        <w:rPr>
          <w:color w:val="000000"/>
          <w:lang w:val="en-AU"/>
        </w:rPr>
        <w:t xml:space="preserve">) </w:t>
      </w:r>
      <w:proofErr w:type="spellStart"/>
      <w:r>
        <w:rPr>
          <w:color w:val="000000"/>
          <w:lang w:val="en-AU"/>
        </w:rPr>
        <w:t>triukšmą</w:t>
      </w:r>
      <w:proofErr w:type="spellEnd"/>
      <w:r>
        <w:rPr>
          <w:color w:val="000000"/>
          <w:lang w:val="en-AU"/>
        </w:rPr>
        <w:t>.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>3.5.</w:t>
      </w:r>
      <w:r>
        <w:rPr>
          <w:b/>
          <w:lang w:val="en-AU"/>
        </w:rPr>
        <w:t> </w:t>
      </w:r>
      <w:proofErr w:type="spellStart"/>
      <w:r>
        <w:rPr>
          <w:b/>
          <w:lang w:val="en-AU"/>
        </w:rPr>
        <w:t>Gyvenamoji</w:t>
      </w:r>
      <w:proofErr w:type="spellEnd"/>
      <w:r>
        <w:rPr>
          <w:lang w:val="en-AU"/>
        </w:rPr>
        <w:t xml:space="preserve"> </w:t>
      </w:r>
      <w:proofErr w:type="spellStart"/>
      <w:r>
        <w:rPr>
          <w:b/>
          <w:lang w:val="en-AU"/>
        </w:rPr>
        <w:t>teritorija</w:t>
      </w:r>
      <w:proofErr w:type="spellEnd"/>
      <w:r>
        <w:rPr>
          <w:lang w:val="en-AU"/>
        </w:rPr>
        <w:t xml:space="preserve"> – </w:t>
      </w:r>
      <w:proofErr w:type="spellStart"/>
      <w:r>
        <w:rPr>
          <w:lang w:val="en-AU"/>
        </w:rPr>
        <w:t>teritorija</w:t>
      </w:r>
      <w:proofErr w:type="spellEnd"/>
      <w:r>
        <w:rPr>
          <w:lang w:val="en-AU"/>
        </w:rPr>
        <w:t xml:space="preserve">, kuri </w:t>
      </w:r>
      <w:proofErr w:type="spellStart"/>
      <w:r>
        <w:rPr>
          <w:lang w:val="en-AU"/>
        </w:rPr>
        <w:t>pagal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teritorijų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planavimo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dokumentuose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žemės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projektuose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nustatytą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žemės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naudojimo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būdą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laikoma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vienbučių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dvibučių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gyvenamųjų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pastatų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teritorija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arba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daugiabučių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gyvenamųjų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pastatų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bendrabučių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teritorija</w:t>
      </w:r>
      <w:proofErr w:type="spellEnd"/>
      <w:r>
        <w:rPr>
          <w:lang w:val="en-AU"/>
        </w:rPr>
        <w:t>.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>3.6. </w:t>
      </w:r>
      <w:proofErr w:type="spellStart"/>
      <w:r>
        <w:rPr>
          <w:b/>
          <w:lang w:val="en-AU"/>
        </w:rPr>
        <w:t>Gyvenamosios</w:t>
      </w:r>
      <w:proofErr w:type="spellEnd"/>
      <w:r>
        <w:rPr>
          <w:b/>
          <w:lang w:val="en-AU"/>
        </w:rPr>
        <w:t xml:space="preserve"> </w:t>
      </w:r>
      <w:proofErr w:type="spellStart"/>
      <w:r>
        <w:rPr>
          <w:b/>
          <w:lang w:val="en-AU"/>
        </w:rPr>
        <w:t>patalpos</w:t>
      </w:r>
      <w:proofErr w:type="spellEnd"/>
      <w:r>
        <w:rPr>
          <w:lang w:val="en-AU"/>
        </w:rPr>
        <w:t xml:space="preserve"> – </w:t>
      </w:r>
      <w:proofErr w:type="spellStart"/>
      <w:r>
        <w:rPr>
          <w:lang w:val="en-AU"/>
        </w:rPr>
        <w:t>patalpos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kurios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pagal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nekilnojamojo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turto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kadastre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įrašytus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duomenis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laikomos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gyvenamosios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paskirties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patalpomis</w:t>
      </w:r>
      <w:proofErr w:type="spellEnd"/>
      <w:r>
        <w:rPr>
          <w:lang w:val="en-AU"/>
        </w:rPr>
        <w:t>.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>3.7. </w:t>
      </w:r>
      <w:proofErr w:type="spellStart"/>
      <w:r>
        <w:rPr>
          <w:b/>
          <w:lang w:val="en-AU"/>
        </w:rPr>
        <w:t>Statybos</w:t>
      </w:r>
      <w:proofErr w:type="spellEnd"/>
      <w:r>
        <w:rPr>
          <w:b/>
          <w:lang w:val="en-AU"/>
        </w:rPr>
        <w:t xml:space="preserve"> </w:t>
      </w:r>
      <w:proofErr w:type="spellStart"/>
      <w:r>
        <w:rPr>
          <w:b/>
          <w:lang w:val="en-AU"/>
        </w:rPr>
        <w:t>darbų</w:t>
      </w:r>
      <w:proofErr w:type="spellEnd"/>
      <w:r>
        <w:rPr>
          <w:b/>
          <w:lang w:val="en-AU"/>
        </w:rPr>
        <w:t xml:space="preserve"> </w:t>
      </w:r>
      <w:proofErr w:type="spellStart"/>
      <w:r>
        <w:rPr>
          <w:b/>
          <w:lang w:val="en-AU"/>
        </w:rPr>
        <w:t>triukšmo</w:t>
      </w:r>
      <w:proofErr w:type="spellEnd"/>
      <w:r>
        <w:rPr>
          <w:b/>
          <w:lang w:val="en-AU"/>
        </w:rPr>
        <w:t xml:space="preserve"> </w:t>
      </w:r>
      <w:proofErr w:type="spellStart"/>
      <w:r>
        <w:rPr>
          <w:b/>
          <w:lang w:val="en-AU"/>
        </w:rPr>
        <w:t>kontrolierius</w:t>
      </w:r>
      <w:proofErr w:type="spellEnd"/>
      <w:r>
        <w:rPr>
          <w:lang w:val="en-AU"/>
        </w:rPr>
        <w:t xml:space="preserve"> – </w:t>
      </w:r>
      <w:proofErr w:type="spellStart"/>
      <w:r>
        <w:rPr>
          <w:lang w:val="en-AU"/>
        </w:rPr>
        <w:t>Savivaldybės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vykdomosios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institucijos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įgaliotas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asmuo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vykdyti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Lietuvos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Respublikos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įstatymo</w:t>
      </w:r>
      <w:proofErr w:type="spellEnd"/>
      <w:r>
        <w:rPr>
          <w:lang w:val="en-AU"/>
        </w:rPr>
        <w:t xml:space="preserve"> </w:t>
      </w:r>
      <w:proofErr w:type="spellStart"/>
      <w:r>
        <w:rPr>
          <w:bCs/>
          <w:lang w:val="en-AU"/>
        </w:rPr>
        <w:t>kontrolę</w:t>
      </w:r>
      <w:proofErr w:type="spellEnd"/>
      <w:r>
        <w:rPr>
          <w:lang w:val="en-AU"/>
        </w:rPr>
        <w:t>.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>4. </w:t>
      </w:r>
      <w:proofErr w:type="spellStart"/>
      <w:r>
        <w:rPr>
          <w:lang w:val="en-AU"/>
        </w:rPr>
        <w:t>Kitos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Taisyklėse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vartojamos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sąvokos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atitinka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Lietuvos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Respublikos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statybos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įstatyme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Lietuvos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Respublikos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įstatyme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kituose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statybą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teritorijų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planavimą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valdymą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viešąjį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administravimą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reglamentuojančiuose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įstatymuose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Lietuvos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Respublikos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Vyriausybės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nutarimuose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vartojamas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sąvokas</w:t>
      </w:r>
      <w:proofErr w:type="spellEnd"/>
      <w:r>
        <w:rPr>
          <w:lang w:val="en-AU"/>
        </w:rPr>
        <w:t>.</w:t>
      </w:r>
    </w:p>
    <w:p w:rsidR="00306F58" w:rsidRDefault="00306F58" w:rsidP="00306F58">
      <w:pPr>
        <w:ind w:firstLine="709"/>
        <w:jc w:val="both"/>
        <w:rPr>
          <w:lang w:val="en-AU"/>
        </w:rPr>
      </w:pPr>
    </w:p>
    <w:p w:rsidR="00306F58" w:rsidRDefault="00306F58" w:rsidP="00306F58">
      <w:pPr>
        <w:keepLines/>
        <w:suppressAutoHyphens/>
        <w:jc w:val="center"/>
        <w:rPr>
          <w:b/>
          <w:bCs/>
          <w:caps/>
          <w:color w:val="000000"/>
          <w:lang w:val="en-AU"/>
        </w:rPr>
      </w:pPr>
      <w:r>
        <w:rPr>
          <w:b/>
          <w:bCs/>
          <w:caps/>
          <w:color w:val="000000"/>
          <w:lang w:val="en-AU"/>
        </w:rPr>
        <w:t>II SKYRIUS</w:t>
      </w:r>
    </w:p>
    <w:p w:rsidR="00306F58" w:rsidRDefault="00306F58" w:rsidP="00306F58">
      <w:pPr>
        <w:keepLines/>
        <w:tabs>
          <w:tab w:val="left" w:pos="1276"/>
        </w:tabs>
        <w:suppressAutoHyphens/>
        <w:jc w:val="center"/>
        <w:rPr>
          <w:b/>
          <w:bCs/>
          <w:caps/>
          <w:color w:val="000000"/>
          <w:lang w:val="en-AU"/>
        </w:rPr>
      </w:pPr>
      <w:r>
        <w:rPr>
          <w:b/>
          <w:bCs/>
          <w:caps/>
          <w:color w:val="000000"/>
          <w:lang w:val="en-AU"/>
        </w:rPr>
        <w:t>SĄRAŠO SUDARYMO KRITERIJAI</w:t>
      </w:r>
    </w:p>
    <w:p w:rsidR="00306F58" w:rsidRDefault="00306F58" w:rsidP="00306F58">
      <w:pPr>
        <w:keepLines/>
        <w:suppressAutoHyphens/>
        <w:ind w:firstLine="709"/>
        <w:rPr>
          <w:b/>
          <w:bCs/>
          <w:caps/>
          <w:color w:val="000000"/>
          <w:lang w:val="en-AU"/>
        </w:rPr>
      </w:pP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5. </w:t>
      </w:r>
      <w:proofErr w:type="spellStart"/>
      <w:r>
        <w:rPr>
          <w:lang w:val="en-AU"/>
        </w:rPr>
        <w:t>Sąrašas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sudaromas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atsižvelgus</w:t>
      </w:r>
      <w:proofErr w:type="spellEnd"/>
      <w:r>
        <w:rPr>
          <w:lang w:val="en-AU"/>
        </w:rPr>
        <w:t xml:space="preserve"> į </w:t>
      </w:r>
      <w:proofErr w:type="spellStart"/>
      <w:r>
        <w:rPr>
          <w:lang w:val="en-AU"/>
        </w:rPr>
        <w:t>tikrintinų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šaltinių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valdytojų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atrankos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kriterijus</w:t>
      </w:r>
      <w:proofErr w:type="spellEnd"/>
      <w:r>
        <w:rPr>
          <w:lang w:val="en-AU"/>
        </w:rPr>
        <w:t>: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5.1. </w:t>
      </w:r>
      <w:proofErr w:type="spellStart"/>
      <w:r>
        <w:rPr>
          <w:lang w:val="en-AU"/>
        </w:rPr>
        <w:t>statybos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darbų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rūšis</w:t>
      </w:r>
      <w:proofErr w:type="spellEnd"/>
      <w:r>
        <w:rPr>
          <w:lang w:val="en-AU"/>
        </w:rPr>
        <w:t>;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5.2. </w:t>
      </w:r>
      <w:proofErr w:type="spellStart"/>
      <w:r>
        <w:rPr>
          <w:lang w:val="en-AU"/>
        </w:rPr>
        <w:t>numatomų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statybos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remonto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darbų</w:t>
      </w:r>
      <w:proofErr w:type="spellEnd"/>
      <w:r>
        <w:rPr>
          <w:lang w:val="en-AU"/>
        </w:rPr>
        <w:t xml:space="preserve"> terminus;</w:t>
      </w:r>
    </w:p>
    <w:p w:rsidR="00306F58" w:rsidRDefault="00306F58" w:rsidP="00306F58">
      <w:pPr>
        <w:suppressAutoHyphens/>
        <w:ind w:firstLine="709"/>
        <w:jc w:val="both"/>
        <w:rPr>
          <w:color w:val="000000"/>
          <w:lang w:val="en-AU"/>
        </w:rPr>
      </w:pPr>
      <w:r>
        <w:rPr>
          <w:color w:val="000000"/>
          <w:lang w:val="en-AU"/>
        </w:rPr>
        <w:t xml:space="preserve">5.3. </w:t>
      </w:r>
      <w:proofErr w:type="spellStart"/>
      <w:r>
        <w:rPr>
          <w:color w:val="000000"/>
          <w:lang w:val="en-AU"/>
        </w:rPr>
        <w:t>numatomą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triukšmo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lygį</w:t>
      </w:r>
      <w:proofErr w:type="spellEnd"/>
      <w:r>
        <w:rPr>
          <w:color w:val="000000"/>
          <w:lang w:val="en-AU"/>
        </w:rPr>
        <w:t>;</w:t>
      </w:r>
    </w:p>
    <w:p w:rsidR="00306F58" w:rsidRDefault="00306F58" w:rsidP="00306F58">
      <w:pPr>
        <w:suppressAutoHyphens/>
        <w:ind w:firstLine="709"/>
        <w:jc w:val="both"/>
        <w:rPr>
          <w:color w:val="000000"/>
          <w:lang w:val="en-AU"/>
        </w:rPr>
      </w:pPr>
      <w:r>
        <w:rPr>
          <w:color w:val="000000"/>
          <w:lang w:val="en-AU"/>
        </w:rPr>
        <w:t xml:space="preserve">5.4. </w:t>
      </w:r>
      <w:proofErr w:type="spellStart"/>
      <w:r>
        <w:rPr>
          <w:color w:val="000000"/>
          <w:lang w:val="en-AU"/>
        </w:rPr>
        <w:t>planuojamą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triukšmo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trukmę</w:t>
      </w:r>
      <w:proofErr w:type="spellEnd"/>
      <w:r>
        <w:rPr>
          <w:color w:val="000000"/>
          <w:lang w:val="en-AU"/>
        </w:rPr>
        <w:t xml:space="preserve"> per </w:t>
      </w:r>
      <w:proofErr w:type="spellStart"/>
      <w:r>
        <w:rPr>
          <w:color w:val="000000"/>
          <w:lang w:val="en-AU"/>
        </w:rPr>
        <w:t>parą</w:t>
      </w:r>
      <w:proofErr w:type="spellEnd"/>
      <w:r>
        <w:rPr>
          <w:color w:val="000000"/>
          <w:lang w:val="en-AU"/>
        </w:rPr>
        <w:t>;</w:t>
      </w:r>
    </w:p>
    <w:p w:rsidR="00306F58" w:rsidRDefault="00306F58" w:rsidP="00306F58">
      <w:pPr>
        <w:suppressAutoHyphens/>
        <w:ind w:firstLine="709"/>
        <w:jc w:val="both"/>
        <w:rPr>
          <w:color w:val="000000"/>
          <w:lang w:val="en-AU"/>
        </w:rPr>
      </w:pPr>
      <w:r>
        <w:rPr>
          <w:color w:val="000000"/>
          <w:lang w:val="en-AU"/>
        </w:rPr>
        <w:t xml:space="preserve">5.5. </w:t>
      </w:r>
      <w:proofErr w:type="spellStart"/>
      <w:r>
        <w:rPr>
          <w:color w:val="000000"/>
          <w:lang w:val="en-AU"/>
        </w:rPr>
        <w:t>triukšmo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mažinimo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priemones</w:t>
      </w:r>
      <w:proofErr w:type="spellEnd"/>
      <w:r>
        <w:rPr>
          <w:color w:val="000000"/>
          <w:lang w:val="en-AU"/>
        </w:rPr>
        <w:t>;</w:t>
      </w:r>
    </w:p>
    <w:p w:rsidR="00306F58" w:rsidRDefault="00306F58" w:rsidP="00306F58">
      <w:pPr>
        <w:tabs>
          <w:tab w:val="left" w:pos="709"/>
        </w:tabs>
        <w:suppressAutoHyphens/>
        <w:ind w:firstLine="709"/>
        <w:jc w:val="both"/>
        <w:rPr>
          <w:color w:val="000000"/>
          <w:lang w:val="en-AU"/>
        </w:rPr>
      </w:pPr>
      <w:r>
        <w:rPr>
          <w:color w:val="000000"/>
          <w:lang w:val="en-AU"/>
        </w:rPr>
        <w:t xml:space="preserve">5.6. </w:t>
      </w:r>
      <w:proofErr w:type="spellStart"/>
      <w:r>
        <w:rPr>
          <w:color w:val="000000"/>
          <w:lang w:val="en-AU"/>
        </w:rPr>
        <w:t>galimą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naudojamų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medžiagų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ar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išmetamų</w:t>
      </w:r>
      <w:proofErr w:type="spellEnd"/>
      <w:r>
        <w:rPr>
          <w:color w:val="000000"/>
          <w:lang w:val="en-AU"/>
        </w:rPr>
        <w:t xml:space="preserve"> į </w:t>
      </w:r>
      <w:proofErr w:type="spellStart"/>
      <w:r>
        <w:rPr>
          <w:color w:val="000000"/>
          <w:lang w:val="en-AU"/>
        </w:rPr>
        <w:t>aplinką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teršalų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neigiamą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poveikį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aplinkai</w:t>
      </w:r>
      <w:proofErr w:type="spellEnd"/>
      <w:r>
        <w:rPr>
          <w:color w:val="000000"/>
          <w:lang w:val="en-AU"/>
        </w:rPr>
        <w:t>;</w:t>
      </w:r>
    </w:p>
    <w:p w:rsidR="00306F58" w:rsidRDefault="00306F58" w:rsidP="00784AD6">
      <w:pPr>
        <w:suppressAutoHyphens/>
        <w:ind w:firstLine="709"/>
        <w:jc w:val="both"/>
        <w:rPr>
          <w:color w:val="000000"/>
          <w:lang w:val="en-AU"/>
        </w:rPr>
      </w:pPr>
      <w:r>
        <w:rPr>
          <w:color w:val="000000"/>
          <w:lang w:val="en-AU"/>
        </w:rPr>
        <w:lastRenderedPageBreak/>
        <w:t xml:space="preserve">5.7. </w:t>
      </w:r>
      <w:proofErr w:type="spellStart"/>
      <w:r>
        <w:rPr>
          <w:color w:val="000000"/>
          <w:lang w:val="en-AU"/>
        </w:rPr>
        <w:t>fizinių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ar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juridinių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asmenų</w:t>
      </w:r>
      <w:proofErr w:type="spellEnd"/>
      <w:r>
        <w:rPr>
          <w:color w:val="000000"/>
          <w:lang w:val="en-AU"/>
        </w:rPr>
        <w:t xml:space="preserve">, </w:t>
      </w:r>
      <w:proofErr w:type="spellStart"/>
      <w:r>
        <w:rPr>
          <w:color w:val="000000"/>
          <w:lang w:val="en-AU"/>
        </w:rPr>
        <w:t>viešojo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administravimo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subjektų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skundus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ar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pranešimus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dėl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triukšmo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valdymo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reikalavimų</w:t>
      </w:r>
      <w:proofErr w:type="spellEnd"/>
      <w:r>
        <w:rPr>
          <w:color w:val="000000"/>
          <w:lang w:val="en-AU"/>
        </w:rPr>
        <w:t xml:space="preserve"> </w:t>
      </w:r>
      <w:proofErr w:type="spellStart"/>
      <w:r>
        <w:rPr>
          <w:color w:val="000000"/>
          <w:lang w:val="en-AU"/>
        </w:rPr>
        <w:t>pažeidimų</w:t>
      </w:r>
      <w:proofErr w:type="spellEnd"/>
      <w:r>
        <w:rPr>
          <w:color w:val="000000"/>
          <w:lang w:val="en-AU"/>
        </w:rPr>
        <w:t>.</w:t>
      </w:r>
    </w:p>
    <w:p w:rsidR="00D56181" w:rsidRPr="00784AD6" w:rsidRDefault="00D56181" w:rsidP="00784AD6">
      <w:pPr>
        <w:suppressAutoHyphens/>
        <w:ind w:firstLine="709"/>
        <w:jc w:val="both"/>
        <w:rPr>
          <w:color w:val="000000"/>
          <w:lang w:val="en-AU"/>
        </w:rPr>
      </w:pPr>
    </w:p>
    <w:p w:rsidR="00306F58" w:rsidRDefault="00306F58" w:rsidP="00306F58">
      <w:pPr>
        <w:jc w:val="center"/>
        <w:rPr>
          <w:b/>
          <w:lang w:val="en-AU"/>
        </w:rPr>
      </w:pPr>
      <w:r>
        <w:rPr>
          <w:b/>
          <w:lang w:val="en-AU"/>
        </w:rPr>
        <w:t>III SKYRIUS</w:t>
      </w:r>
    </w:p>
    <w:p w:rsidR="00306F58" w:rsidRDefault="00306F58" w:rsidP="00306F58">
      <w:pPr>
        <w:jc w:val="center"/>
        <w:rPr>
          <w:b/>
          <w:lang w:val="en-AU"/>
        </w:rPr>
      </w:pPr>
      <w:r>
        <w:rPr>
          <w:b/>
          <w:lang w:val="en-AU"/>
        </w:rPr>
        <w:t>PLANINIŲ TIKRINIMŲ ATLIKIMO TVARKA IR TRUKMĖ</w:t>
      </w:r>
    </w:p>
    <w:p w:rsidR="00306F58" w:rsidRDefault="00306F58" w:rsidP="00306F58">
      <w:pPr>
        <w:ind w:firstLine="709"/>
        <w:rPr>
          <w:b/>
          <w:lang w:val="en-AU"/>
        </w:rPr>
      </w:pP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6.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šaltinių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valdytojai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planuojantys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statybos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remonto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montavimo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darbus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gyvenamosiose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vietovėse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privalo</w:t>
      </w:r>
      <w:proofErr w:type="spellEnd"/>
      <w:r>
        <w:rPr>
          <w:lang w:val="en-AU"/>
        </w:rPr>
        <w:t xml:space="preserve"> ne </w:t>
      </w:r>
      <w:proofErr w:type="spellStart"/>
      <w:r>
        <w:rPr>
          <w:lang w:val="en-AU"/>
        </w:rPr>
        <w:t>vėliau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kaip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prieš</w:t>
      </w:r>
      <w:proofErr w:type="spellEnd"/>
      <w:r>
        <w:rPr>
          <w:lang w:val="en-AU"/>
        </w:rPr>
        <w:t xml:space="preserve"> 7 </w:t>
      </w:r>
      <w:proofErr w:type="spellStart"/>
      <w:r>
        <w:rPr>
          <w:lang w:val="en-AU"/>
        </w:rPr>
        <w:t>kalendorines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dienas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iki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darbų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pradžios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raštu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pateikti</w:t>
      </w:r>
      <w:proofErr w:type="spellEnd"/>
      <w:r>
        <w:rPr>
          <w:lang w:val="en-AU"/>
        </w:rPr>
        <w:t xml:space="preserve"> </w:t>
      </w:r>
      <w:proofErr w:type="spellStart"/>
      <w:r w:rsidR="00A00851">
        <w:rPr>
          <w:lang w:val="en-AU"/>
        </w:rPr>
        <w:t>Šakių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rajono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savivaldybės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administracijai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nustatytos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formos</w:t>
      </w:r>
      <w:proofErr w:type="spellEnd"/>
      <w:r>
        <w:rPr>
          <w:lang w:val="en-AU"/>
        </w:rPr>
        <w:t xml:space="preserve"> </w:t>
      </w:r>
      <w:proofErr w:type="spellStart"/>
      <w:r w:rsidRPr="003D5763">
        <w:rPr>
          <w:lang w:val="en-AU"/>
        </w:rPr>
        <w:t>pranešimą</w:t>
      </w:r>
      <w:proofErr w:type="spellEnd"/>
      <w:r w:rsidRPr="003D5763">
        <w:rPr>
          <w:lang w:val="en-AU"/>
        </w:rPr>
        <w:t xml:space="preserve"> (</w:t>
      </w:r>
      <w:proofErr w:type="spellStart"/>
      <w:r w:rsidRPr="003D5763">
        <w:rPr>
          <w:lang w:val="en-AU"/>
        </w:rPr>
        <w:t>priedas</w:t>
      </w:r>
      <w:proofErr w:type="spellEnd"/>
      <w:r w:rsidRPr="003D5763">
        <w:rPr>
          <w:lang w:val="en-AU"/>
        </w:rPr>
        <w:t>),</w:t>
      </w:r>
      <w:r>
        <w:rPr>
          <w:lang w:val="en-AU"/>
        </w:rPr>
        <w:t xml:space="preserve"> </w:t>
      </w:r>
      <w:proofErr w:type="spellStart"/>
      <w:r>
        <w:rPr>
          <w:lang w:val="en-AU"/>
        </w:rPr>
        <w:t>kuriame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turi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būti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nurodoma</w:t>
      </w:r>
      <w:proofErr w:type="spellEnd"/>
      <w:r>
        <w:rPr>
          <w:lang w:val="en-AU"/>
        </w:rPr>
        <w:t>: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>6.1. </w:t>
      </w:r>
      <w:proofErr w:type="spellStart"/>
      <w:r>
        <w:rPr>
          <w:lang w:val="en-AU"/>
        </w:rPr>
        <w:t>informacija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apie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šaltinių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naudojimo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vietą</w:t>
      </w:r>
      <w:proofErr w:type="spellEnd"/>
      <w:r>
        <w:rPr>
          <w:lang w:val="en-AU"/>
        </w:rPr>
        <w:t>;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6.2. </w:t>
      </w:r>
      <w:proofErr w:type="spellStart"/>
      <w:r>
        <w:rPr>
          <w:lang w:val="en-AU"/>
        </w:rPr>
        <w:t>planuojamas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lygis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jo </w:t>
      </w:r>
      <w:proofErr w:type="spellStart"/>
      <w:r>
        <w:rPr>
          <w:lang w:val="en-AU"/>
        </w:rPr>
        <w:t>trukmė</w:t>
      </w:r>
      <w:proofErr w:type="spellEnd"/>
      <w:r>
        <w:rPr>
          <w:lang w:val="en-AU"/>
        </w:rPr>
        <w:t xml:space="preserve"> per </w:t>
      </w:r>
      <w:proofErr w:type="spellStart"/>
      <w:r>
        <w:rPr>
          <w:lang w:val="en-AU"/>
        </w:rPr>
        <w:t>parą</w:t>
      </w:r>
      <w:proofErr w:type="spellEnd"/>
      <w:r>
        <w:rPr>
          <w:lang w:val="en-AU"/>
        </w:rPr>
        <w:t>;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6.3.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mažinimo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priemonės</w:t>
      </w:r>
      <w:proofErr w:type="spellEnd"/>
      <w:r>
        <w:rPr>
          <w:lang w:val="en-AU"/>
        </w:rPr>
        <w:t>;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6.4. </w:t>
      </w:r>
      <w:proofErr w:type="spellStart"/>
      <w:r>
        <w:rPr>
          <w:lang w:val="en-AU"/>
        </w:rPr>
        <w:t>galimas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naudojamų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medžiagų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išmetamų</w:t>
      </w:r>
      <w:proofErr w:type="spellEnd"/>
      <w:r>
        <w:rPr>
          <w:lang w:val="en-AU"/>
        </w:rPr>
        <w:t xml:space="preserve"> į </w:t>
      </w:r>
      <w:proofErr w:type="spellStart"/>
      <w:r>
        <w:rPr>
          <w:lang w:val="en-AU"/>
        </w:rPr>
        <w:t>aplinką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teršalų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neigiamas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poveikis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aplinkai</w:t>
      </w:r>
      <w:proofErr w:type="spellEnd"/>
      <w:r>
        <w:rPr>
          <w:lang w:val="en-AU"/>
        </w:rPr>
        <w:t>.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7.  </w:t>
      </w:r>
      <w:proofErr w:type="spellStart"/>
      <w:r>
        <w:rPr>
          <w:lang w:val="en-AU"/>
        </w:rPr>
        <w:t>Nepateikus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Taisyklių</w:t>
      </w:r>
      <w:proofErr w:type="spellEnd"/>
      <w:r>
        <w:rPr>
          <w:lang w:val="en-AU"/>
        </w:rPr>
        <w:t xml:space="preserve"> 6 </w:t>
      </w:r>
      <w:proofErr w:type="spellStart"/>
      <w:r>
        <w:rPr>
          <w:lang w:val="en-AU"/>
        </w:rPr>
        <w:t>punkte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nurodyto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pranešimo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darbai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negali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būti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pradėti</w:t>
      </w:r>
      <w:proofErr w:type="spellEnd"/>
      <w:r>
        <w:rPr>
          <w:lang w:val="en-AU"/>
        </w:rPr>
        <w:t xml:space="preserve">, o </w:t>
      </w:r>
      <w:proofErr w:type="spellStart"/>
      <w:r>
        <w:rPr>
          <w:lang w:val="en-AU"/>
        </w:rPr>
        <w:t>jau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pradėti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turi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būti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nedelsiant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nutraukti</w:t>
      </w:r>
      <w:proofErr w:type="spellEnd"/>
      <w:r>
        <w:rPr>
          <w:lang w:val="en-AU"/>
        </w:rPr>
        <w:t>.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8. </w:t>
      </w:r>
      <w:proofErr w:type="spellStart"/>
      <w:r>
        <w:rPr>
          <w:lang w:val="en-AU"/>
        </w:rPr>
        <w:t>Statybos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darbų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kontrolierius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gavęs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pranešimą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apie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planuojamus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statybos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remonto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montavimo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darbus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gyvenamosiose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vietovėse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tuo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susijusių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šaltinių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naudojimo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vietą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planuojamą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lygį</w:t>
      </w:r>
      <w:proofErr w:type="spellEnd"/>
      <w:r>
        <w:rPr>
          <w:lang w:val="en-AU"/>
        </w:rPr>
        <w:t xml:space="preserve">, jo </w:t>
      </w:r>
      <w:proofErr w:type="spellStart"/>
      <w:r>
        <w:rPr>
          <w:lang w:val="en-AU"/>
        </w:rPr>
        <w:t>trukmę</w:t>
      </w:r>
      <w:proofErr w:type="spellEnd"/>
      <w:r>
        <w:rPr>
          <w:lang w:val="en-AU"/>
        </w:rPr>
        <w:t xml:space="preserve"> per </w:t>
      </w:r>
      <w:proofErr w:type="spellStart"/>
      <w:r>
        <w:rPr>
          <w:lang w:val="en-AU"/>
        </w:rPr>
        <w:t>parą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mažinimo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priemones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Savivaldybės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administracijos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direktoriaus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pavedimu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tvirtina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planuojamų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tikrinti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šaltinių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valdytojų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sąrašą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atlieka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šiuos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veiksmus</w:t>
      </w:r>
      <w:proofErr w:type="spellEnd"/>
      <w:r>
        <w:rPr>
          <w:lang w:val="en-AU"/>
        </w:rPr>
        <w:t>: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8.1. </w:t>
      </w:r>
      <w:proofErr w:type="spellStart"/>
      <w:r>
        <w:rPr>
          <w:lang w:val="en-AU"/>
        </w:rPr>
        <w:t>kaupia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gautą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informaciją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ją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sistemina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analizuoja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teikia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pasiūlymus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triukšmui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mažinti</w:t>
      </w:r>
      <w:proofErr w:type="spellEnd"/>
      <w:r>
        <w:rPr>
          <w:lang w:val="en-AU"/>
        </w:rPr>
        <w:t>;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8.2. </w:t>
      </w:r>
      <w:proofErr w:type="spellStart"/>
      <w:r>
        <w:rPr>
          <w:lang w:val="en-AU"/>
        </w:rPr>
        <w:t>teikia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reikalavimus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šaltinių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valdytojams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prevencijos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mažinimo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priemonėms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įgyvendinti</w:t>
      </w:r>
      <w:proofErr w:type="spellEnd"/>
      <w:r>
        <w:rPr>
          <w:lang w:val="en-AU"/>
        </w:rPr>
        <w:t>;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>8.3. 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šaltinių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valdytojams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siūlo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pašalinti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nustatytus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trūkumus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pateikti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papildomą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informaciją</w:t>
      </w:r>
      <w:proofErr w:type="spellEnd"/>
      <w:r>
        <w:rPr>
          <w:lang w:val="en-AU"/>
        </w:rPr>
        <w:t>;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8.4. </w:t>
      </w:r>
      <w:proofErr w:type="spellStart"/>
      <w:r>
        <w:rPr>
          <w:lang w:val="en-AU"/>
        </w:rPr>
        <w:t>kontroliuoja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kaip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įgyvendinamos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nurodytos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mažinimo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priemonės</w:t>
      </w:r>
      <w:proofErr w:type="spellEnd"/>
      <w:r>
        <w:rPr>
          <w:lang w:val="en-AU"/>
        </w:rPr>
        <w:t>.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8.5. </w:t>
      </w:r>
      <w:proofErr w:type="spellStart"/>
      <w:r>
        <w:rPr>
          <w:lang w:val="en-AU"/>
        </w:rPr>
        <w:t>nustatęs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Taisyklių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reikalavimų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pažeidimus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pagal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Lietuvos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Respublikos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administracinių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nusižengimų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kodeksą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pradeda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administracinius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veiksmus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dėl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Lietuvos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Respublikos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įstatymo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kitų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teisės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aktų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reglamentuojančių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valdymą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nevykdymo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pažeidimo</w:t>
      </w:r>
      <w:proofErr w:type="spellEnd"/>
      <w:r>
        <w:rPr>
          <w:lang w:val="en-AU"/>
        </w:rPr>
        <w:t>.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>9.</w:t>
      </w:r>
      <w:r>
        <w:rPr>
          <w:b/>
          <w:lang w:val="en-AU"/>
        </w:rPr>
        <w:t xml:space="preserve"> </w:t>
      </w:r>
      <w:proofErr w:type="spellStart"/>
      <w:r>
        <w:rPr>
          <w:lang w:val="en-AU"/>
        </w:rPr>
        <w:t>Patvirtintas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Sąrašas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jo </w:t>
      </w:r>
      <w:proofErr w:type="spellStart"/>
      <w:r>
        <w:rPr>
          <w:lang w:val="en-AU"/>
        </w:rPr>
        <w:t>pakeitimai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skelbiami</w:t>
      </w:r>
      <w:proofErr w:type="spellEnd"/>
      <w:r>
        <w:rPr>
          <w:lang w:val="en-AU"/>
        </w:rPr>
        <w:t xml:space="preserve"> </w:t>
      </w:r>
      <w:proofErr w:type="spellStart"/>
      <w:r w:rsidR="00A00851">
        <w:rPr>
          <w:lang w:val="en-AU"/>
        </w:rPr>
        <w:t>Šakių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rajono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savivaldybės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interneto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svetainėje</w:t>
      </w:r>
      <w:proofErr w:type="spellEnd"/>
      <w:r>
        <w:rPr>
          <w:lang w:val="en-AU"/>
        </w:rPr>
        <w:t xml:space="preserve"> </w:t>
      </w:r>
      <w:hyperlink r:id="rId7" w:history="1">
        <w:r w:rsidR="00E51273" w:rsidRPr="00EC0C13">
          <w:rPr>
            <w:rStyle w:val="Hipersaitas"/>
            <w:lang w:val="en-AU"/>
          </w:rPr>
          <w:t>www.sakiai.lt</w:t>
        </w:r>
      </w:hyperlink>
      <w:r w:rsidR="00E51273">
        <w:rPr>
          <w:lang w:val="en-AU"/>
        </w:rPr>
        <w:t>.</w:t>
      </w:r>
      <w:r>
        <w:rPr>
          <w:lang w:val="en-AU"/>
        </w:rPr>
        <w:t xml:space="preserve"> Į </w:t>
      </w:r>
      <w:proofErr w:type="spellStart"/>
      <w:r>
        <w:rPr>
          <w:lang w:val="en-AU"/>
        </w:rPr>
        <w:t>Sąrašą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įtraukti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šaltinių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valdytojai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informuojami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pranešime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nurodytu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būdu</w:t>
      </w:r>
      <w:proofErr w:type="spellEnd"/>
      <w:r>
        <w:rPr>
          <w:lang w:val="en-AU"/>
        </w:rPr>
        <w:t xml:space="preserve"> ne </w:t>
      </w:r>
      <w:proofErr w:type="spellStart"/>
      <w:r>
        <w:rPr>
          <w:lang w:val="en-AU"/>
        </w:rPr>
        <w:t>vėliau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kaip</w:t>
      </w:r>
      <w:proofErr w:type="spellEnd"/>
      <w:r>
        <w:rPr>
          <w:lang w:val="en-AU"/>
        </w:rPr>
        <w:t xml:space="preserve"> per tris </w:t>
      </w:r>
      <w:proofErr w:type="spellStart"/>
      <w:r>
        <w:rPr>
          <w:lang w:val="en-AU"/>
        </w:rPr>
        <w:t>dienas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įtraukus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šaltinių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valdytoją</w:t>
      </w:r>
      <w:proofErr w:type="spellEnd"/>
      <w:r>
        <w:rPr>
          <w:lang w:val="en-AU"/>
        </w:rPr>
        <w:t xml:space="preserve"> į </w:t>
      </w:r>
      <w:proofErr w:type="spellStart"/>
      <w:r>
        <w:rPr>
          <w:lang w:val="en-AU"/>
        </w:rPr>
        <w:t>Sąrašą</w:t>
      </w:r>
      <w:proofErr w:type="spellEnd"/>
      <w:r>
        <w:rPr>
          <w:lang w:val="en-AU"/>
        </w:rPr>
        <w:t>.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10. </w:t>
      </w:r>
      <w:proofErr w:type="spellStart"/>
      <w:r>
        <w:rPr>
          <w:lang w:val="en-AU"/>
        </w:rPr>
        <w:t>Likus</w:t>
      </w:r>
      <w:proofErr w:type="spellEnd"/>
      <w:r>
        <w:rPr>
          <w:lang w:val="en-AU"/>
        </w:rPr>
        <w:t xml:space="preserve"> ne </w:t>
      </w:r>
      <w:proofErr w:type="spellStart"/>
      <w:r>
        <w:rPr>
          <w:lang w:val="en-AU"/>
        </w:rPr>
        <w:t>mažiau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kaip</w:t>
      </w:r>
      <w:proofErr w:type="spellEnd"/>
      <w:r>
        <w:rPr>
          <w:lang w:val="en-AU"/>
        </w:rPr>
        <w:t xml:space="preserve"> 2 </w:t>
      </w:r>
      <w:proofErr w:type="spellStart"/>
      <w:r>
        <w:rPr>
          <w:lang w:val="en-AU"/>
        </w:rPr>
        <w:t>darbo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dienoms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iki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šaltinių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valdytojų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veiklos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planinio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tikrinimo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statybos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darbų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kontrolierius</w:t>
      </w:r>
      <w:proofErr w:type="spellEnd"/>
      <w:r>
        <w:rPr>
          <w:lang w:val="en-AU"/>
        </w:rPr>
        <w:t xml:space="preserve"> (</w:t>
      </w:r>
      <w:proofErr w:type="spellStart"/>
      <w:r>
        <w:rPr>
          <w:lang w:val="en-AU"/>
        </w:rPr>
        <w:t>raštu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ar</w:t>
      </w:r>
      <w:proofErr w:type="spellEnd"/>
      <w:r>
        <w:rPr>
          <w:lang w:val="en-AU"/>
        </w:rPr>
        <w:t xml:space="preserve"> el. p.) </w:t>
      </w:r>
      <w:proofErr w:type="spellStart"/>
      <w:r>
        <w:rPr>
          <w:lang w:val="en-AU"/>
        </w:rPr>
        <w:t>informuoja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šaltinių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valdytojus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apie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numatomą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vykdyti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tikrinimą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nurodydamas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tikrinimo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laiką</w:t>
      </w:r>
      <w:proofErr w:type="spellEnd"/>
      <w:r>
        <w:rPr>
          <w:lang w:val="en-AU"/>
        </w:rPr>
        <w:t>.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11. </w:t>
      </w:r>
      <w:proofErr w:type="spellStart"/>
      <w:r>
        <w:rPr>
          <w:lang w:val="en-AU"/>
        </w:rPr>
        <w:t>Planiniai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tikrinimai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atliekami</w:t>
      </w:r>
      <w:proofErr w:type="spellEnd"/>
      <w:r>
        <w:rPr>
          <w:lang w:val="en-AU"/>
        </w:rPr>
        <w:t xml:space="preserve"> ne </w:t>
      </w:r>
      <w:proofErr w:type="spellStart"/>
      <w:r>
        <w:rPr>
          <w:lang w:val="en-AU"/>
        </w:rPr>
        <w:t>rečiau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kaip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kartą</w:t>
      </w:r>
      <w:proofErr w:type="spellEnd"/>
      <w:r>
        <w:rPr>
          <w:lang w:val="en-AU"/>
        </w:rPr>
        <w:t xml:space="preserve"> per </w:t>
      </w:r>
      <w:proofErr w:type="spellStart"/>
      <w:r>
        <w:rPr>
          <w:lang w:val="en-AU"/>
        </w:rPr>
        <w:t>statybos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darbų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numatytą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laikotarpį</w:t>
      </w:r>
      <w:proofErr w:type="spellEnd"/>
      <w:r>
        <w:rPr>
          <w:lang w:val="en-AU"/>
        </w:rPr>
        <w:t xml:space="preserve">. 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12. </w:t>
      </w:r>
      <w:proofErr w:type="spellStart"/>
      <w:r>
        <w:rPr>
          <w:lang w:val="en-AU"/>
        </w:rPr>
        <w:t>Planinio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tikrinimo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ilgiausia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trukmė</w:t>
      </w:r>
      <w:proofErr w:type="spellEnd"/>
      <w:r>
        <w:rPr>
          <w:lang w:val="en-AU"/>
        </w:rPr>
        <w:t xml:space="preserve"> 2 </w:t>
      </w:r>
      <w:proofErr w:type="spellStart"/>
      <w:r>
        <w:rPr>
          <w:lang w:val="en-AU"/>
        </w:rPr>
        <w:t>darbo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dienos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patikrinimo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pradžios</w:t>
      </w:r>
      <w:proofErr w:type="spellEnd"/>
      <w:r>
        <w:rPr>
          <w:lang w:val="en-AU"/>
        </w:rPr>
        <w:t xml:space="preserve">, kai </w:t>
      </w:r>
      <w:proofErr w:type="spellStart"/>
      <w:r>
        <w:rPr>
          <w:lang w:val="en-AU"/>
        </w:rPr>
        <w:t>statybos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darbų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kontrolierius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prisistato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tikrinamam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šaltinių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valdytojui</w:t>
      </w:r>
      <w:proofErr w:type="spellEnd"/>
      <w:r>
        <w:rPr>
          <w:lang w:val="en-AU"/>
        </w:rPr>
        <w:t xml:space="preserve">. </w:t>
      </w:r>
      <w:proofErr w:type="spellStart"/>
      <w:r>
        <w:rPr>
          <w:lang w:val="en-AU"/>
        </w:rPr>
        <w:t>Planinio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tikrinimo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trukmė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gali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būti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pratęsta</w:t>
      </w:r>
      <w:proofErr w:type="spellEnd"/>
      <w:r>
        <w:rPr>
          <w:lang w:val="en-AU"/>
        </w:rPr>
        <w:t xml:space="preserve">, bet ne </w:t>
      </w:r>
      <w:proofErr w:type="spellStart"/>
      <w:r>
        <w:rPr>
          <w:lang w:val="en-AU"/>
        </w:rPr>
        <w:t>daugiau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kaip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iki</w:t>
      </w:r>
      <w:proofErr w:type="spellEnd"/>
      <w:r>
        <w:rPr>
          <w:lang w:val="en-AU"/>
        </w:rPr>
        <w:t xml:space="preserve"> 7 </w:t>
      </w:r>
      <w:proofErr w:type="spellStart"/>
      <w:r>
        <w:rPr>
          <w:lang w:val="en-AU"/>
        </w:rPr>
        <w:t>dienų</w:t>
      </w:r>
      <w:proofErr w:type="spellEnd"/>
      <w:r>
        <w:rPr>
          <w:lang w:val="en-AU"/>
        </w:rPr>
        <w:t xml:space="preserve">. </w:t>
      </w:r>
      <w:proofErr w:type="spellStart"/>
      <w:r>
        <w:rPr>
          <w:lang w:val="en-AU"/>
        </w:rPr>
        <w:t>Tikrinimas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laikomas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baigtu</w:t>
      </w:r>
      <w:proofErr w:type="spellEnd"/>
      <w:r>
        <w:rPr>
          <w:lang w:val="en-AU"/>
        </w:rPr>
        <w:t xml:space="preserve">, kai </w:t>
      </w:r>
      <w:proofErr w:type="spellStart"/>
      <w:r>
        <w:rPr>
          <w:lang w:val="en-AU"/>
        </w:rPr>
        <w:t>surašomas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tinkamai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įforminamas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tikrinimo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aktas</w:t>
      </w:r>
      <w:proofErr w:type="spellEnd"/>
      <w:r>
        <w:rPr>
          <w:lang w:val="en-AU"/>
        </w:rPr>
        <w:t>.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13. </w:t>
      </w:r>
      <w:proofErr w:type="spellStart"/>
      <w:r>
        <w:rPr>
          <w:lang w:val="en-AU"/>
        </w:rPr>
        <w:t>Planinio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tikrinimo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metu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nustačius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teisės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aktų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reikalavimų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nesilaikymo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faktą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šaltinių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valdytojui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teikiami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prevencijos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mažinimo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priemonių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įgyvendinimo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reikalavimai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kuriuos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šaltinių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valdytojas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turi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įvykdyti</w:t>
      </w:r>
      <w:proofErr w:type="spellEnd"/>
      <w:r>
        <w:rPr>
          <w:lang w:val="en-AU"/>
        </w:rPr>
        <w:t xml:space="preserve"> ne </w:t>
      </w:r>
      <w:proofErr w:type="spellStart"/>
      <w:r>
        <w:rPr>
          <w:lang w:val="en-AU"/>
        </w:rPr>
        <w:t>vėliau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kaip</w:t>
      </w:r>
      <w:proofErr w:type="spellEnd"/>
      <w:r>
        <w:rPr>
          <w:lang w:val="en-AU"/>
        </w:rPr>
        <w:t xml:space="preserve"> per 4 </w:t>
      </w:r>
      <w:proofErr w:type="spellStart"/>
      <w:r>
        <w:rPr>
          <w:lang w:val="en-AU"/>
        </w:rPr>
        <w:t>kalendorines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dienas</w:t>
      </w:r>
      <w:proofErr w:type="spellEnd"/>
      <w:r>
        <w:rPr>
          <w:lang w:val="en-AU"/>
        </w:rPr>
        <w:t>.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14. </w:t>
      </w:r>
      <w:proofErr w:type="spellStart"/>
      <w:r>
        <w:rPr>
          <w:lang w:val="en-AU"/>
        </w:rPr>
        <w:t>Kol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įgyvendinamos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prevencijos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mažinimo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priemonės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statybos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darbai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turi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būti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sustabdyti</w:t>
      </w:r>
      <w:proofErr w:type="spellEnd"/>
      <w:r>
        <w:rPr>
          <w:lang w:val="en-AU"/>
        </w:rPr>
        <w:t>.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15.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šaltinių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valdytoju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motyvuotu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prašymu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terminas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nurodytas</w:t>
      </w:r>
      <w:proofErr w:type="spellEnd"/>
      <w:r>
        <w:rPr>
          <w:lang w:val="en-AU"/>
        </w:rPr>
        <w:t xml:space="preserve"> 13 </w:t>
      </w:r>
      <w:proofErr w:type="spellStart"/>
      <w:r>
        <w:rPr>
          <w:lang w:val="en-AU"/>
        </w:rPr>
        <w:t>punkte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gali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būti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pratęsiamas</w:t>
      </w:r>
      <w:proofErr w:type="spellEnd"/>
      <w:r>
        <w:rPr>
          <w:lang w:val="en-AU"/>
        </w:rPr>
        <w:t xml:space="preserve">, bet ne </w:t>
      </w:r>
      <w:proofErr w:type="spellStart"/>
      <w:r>
        <w:rPr>
          <w:lang w:val="en-AU"/>
        </w:rPr>
        <w:t>daugiau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kaip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puse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nurodyto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termino</w:t>
      </w:r>
      <w:proofErr w:type="spellEnd"/>
      <w:r>
        <w:rPr>
          <w:lang w:val="en-AU"/>
        </w:rPr>
        <w:t>.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16. </w:t>
      </w:r>
      <w:proofErr w:type="spellStart"/>
      <w:r>
        <w:rPr>
          <w:lang w:val="en-AU"/>
        </w:rPr>
        <w:t>Statybos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kontrolieriui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tikrinimo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metu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nustačius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pažeidimą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pagal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Lietuvos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Respublikos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administracinių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nusižengimų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kodeksą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pradedama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administracinio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nusižengimo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teisena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dėl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Lietuvos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Respublikos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įstatymo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kitų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teisės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aktų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reglamentuojančių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valdymą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pažeidimo</w:t>
      </w:r>
      <w:proofErr w:type="spellEnd"/>
      <w:r>
        <w:rPr>
          <w:lang w:val="en-AU"/>
        </w:rPr>
        <w:t xml:space="preserve">. </w:t>
      </w:r>
    </w:p>
    <w:p w:rsidR="00306F58" w:rsidRDefault="00306F58" w:rsidP="00306F58">
      <w:pPr>
        <w:ind w:firstLine="709"/>
        <w:rPr>
          <w:lang w:val="en-AU"/>
        </w:rPr>
      </w:pPr>
    </w:p>
    <w:p w:rsidR="00306F58" w:rsidRDefault="00306F58" w:rsidP="00306F58">
      <w:pPr>
        <w:jc w:val="center"/>
        <w:rPr>
          <w:b/>
          <w:lang w:val="en-AU"/>
        </w:rPr>
      </w:pPr>
      <w:r>
        <w:rPr>
          <w:b/>
          <w:lang w:val="en-AU"/>
        </w:rPr>
        <w:t>IV SKYRIUS</w:t>
      </w:r>
    </w:p>
    <w:p w:rsidR="00306F58" w:rsidRDefault="00306F58" w:rsidP="00306F58">
      <w:pPr>
        <w:jc w:val="center"/>
        <w:rPr>
          <w:b/>
          <w:lang w:val="en-AU"/>
        </w:rPr>
      </w:pPr>
      <w:r>
        <w:rPr>
          <w:b/>
          <w:lang w:val="en-AU"/>
        </w:rPr>
        <w:t>BAIGIAMOSIOS NUOSTATOS</w:t>
      </w:r>
    </w:p>
    <w:p w:rsidR="00306F58" w:rsidRDefault="00306F58" w:rsidP="00306F58">
      <w:pPr>
        <w:ind w:firstLine="709"/>
        <w:jc w:val="center"/>
        <w:rPr>
          <w:lang w:val="en-AU"/>
        </w:rPr>
      </w:pPr>
    </w:p>
    <w:p w:rsidR="00306F58" w:rsidRDefault="00306F58" w:rsidP="00306F58">
      <w:pPr>
        <w:tabs>
          <w:tab w:val="left" w:pos="1410"/>
        </w:tabs>
        <w:ind w:firstLine="709"/>
        <w:jc w:val="both"/>
        <w:rPr>
          <w:lang w:val="en-AU"/>
        </w:rPr>
      </w:pPr>
      <w:r>
        <w:rPr>
          <w:lang w:val="en-AU"/>
        </w:rPr>
        <w:t>17.  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šaltinių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valdytojai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privalo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laikytis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nustatytų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ribinių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dydžių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leidžiamo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statybų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darbų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pradžios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pabaigos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laiko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nustatymo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užtikrinti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kad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naudojamų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įrenginių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lygis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neviršytų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vietovei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kurioje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naudojami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šaltiniai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nustatytų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ribinių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dydžių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netrikdyti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viešosios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rimties</w:t>
      </w:r>
      <w:proofErr w:type="spellEnd"/>
      <w:r>
        <w:rPr>
          <w:lang w:val="en-AU"/>
        </w:rPr>
        <w:t>.</w:t>
      </w:r>
    </w:p>
    <w:p w:rsidR="00306F58" w:rsidRDefault="00306F58" w:rsidP="00306F58">
      <w:pPr>
        <w:ind w:firstLine="709"/>
        <w:jc w:val="both"/>
        <w:rPr>
          <w:lang w:val="en-AU"/>
        </w:rPr>
      </w:pPr>
      <w:r>
        <w:rPr>
          <w:lang w:val="en-AU"/>
        </w:rPr>
        <w:t xml:space="preserve">18.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šaltinių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skleidžiamo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matavimai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atliekami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teisės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aktų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nustatyta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tvarka</w:t>
      </w:r>
      <w:proofErr w:type="spellEnd"/>
      <w:r>
        <w:rPr>
          <w:lang w:val="en-AU"/>
        </w:rPr>
        <w:t xml:space="preserve">. </w:t>
      </w:r>
      <w:proofErr w:type="spellStart"/>
      <w:r>
        <w:rPr>
          <w:lang w:val="en-AU"/>
        </w:rPr>
        <w:t>Vertinant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gali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būti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remiamasi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kitais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įrodymais</w:t>
      </w:r>
      <w:proofErr w:type="spellEnd"/>
      <w:r>
        <w:rPr>
          <w:lang w:val="en-AU"/>
        </w:rPr>
        <w:t xml:space="preserve"> (</w:t>
      </w:r>
      <w:proofErr w:type="spellStart"/>
      <w:r>
        <w:rPr>
          <w:lang w:val="en-AU"/>
        </w:rPr>
        <w:t>liudytojų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nukentėjusiųjų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parodymai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garso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vaizdo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įrašai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panašiai</w:t>
      </w:r>
      <w:proofErr w:type="spellEnd"/>
      <w:r>
        <w:rPr>
          <w:lang w:val="en-AU"/>
        </w:rPr>
        <w:t>).</w:t>
      </w:r>
    </w:p>
    <w:p w:rsidR="00306F58" w:rsidRDefault="00306F58" w:rsidP="00306F58">
      <w:pPr>
        <w:tabs>
          <w:tab w:val="left" w:pos="1134"/>
        </w:tabs>
        <w:ind w:firstLine="709"/>
        <w:jc w:val="both"/>
        <w:rPr>
          <w:lang w:val="en-AU"/>
        </w:rPr>
      </w:pPr>
      <w:r>
        <w:rPr>
          <w:lang w:val="en-AU"/>
        </w:rPr>
        <w:t xml:space="preserve">19. </w:t>
      </w:r>
      <w:proofErr w:type="spellStart"/>
      <w:r>
        <w:rPr>
          <w:lang w:val="en-AU"/>
        </w:rPr>
        <w:t>Taisyklėse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nustatytų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reikalavimų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laikymosi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kontrolę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užtikrina</w:t>
      </w:r>
      <w:proofErr w:type="spellEnd"/>
      <w:r>
        <w:rPr>
          <w:lang w:val="en-AU"/>
        </w:rPr>
        <w:t xml:space="preserve"> </w:t>
      </w:r>
      <w:proofErr w:type="spellStart"/>
      <w:r w:rsidR="00E51273">
        <w:rPr>
          <w:lang w:val="en-AU"/>
        </w:rPr>
        <w:t>Šakių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rajono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savivaldybės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administracijos</w:t>
      </w:r>
      <w:proofErr w:type="spellEnd"/>
      <w:r>
        <w:rPr>
          <w:lang w:val="en-AU"/>
        </w:rPr>
        <w:t xml:space="preserve"> </w:t>
      </w:r>
      <w:proofErr w:type="spellStart"/>
      <w:r w:rsidR="00E51273">
        <w:rPr>
          <w:lang w:val="en-AU"/>
        </w:rPr>
        <w:t>Architektūros</w:t>
      </w:r>
      <w:proofErr w:type="spellEnd"/>
      <w:r w:rsidR="00E51273">
        <w:rPr>
          <w:lang w:val="en-AU"/>
        </w:rPr>
        <w:t xml:space="preserve"> </w:t>
      </w:r>
      <w:proofErr w:type="spellStart"/>
      <w:r w:rsidR="00E51273">
        <w:rPr>
          <w:lang w:val="en-AU"/>
        </w:rPr>
        <w:t>ir</w:t>
      </w:r>
      <w:proofErr w:type="spellEnd"/>
      <w:r w:rsidR="00E51273">
        <w:rPr>
          <w:lang w:val="en-AU"/>
        </w:rPr>
        <w:t xml:space="preserve"> </w:t>
      </w:r>
      <w:proofErr w:type="spellStart"/>
      <w:r w:rsidR="00E51273">
        <w:rPr>
          <w:lang w:val="en-AU"/>
        </w:rPr>
        <w:t>urbanistikos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skyrius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Teisę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surašyti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administracinių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nusižengimų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protokolus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už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taisyklių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nesilaikymą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turi</w:t>
      </w:r>
      <w:proofErr w:type="spellEnd"/>
      <w:r>
        <w:rPr>
          <w:lang w:val="en-AU"/>
        </w:rPr>
        <w:t xml:space="preserve"> </w:t>
      </w:r>
      <w:proofErr w:type="spellStart"/>
      <w:r w:rsidR="00E51273">
        <w:rPr>
          <w:lang w:val="en-AU"/>
        </w:rPr>
        <w:t>Šakių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rajono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savivaldybės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administracijos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direktoriaus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įgalioti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specialistai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Lietuvos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Respublikos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administracinių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nusižengimų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kodekse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nurodyti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pareigūnai</w:t>
      </w:r>
      <w:proofErr w:type="spellEnd"/>
      <w:r>
        <w:rPr>
          <w:lang w:val="en-AU"/>
        </w:rPr>
        <w:t>.</w:t>
      </w:r>
    </w:p>
    <w:p w:rsidR="00306F58" w:rsidRDefault="00306F58" w:rsidP="00306F58">
      <w:pPr>
        <w:tabs>
          <w:tab w:val="left" w:pos="567"/>
          <w:tab w:val="left" w:pos="851"/>
          <w:tab w:val="left" w:pos="1134"/>
        </w:tabs>
        <w:ind w:firstLine="709"/>
        <w:jc w:val="both"/>
        <w:rPr>
          <w:lang w:val="en-AU"/>
        </w:rPr>
      </w:pPr>
      <w:r>
        <w:t>20.</w:t>
      </w:r>
      <w:r>
        <w:tab/>
      </w:r>
      <w:r>
        <w:rPr>
          <w:lang w:val="en-AU"/>
        </w:rPr>
        <w:t xml:space="preserve"> </w:t>
      </w:r>
      <w:proofErr w:type="spellStart"/>
      <w:r>
        <w:rPr>
          <w:lang w:val="en-AU"/>
        </w:rPr>
        <w:t>Šių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taisyklių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reikalavimus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pažeidę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asmenys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atsako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pagal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Lietuvos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Respublikos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administracinių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nusižengimų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kodekso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nuostatas</w:t>
      </w:r>
      <w:proofErr w:type="spellEnd"/>
      <w:r>
        <w:rPr>
          <w:lang w:val="en-AU"/>
        </w:rPr>
        <w:t>.</w:t>
      </w:r>
    </w:p>
    <w:p w:rsidR="00306F58" w:rsidRDefault="00306F58" w:rsidP="00306F58">
      <w:pPr>
        <w:jc w:val="center"/>
        <w:rPr>
          <w:lang w:val="en-AU"/>
        </w:rPr>
      </w:pPr>
      <w:r>
        <w:rPr>
          <w:lang w:val="en-AU"/>
        </w:rPr>
        <w:t>___________________________</w:t>
      </w:r>
    </w:p>
    <w:p w:rsidR="00306F58" w:rsidRDefault="00306F58" w:rsidP="001D38EF">
      <w:pPr>
        <w:overflowPunct w:val="0"/>
        <w:rPr>
          <w:rFonts w:ascii="Times New Roman" w:hAnsi="Times New Roman"/>
          <w:sz w:val="22"/>
          <w:szCs w:val="22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72572C" w:rsidRDefault="0072572C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72572C" w:rsidRDefault="0072572C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72572C" w:rsidRDefault="0072572C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3D5763" w:rsidRDefault="003D5763" w:rsidP="008A4E30">
      <w:pPr>
        <w:keepLines/>
        <w:suppressAutoHyphens/>
        <w:ind w:left="4881"/>
        <w:rPr>
          <w:bCs/>
          <w:color w:val="000000"/>
          <w:lang w:val="en-AU"/>
        </w:rPr>
      </w:pPr>
    </w:p>
    <w:p w:rsidR="008A4E30" w:rsidRDefault="008A4E30" w:rsidP="008A4E30">
      <w:pPr>
        <w:keepLines/>
        <w:suppressAutoHyphens/>
        <w:ind w:left="4881"/>
        <w:rPr>
          <w:bCs/>
          <w:color w:val="000000"/>
          <w:lang w:val="en-AU"/>
        </w:rPr>
      </w:pPr>
      <w:proofErr w:type="spellStart"/>
      <w:r>
        <w:rPr>
          <w:bCs/>
          <w:color w:val="000000"/>
          <w:lang w:val="en-AU"/>
        </w:rPr>
        <w:lastRenderedPageBreak/>
        <w:t>Triukšmo</w:t>
      </w:r>
      <w:proofErr w:type="spellEnd"/>
      <w:r>
        <w:rPr>
          <w:bCs/>
          <w:color w:val="000000"/>
          <w:lang w:val="en-AU"/>
        </w:rPr>
        <w:t xml:space="preserve"> </w:t>
      </w:r>
      <w:proofErr w:type="spellStart"/>
      <w:r>
        <w:rPr>
          <w:bCs/>
          <w:color w:val="000000"/>
          <w:lang w:val="en-AU"/>
        </w:rPr>
        <w:t>šaltinių</w:t>
      </w:r>
      <w:proofErr w:type="spellEnd"/>
      <w:r>
        <w:rPr>
          <w:bCs/>
          <w:color w:val="000000"/>
          <w:lang w:val="en-AU"/>
        </w:rPr>
        <w:t xml:space="preserve"> </w:t>
      </w:r>
      <w:proofErr w:type="spellStart"/>
      <w:r>
        <w:rPr>
          <w:bCs/>
          <w:color w:val="000000"/>
          <w:lang w:val="en-AU"/>
        </w:rPr>
        <w:t>valdytojų</w:t>
      </w:r>
      <w:proofErr w:type="spellEnd"/>
      <w:r>
        <w:rPr>
          <w:bCs/>
          <w:color w:val="000000"/>
          <w:lang w:val="en-AU"/>
        </w:rPr>
        <w:t xml:space="preserve">, </w:t>
      </w:r>
      <w:proofErr w:type="spellStart"/>
      <w:r>
        <w:rPr>
          <w:bCs/>
          <w:color w:val="000000"/>
          <w:lang w:val="en-AU"/>
        </w:rPr>
        <w:t>kurie</w:t>
      </w:r>
      <w:proofErr w:type="spellEnd"/>
      <w:r>
        <w:rPr>
          <w:bCs/>
          <w:color w:val="000000"/>
          <w:lang w:val="en-AU"/>
        </w:rPr>
        <w:t xml:space="preserve"> </w:t>
      </w:r>
      <w:proofErr w:type="spellStart"/>
      <w:r>
        <w:rPr>
          <w:bCs/>
          <w:color w:val="000000"/>
          <w:lang w:val="en-AU"/>
        </w:rPr>
        <w:t>nėra</w:t>
      </w:r>
      <w:proofErr w:type="spellEnd"/>
      <w:r>
        <w:rPr>
          <w:bCs/>
          <w:color w:val="000000"/>
          <w:lang w:val="en-AU"/>
        </w:rPr>
        <w:t xml:space="preserve"> </w:t>
      </w:r>
      <w:proofErr w:type="spellStart"/>
      <w:r>
        <w:rPr>
          <w:bCs/>
          <w:color w:val="000000"/>
          <w:lang w:val="en-AU"/>
        </w:rPr>
        <w:t>ūkio</w:t>
      </w:r>
      <w:proofErr w:type="spellEnd"/>
      <w:r>
        <w:rPr>
          <w:bCs/>
          <w:color w:val="000000"/>
          <w:lang w:val="en-AU"/>
        </w:rPr>
        <w:t xml:space="preserve"> </w:t>
      </w:r>
      <w:proofErr w:type="spellStart"/>
      <w:r>
        <w:rPr>
          <w:bCs/>
          <w:color w:val="000000"/>
          <w:lang w:val="en-AU"/>
        </w:rPr>
        <w:t>subjektai</w:t>
      </w:r>
      <w:proofErr w:type="spellEnd"/>
      <w:r>
        <w:rPr>
          <w:bCs/>
          <w:color w:val="000000"/>
          <w:lang w:val="en-AU"/>
        </w:rPr>
        <w:t xml:space="preserve">, </w:t>
      </w:r>
      <w:proofErr w:type="spellStart"/>
      <w:r>
        <w:rPr>
          <w:bCs/>
          <w:color w:val="000000"/>
          <w:lang w:val="en-AU"/>
        </w:rPr>
        <w:t>planinių</w:t>
      </w:r>
      <w:proofErr w:type="spellEnd"/>
      <w:r>
        <w:rPr>
          <w:bCs/>
          <w:color w:val="000000"/>
          <w:lang w:val="en-AU"/>
        </w:rPr>
        <w:t xml:space="preserve"> </w:t>
      </w:r>
      <w:proofErr w:type="spellStart"/>
      <w:r>
        <w:rPr>
          <w:bCs/>
          <w:color w:val="000000"/>
          <w:lang w:val="en-AU"/>
        </w:rPr>
        <w:t>patikrinimų</w:t>
      </w:r>
      <w:proofErr w:type="spellEnd"/>
      <w:r>
        <w:rPr>
          <w:bCs/>
          <w:color w:val="000000"/>
          <w:lang w:val="en-AU"/>
        </w:rPr>
        <w:t xml:space="preserve"> </w:t>
      </w:r>
      <w:proofErr w:type="spellStart"/>
      <w:r>
        <w:rPr>
          <w:bCs/>
          <w:color w:val="000000"/>
          <w:lang w:val="en-AU"/>
        </w:rPr>
        <w:t>taisyklių</w:t>
      </w:r>
      <w:proofErr w:type="spellEnd"/>
    </w:p>
    <w:p w:rsidR="008A4E30" w:rsidRDefault="008A4E30" w:rsidP="008A4E30">
      <w:pPr>
        <w:ind w:left="3888" w:firstLine="993"/>
        <w:rPr>
          <w:lang w:val="en-AU"/>
        </w:rPr>
      </w:pPr>
      <w:proofErr w:type="spellStart"/>
      <w:r>
        <w:rPr>
          <w:lang w:val="en-AU"/>
        </w:rPr>
        <w:t>priedas</w:t>
      </w:r>
      <w:proofErr w:type="spellEnd"/>
    </w:p>
    <w:p w:rsidR="008A4E30" w:rsidRDefault="008A4E30" w:rsidP="008A4E30">
      <w:pPr>
        <w:rPr>
          <w:lang w:val="en-AU"/>
        </w:rPr>
      </w:pPr>
    </w:p>
    <w:p w:rsidR="008A4E30" w:rsidRDefault="008A4E30" w:rsidP="008A4E30">
      <w:pPr>
        <w:jc w:val="center"/>
        <w:rPr>
          <w:b/>
          <w:lang w:val="en-AU"/>
        </w:rPr>
      </w:pPr>
      <w:r>
        <w:rPr>
          <w:b/>
          <w:lang w:val="en-AU"/>
        </w:rPr>
        <w:t>(</w:t>
      </w:r>
      <w:proofErr w:type="spellStart"/>
      <w:r>
        <w:rPr>
          <w:b/>
          <w:lang w:val="en-AU"/>
        </w:rPr>
        <w:t>Pranešimo</w:t>
      </w:r>
      <w:proofErr w:type="spellEnd"/>
      <w:r>
        <w:rPr>
          <w:b/>
          <w:lang w:val="en-AU"/>
        </w:rPr>
        <w:t xml:space="preserve"> forma)</w:t>
      </w:r>
    </w:p>
    <w:p w:rsidR="008A4E30" w:rsidRDefault="008A4E30" w:rsidP="008A4E30">
      <w:pPr>
        <w:ind w:firstLine="993"/>
        <w:jc w:val="center"/>
        <w:rPr>
          <w:lang w:val="en-AU"/>
        </w:rPr>
      </w:pPr>
    </w:p>
    <w:p w:rsidR="008A4E30" w:rsidRDefault="008A4E30" w:rsidP="008A4E30">
      <w:pPr>
        <w:jc w:val="center"/>
        <w:rPr>
          <w:lang w:val="en-AU"/>
        </w:rPr>
      </w:pPr>
      <w:r>
        <w:rPr>
          <w:lang w:val="en-AU"/>
        </w:rPr>
        <w:t>________________________________________________</w:t>
      </w:r>
    </w:p>
    <w:p w:rsidR="008A4E30" w:rsidRDefault="008A4E30" w:rsidP="008A4E30">
      <w:pPr>
        <w:jc w:val="center"/>
        <w:rPr>
          <w:lang w:val="en-AU"/>
        </w:rPr>
      </w:pPr>
      <w:r>
        <w:rPr>
          <w:lang w:val="en-AU"/>
        </w:rPr>
        <w:t>(</w:t>
      </w:r>
      <w:proofErr w:type="spellStart"/>
      <w:r>
        <w:rPr>
          <w:lang w:val="en-AU"/>
        </w:rPr>
        <w:t>Juridinio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asmens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pavadinimas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arba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fizinio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asmens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vardas</w:t>
      </w:r>
      <w:proofErr w:type="spellEnd"/>
      <w:r>
        <w:rPr>
          <w:lang w:val="en-AU"/>
        </w:rPr>
        <w:t>, pavardė)</w:t>
      </w:r>
    </w:p>
    <w:p w:rsidR="008A4E30" w:rsidRDefault="008A4E30" w:rsidP="008A4E30">
      <w:pPr>
        <w:jc w:val="center"/>
        <w:rPr>
          <w:lang w:val="en-AU"/>
        </w:rPr>
      </w:pPr>
    </w:p>
    <w:p w:rsidR="008A4E30" w:rsidRDefault="008A4E30" w:rsidP="008A4E30">
      <w:pPr>
        <w:jc w:val="center"/>
        <w:rPr>
          <w:lang w:val="en-AU"/>
        </w:rPr>
      </w:pPr>
      <w:r>
        <w:rPr>
          <w:lang w:val="en-AU"/>
        </w:rPr>
        <w:t>_________________________________________________</w:t>
      </w:r>
    </w:p>
    <w:p w:rsidR="008A4E30" w:rsidRDefault="008A4E30" w:rsidP="008A4E30">
      <w:pPr>
        <w:jc w:val="center"/>
        <w:rPr>
          <w:lang w:val="en-AU"/>
        </w:rPr>
      </w:pPr>
      <w:r>
        <w:rPr>
          <w:lang w:val="en-AU"/>
        </w:rPr>
        <w:t>(</w:t>
      </w:r>
      <w:proofErr w:type="spellStart"/>
      <w:r>
        <w:rPr>
          <w:lang w:val="en-AU"/>
        </w:rPr>
        <w:t>Buveinės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arba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gyvenamosios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vietos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adresas</w:t>
      </w:r>
      <w:proofErr w:type="spellEnd"/>
      <w:r>
        <w:rPr>
          <w:lang w:val="en-AU"/>
        </w:rPr>
        <w:t>)</w:t>
      </w:r>
    </w:p>
    <w:p w:rsidR="008A4E30" w:rsidRDefault="008A4E30" w:rsidP="008A4E30">
      <w:pPr>
        <w:jc w:val="center"/>
        <w:rPr>
          <w:lang w:val="en-AU"/>
        </w:rPr>
      </w:pPr>
    </w:p>
    <w:p w:rsidR="008A4E30" w:rsidRDefault="008A4E30" w:rsidP="008A4E30">
      <w:pPr>
        <w:jc w:val="center"/>
        <w:rPr>
          <w:lang w:val="en-AU"/>
        </w:rPr>
      </w:pPr>
      <w:r>
        <w:rPr>
          <w:lang w:val="en-AU"/>
        </w:rPr>
        <w:t>_________________________________________________</w:t>
      </w:r>
    </w:p>
    <w:p w:rsidR="008A4E30" w:rsidRDefault="008A4E30" w:rsidP="008A4E30">
      <w:pPr>
        <w:jc w:val="center"/>
        <w:rPr>
          <w:lang w:val="en-AU"/>
        </w:rPr>
      </w:pPr>
      <w:r>
        <w:rPr>
          <w:lang w:val="en-AU"/>
        </w:rPr>
        <w:t>(Telefono numeris)</w:t>
      </w:r>
    </w:p>
    <w:p w:rsidR="008A4E30" w:rsidRDefault="008A4E30" w:rsidP="008A4E30">
      <w:pPr>
        <w:jc w:val="center"/>
        <w:rPr>
          <w:lang w:val="en-AU"/>
        </w:rPr>
      </w:pPr>
    </w:p>
    <w:p w:rsidR="008A4E30" w:rsidRDefault="008A4E30" w:rsidP="008A4E30">
      <w:pPr>
        <w:jc w:val="center"/>
        <w:rPr>
          <w:lang w:val="en-AU"/>
        </w:rPr>
      </w:pPr>
      <w:r>
        <w:rPr>
          <w:lang w:val="en-AU"/>
        </w:rPr>
        <w:t>_________________________________________________</w:t>
      </w:r>
    </w:p>
    <w:p w:rsidR="008A4E30" w:rsidRDefault="008A4E30" w:rsidP="008A4E30">
      <w:pPr>
        <w:jc w:val="center"/>
        <w:rPr>
          <w:lang w:val="en-AU"/>
        </w:rPr>
      </w:pPr>
      <w:r>
        <w:rPr>
          <w:lang w:val="en-AU"/>
        </w:rPr>
        <w:t xml:space="preserve">(El. </w:t>
      </w:r>
      <w:proofErr w:type="spellStart"/>
      <w:r>
        <w:rPr>
          <w:lang w:val="en-AU"/>
        </w:rPr>
        <w:t>pašto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adresas</w:t>
      </w:r>
      <w:proofErr w:type="spellEnd"/>
      <w:r>
        <w:rPr>
          <w:lang w:val="en-AU"/>
        </w:rPr>
        <w:t>)</w:t>
      </w:r>
    </w:p>
    <w:p w:rsidR="008A4E30" w:rsidRDefault="008A4E30" w:rsidP="008A4E30">
      <w:pPr>
        <w:ind w:firstLine="993"/>
        <w:jc w:val="both"/>
        <w:rPr>
          <w:lang w:val="en-AU"/>
        </w:rPr>
      </w:pPr>
    </w:p>
    <w:p w:rsidR="008A4E30" w:rsidRDefault="008A4E30" w:rsidP="008A4E30">
      <w:pPr>
        <w:ind w:firstLine="993"/>
        <w:jc w:val="both"/>
        <w:rPr>
          <w:lang w:val="en-AU"/>
        </w:rPr>
      </w:pPr>
    </w:p>
    <w:p w:rsidR="008A4E30" w:rsidRDefault="008A4E30" w:rsidP="008A4E30">
      <w:pPr>
        <w:jc w:val="both"/>
        <w:rPr>
          <w:lang w:val="en-AU"/>
        </w:rPr>
      </w:pPr>
      <w:proofErr w:type="spellStart"/>
      <w:r>
        <w:rPr>
          <w:lang w:val="en-AU"/>
        </w:rPr>
        <w:t>Šakių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rajono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savivaldybės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administracijai</w:t>
      </w:r>
      <w:proofErr w:type="spellEnd"/>
    </w:p>
    <w:p w:rsidR="008A4E30" w:rsidRDefault="008A4E30" w:rsidP="008A4E30">
      <w:pPr>
        <w:ind w:firstLine="993"/>
        <w:jc w:val="both"/>
        <w:rPr>
          <w:lang w:val="en-AU"/>
        </w:rPr>
      </w:pPr>
    </w:p>
    <w:p w:rsidR="008A4E30" w:rsidRDefault="008A4E30" w:rsidP="00BC472C">
      <w:pPr>
        <w:spacing w:line="360" w:lineRule="auto"/>
        <w:jc w:val="center"/>
        <w:rPr>
          <w:b/>
          <w:caps/>
          <w:lang w:val="en-AU"/>
        </w:rPr>
      </w:pPr>
      <w:r>
        <w:rPr>
          <w:b/>
          <w:caps/>
          <w:lang w:val="en-AU"/>
        </w:rPr>
        <w:t>Pranešimas</w:t>
      </w:r>
    </w:p>
    <w:p w:rsidR="00BC472C" w:rsidRDefault="00BC472C" w:rsidP="00BC472C">
      <w:pPr>
        <w:tabs>
          <w:tab w:val="left" w:pos="3686"/>
          <w:tab w:val="left" w:pos="3828"/>
          <w:tab w:val="left" w:pos="3969"/>
        </w:tabs>
        <w:ind w:left="-142"/>
        <w:jc w:val="center"/>
        <w:rPr>
          <w:rFonts w:ascii="Times New Roman" w:hAnsi="Times New Roman"/>
          <w:sz w:val="20"/>
          <w:lang w:val="en-AU"/>
        </w:rPr>
      </w:pPr>
      <w:r>
        <w:rPr>
          <w:rFonts w:ascii="Times New Roman" w:hAnsi="Times New Roman"/>
          <w:sz w:val="20"/>
          <w:lang w:val="en-AU"/>
        </w:rPr>
        <w:t xml:space="preserve">  </w:t>
      </w:r>
      <w:r w:rsidRPr="00BC472C">
        <w:rPr>
          <w:rFonts w:ascii="Times New Roman" w:hAnsi="Times New Roman"/>
          <w:sz w:val="20"/>
          <w:lang w:val="en-AU"/>
        </w:rPr>
        <w:t>________________</w:t>
      </w:r>
    </w:p>
    <w:p w:rsidR="002B27E7" w:rsidRPr="00011942" w:rsidRDefault="00BC472C" w:rsidP="00BC472C">
      <w:pPr>
        <w:tabs>
          <w:tab w:val="left" w:pos="3686"/>
          <w:tab w:val="left" w:pos="3828"/>
          <w:tab w:val="left" w:pos="3969"/>
        </w:tabs>
        <w:jc w:val="center"/>
        <w:rPr>
          <w:sz w:val="16"/>
          <w:szCs w:val="16"/>
          <w:lang w:val="en-AU"/>
        </w:rPr>
      </w:pPr>
      <w:r w:rsidRPr="00011942">
        <w:rPr>
          <w:rFonts w:ascii="Times New Roman" w:hAnsi="Times New Roman"/>
          <w:sz w:val="16"/>
          <w:szCs w:val="16"/>
          <w:lang w:val="en-AU"/>
        </w:rPr>
        <w:t>(data)</w:t>
      </w:r>
    </w:p>
    <w:p w:rsidR="008A4E30" w:rsidRDefault="008A4E30" w:rsidP="00BC472C">
      <w:pPr>
        <w:spacing w:line="360" w:lineRule="auto"/>
        <w:jc w:val="center"/>
        <w:rPr>
          <w:lang w:val="en-AU"/>
        </w:rPr>
      </w:pPr>
      <w:proofErr w:type="spellStart"/>
      <w:r>
        <w:rPr>
          <w:lang w:val="en-AU"/>
        </w:rPr>
        <w:t>Šakiai</w:t>
      </w:r>
      <w:bookmarkStart w:id="0" w:name="_GoBack"/>
      <w:bookmarkEnd w:id="0"/>
      <w:proofErr w:type="spellEnd"/>
    </w:p>
    <w:p w:rsidR="008A4E30" w:rsidRDefault="008A4E30" w:rsidP="008A4E30">
      <w:pPr>
        <w:rPr>
          <w:lang w:val="en-AU"/>
        </w:rPr>
      </w:pPr>
    </w:p>
    <w:p w:rsidR="008A4E30" w:rsidRDefault="008A4E30" w:rsidP="008A4E30">
      <w:pPr>
        <w:rPr>
          <w:lang w:val="en-AU"/>
        </w:rPr>
      </w:pPr>
    </w:p>
    <w:p w:rsidR="008A4E30" w:rsidRDefault="008A4E30" w:rsidP="008A4E30">
      <w:pPr>
        <w:spacing w:line="360" w:lineRule="auto"/>
        <w:ind w:firstLine="851"/>
        <w:rPr>
          <w:lang w:val="en-AU"/>
        </w:rPr>
      </w:pPr>
      <w:proofErr w:type="spellStart"/>
      <w:r>
        <w:rPr>
          <w:lang w:val="en-AU"/>
        </w:rPr>
        <w:t>Atsižvelgdamas</w:t>
      </w:r>
      <w:proofErr w:type="spellEnd"/>
      <w:r>
        <w:rPr>
          <w:lang w:val="en-AU"/>
        </w:rPr>
        <w:t xml:space="preserve"> į </w:t>
      </w:r>
      <w:proofErr w:type="spellStart"/>
      <w:r>
        <w:rPr>
          <w:lang w:val="en-AU"/>
        </w:rPr>
        <w:t>Lietuvos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Respublikos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valdymo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įstatymo</w:t>
      </w:r>
      <w:proofErr w:type="spellEnd"/>
      <w:r>
        <w:rPr>
          <w:lang w:val="en-AU"/>
        </w:rPr>
        <w:t xml:space="preserve"> 14 </w:t>
      </w:r>
      <w:proofErr w:type="spellStart"/>
      <w:r>
        <w:rPr>
          <w:lang w:val="en-AU"/>
        </w:rPr>
        <w:t>straipsnio</w:t>
      </w:r>
      <w:proofErr w:type="spellEnd"/>
      <w:r>
        <w:rPr>
          <w:lang w:val="en-AU"/>
        </w:rPr>
        <w:t xml:space="preserve"> 2 </w:t>
      </w:r>
      <w:proofErr w:type="spellStart"/>
      <w:r>
        <w:rPr>
          <w:lang w:val="en-AU"/>
        </w:rPr>
        <w:t>dalį</w:t>
      </w:r>
      <w:proofErr w:type="spellEnd"/>
      <w:r>
        <w:rPr>
          <w:lang w:val="en-AU"/>
        </w:rPr>
        <w:t xml:space="preserve">, </w:t>
      </w:r>
      <w:proofErr w:type="spellStart"/>
      <w:r>
        <w:rPr>
          <w:lang w:val="en-AU"/>
        </w:rPr>
        <w:t>teikiu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šią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informaciją</w:t>
      </w:r>
      <w:proofErr w:type="spellEnd"/>
      <w:r>
        <w:rPr>
          <w:lang w:val="en-AU"/>
        </w:rPr>
        <w:t>:</w:t>
      </w:r>
    </w:p>
    <w:p w:rsidR="008A4E30" w:rsidRDefault="008A4E30" w:rsidP="008A4E30">
      <w:pPr>
        <w:ind w:firstLine="851"/>
        <w:rPr>
          <w:lang w:val="en-AU"/>
        </w:rPr>
      </w:pPr>
      <w:r>
        <w:rPr>
          <w:lang w:val="en-AU"/>
        </w:rPr>
        <w:t xml:space="preserve">1. </w:t>
      </w:r>
      <w:bookmarkStart w:id="1" w:name="_Hlk482262607"/>
      <w:r>
        <w:rPr>
          <w:lang w:val="en-AU"/>
        </w:rPr>
        <w:t>__________________</w:t>
      </w:r>
      <w:bookmarkEnd w:id="1"/>
      <w:r>
        <w:rPr>
          <w:lang w:val="en-AU"/>
        </w:rPr>
        <w:t xml:space="preserve"> </w:t>
      </w:r>
      <w:proofErr w:type="spellStart"/>
      <w:r>
        <w:rPr>
          <w:lang w:val="en-AU"/>
        </w:rPr>
        <w:t>planuoju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pradėti</w:t>
      </w:r>
      <w:proofErr w:type="spellEnd"/>
      <w:r>
        <w:rPr>
          <w:lang w:val="en-AU"/>
        </w:rPr>
        <w:t xml:space="preserve"> _____________________________________ </w:t>
      </w:r>
    </w:p>
    <w:p w:rsidR="008A4E30" w:rsidRDefault="008A4E30" w:rsidP="008A4E30">
      <w:pPr>
        <w:tabs>
          <w:tab w:val="left" w:pos="1701"/>
          <w:tab w:val="left" w:pos="5670"/>
        </w:tabs>
        <w:ind w:firstLine="1701"/>
        <w:rPr>
          <w:sz w:val="20"/>
          <w:lang w:val="en-AU"/>
        </w:rPr>
      </w:pPr>
      <w:r>
        <w:rPr>
          <w:sz w:val="20"/>
          <w:lang w:val="en-AU"/>
        </w:rPr>
        <w:t>(data)</w:t>
      </w:r>
      <w:r>
        <w:rPr>
          <w:sz w:val="20"/>
          <w:lang w:val="en-AU"/>
        </w:rPr>
        <w:tab/>
        <w:t>(</w:t>
      </w:r>
      <w:proofErr w:type="spellStart"/>
      <w:r>
        <w:rPr>
          <w:sz w:val="20"/>
          <w:lang w:val="en-AU"/>
        </w:rPr>
        <w:t>statybos</w:t>
      </w:r>
      <w:proofErr w:type="spellEnd"/>
      <w:r>
        <w:rPr>
          <w:sz w:val="20"/>
          <w:lang w:val="en-AU"/>
        </w:rPr>
        <w:t xml:space="preserve">, </w:t>
      </w:r>
      <w:proofErr w:type="spellStart"/>
      <w:r>
        <w:rPr>
          <w:sz w:val="20"/>
          <w:lang w:val="en-AU"/>
        </w:rPr>
        <w:t>remonto</w:t>
      </w:r>
      <w:proofErr w:type="spellEnd"/>
      <w:r>
        <w:rPr>
          <w:sz w:val="20"/>
          <w:lang w:val="en-AU"/>
        </w:rPr>
        <w:t xml:space="preserve">, </w:t>
      </w:r>
      <w:proofErr w:type="spellStart"/>
      <w:r>
        <w:rPr>
          <w:sz w:val="20"/>
          <w:lang w:val="en-AU"/>
        </w:rPr>
        <w:t>montavimo</w:t>
      </w:r>
      <w:proofErr w:type="spellEnd"/>
      <w:r>
        <w:rPr>
          <w:sz w:val="20"/>
          <w:lang w:val="en-AU"/>
        </w:rPr>
        <w:t>)</w:t>
      </w:r>
    </w:p>
    <w:p w:rsidR="008A4E30" w:rsidRDefault="008A4E30" w:rsidP="008A4E30">
      <w:pPr>
        <w:tabs>
          <w:tab w:val="left" w:pos="1701"/>
          <w:tab w:val="left" w:pos="5670"/>
        </w:tabs>
        <w:spacing w:line="360" w:lineRule="auto"/>
        <w:rPr>
          <w:lang w:val="en-AU"/>
        </w:rPr>
      </w:pPr>
      <w:proofErr w:type="spellStart"/>
      <w:r>
        <w:rPr>
          <w:lang w:val="en-AU"/>
        </w:rPr>
        <w:t>darbus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gyvenamojoje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vietovėje</w:t>
      </w:r>
      <w:proofErr w:type="spellEnd"/>
      <w:r>
        <w:rPr>
          <w:lang w:val="en-AU"/>
        </w:rPr>
        <w:t xml:space="preserve"> _____________________________________________________.</w:t>
      </w:r>
    </w:p>
    <w:p w:rsidR="008A4E30" w:rsidRDefault="008A4E30" w:rsidP="008A4E30">
      <w:pPr>
        <w:tabs>
          <w:tab w:val="left" w:pos="1701"/>
          <w:tab w:val="left" w:pos="5670"/>
        </w:tabs>
        <w:spacing w:line="360" w:lineRule="auto"/>
        <w:ind w:firstLine="851"/>
        <w:rPr>
          <w:lang w:val="en-AU"/>
        </w:rPr>
      </w:pPr>
      <w:r>
        <w:rPr>
          <w:lang w:val="en-AU"/>
        </w:rPr>
        <w:t xml:space="preserve">2. </w:t>
      </w:r>
      <w:proofErr w:type="spellStart"/>
      <w:r>
        <w:rPr>
          <w:lang w:val="en-AU"/>
        </w:rPr>
        <w:t>Planuojamas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lygis</w:t>
      </w:r>
      <w:proofErr w:type="spellEnd"/>
      <w:r>
        <w:rPr>
          <w:lang w:val="en-AU"/>
        </w:rPr>
        <w:t xml:space="preserve"> _______________________________________________.</w:t>
      </w:r>
    </w:p>
    <w:p w:rsidR="008A4E30" w:rsidRDefault="008A4E30" w:rsidP="008A4E30">
      <w:pPr>
        <w:tabs>
          <w:tab w:val="left" w:pos="1701"/>
          <w:tab w:val="left" w:pos="5670"/>
        </w:tabs>
        <w:spacing w:line="360" w:lineRule="auto"/>
        <w:ind w:firstLine="851"/>
        <w:rPr>
          <w:lang w:val="en-AU"/>
        </w:rPr>
      </w:pPr>
      <w:r>
        <w:rPr>
          <w:lang w:val="en-AU"/>
        </w:rPr>
        <w:t xml:space="preserve">3. </w:t>
      </w:r>
      <w:proofErr w:type="spellStart"/>
      <w:r>
        <w:rPr>
          <w:lang w:val="en-AU"/>
        </w:rPr>
        <w:t>Planuojama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trukmė</w:t>
      </w:r>
      <w:proofErr w:type="spellEnd"/>
      <w:r>
        <w:rPr>
          <w:lang w:val="en-AU"/>
        </w:rPr>
        <w:t xml:space="preserve"> per </w:t>
      </w:r>
      <w:proofErr w:type="spellStart"/>
      <w:r>
        <w:rPr>
          <w:lang w:val="en-AU"/>
        </w:rPr>
        <w:t>parą</w:t>
      </w:r>
      <w:proofErr w:type="spellEnd"/>
      <w:r>
        <w:rPr>
          <w:lang w:val="en-AU"/>
        </w:rPr>
        <w:t xml:space="preserve"> _______________________________________.</w:t>
      </w:r>
    </w:p>
    <w:p w:rsidR="008A4E30" w:rsidRDefault="008A4E30" w:rsidP="008A4E30">
      <w:pPr>
        <w:tabs>
          <w:tab w:val="left" w:pos="1701"/>
          <w:tab w:val="left" w:pos="5670"/>
        </w:tabs>
        <w:spacing w:line="360" w:lineRule="auto"/>
        <w:ind w:firstLine="851"/>
        <w:rPr>
          <w:lang w:val="en-AU"/>
        </w:rPr>
      </w:pPr>
      <w:r>
        <w:rPr>
          <w:lang w:val="en-AU"/>
        </w:rPr>
        <w:t xml:space="preserve">4. Bus </w:t>
      </w:r>
      <w:proofErr w:type="spellStart"/>
      <w:r>
        <w:rPr>
          <w:lang w:val="en-AU"/>
        </w:rPr>
        <w:t>įgyvendintos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šios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triukšmo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mažinimo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priemonės</w:t>
      </w:r>
      <w:proofErr w:type="spellEnd"/>
      <w:r>
        <w:rPr>
          <w:lang w:val="en-AU"/>
        </w:rPr>
        <w:t>: _______________________________________________________________________________</w:t>
      </w:r>
    </w:p>
    <w:p w:rsidR="008A4E30" w:rsidRDefault="008A4E30" w:rsidP="008A4E30">
      <w:pPr>
        <w:tabs>
          <w:tab w:val="left" w:pos="1701"/>
          <w:tab w:val="left" w:pos="5670"/>
        </w:tabs>
        <w:spacing w:line="360" w:lineRule="auto"/>
        <w:rPr>
          <w:lang w:val="en-AU"/>
        </w:rPr>
      </w:pPr>
      <w:r>
        <w:rPr>
          <w:lang w:val="en-AU"/>
        </w:rPr>
        <w:t xml:space="preserve">_______________________________________________________________________________;   </w:t>
      </w:r>
    </w:p>
    <w:p w:rsidR="008A4E30" w:rsidRDefault="008A4E30" w:rsidP="008A4E30">
      <w:pPr>
        <w:tabs>
          <w:tab w:val="left" w:pos="1701"/>
          <w:tab w:val="left" w:pos="5670"/>
        </w:tabs>
        <w:spacing w:line="360" w:lineRule="auto"/>
        <w:rPr>
          <w:lang w:val="en-AU"/>
        </w:rPr>
      </w:pPr>
      <w:r>
        <w:rPr>
          <w:lang w:val="en-AU"/>
        </w:rPr>
        <w:t xml:space="preserve">_______________________________________________________________________________.              </w:t>
      </w:r>
    </w:p>
    <w:p w:rsidR="008A4E30" w:rsidRDefault="008A4E30" w:rsidP="008A4E30">
      <w:pPr>
        <w:ind w:firstLine="851"/>
        <w:rPr>
          <w:lang w:val="en-AU"/>
        </w:rPr>
      </w:pPr>
      <w:r>
        <w:rPr>
          <w:lang w:val="en-AU"/>
        </w:rPr>
        <w:t xml:space="preserve">5. </w:t>
      </w:r>
      <w:proofErr w:type="spellStart"/>
      <w:r>
        <w:rPr>
          <w:lang w:val="en-AU"/>
        </w:rPr>
        <w:t>Galimas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naudojamų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medžiagų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ar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išmetamų</w:t>
      </w:r>
      <w:proofErr w:type="spellEnd"/>
      <w:r>
        <w:rPr>
          <w:lang w:val="en-AU"/>
        </w:rPr>
        <w:t xml:space="preserve"> į </w:t>
      </w:r>
      <w:proofErr w:type="spellStart"/>
      <w:r>
        <w:rPr>
          <w:lang w:val="en-AU"/>
        </w:rPr>
        <w:t>aplinką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teršalų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neigiamas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poveikis</w:t>
      </w:r>
      <w:proofErr w:type="spellEnd"/>
      <w:r>
        <w:rPr>
          <w:lang w:val="en-AU"/>
        </w:rPr>
        <w:t xml:space="preserve"> </w:t>
      </w:r>
      <w:proofErr w:type="spellStart"/>
      <w:r>
        <w:rPr>
          <w:lang w:val="en-AU"/>
        </w:rPr>
        <w:t>aplinkai</w:t>
      </w:r>
      <w:proofErr w:type="spellEnd"/>
    </w:p>
    <w:p w:rsidR="008A4E30" w:rsidRDefault="008A4E30" w:rsidP="008A4E30">
      <w:pPr>
        <w:tabs>
          <w:tab w:val="left" w:pos="1701"/>
          <w:tab w:val="left" w:pos="5670"/>
        </w:tabs>
        <w:spacing w:line="360" w:lineRule="auto"/>
        <w:rPr>
          <w:lang w:val="en-AU"/>
        </w:rPr>
      </w:pPr>
      <w:r>
        <w:rPr>
          <w:lang w:val="en-AU"/>
        </w:rPr>
        <w:t xml:space="preserve">_______________________________________________________________________________.    </w:t>
      </w:r>
    </w:p>
    <w:p w:rsidR="008A4E30" w:rsidRDefault="008A4E30" w:rsidP="008A4E30">
      <w:pPr>
        <w:tabs>
          <w:tab w:val="left" w:pos="1701"/>
          <w:tab w:val="left" w:pos="5670"/>
        </w:tabs>
        <w:spacing w:line="360" w:lineRule="auto"/>
        <w:rPr>
          <w:lang w:val="en-AU"/>
        </w:rPr>
      </w:pPr>
    </w:p>
    <w:p w:rsidR="008A4E30" w:rsidRDefault="008A4E30" w:rsidP="008A4E30">
      <w:pPr>
        <w:tabs>
          <w:tab w:val="left" w:pos="1701"/>
          <w:tab w:val="left" w:pos="5670"/>
        </w:tabs>
        <w:spacing w:line="360" w:lineRule="auto"/>
        <w:ind w:firstLine="682"/>
        <w:jc w:val="both"/>
      </w:pPr>
      <w:r>
        <w:t>Prašome nurodyti kokiu būdu norėtumėte gauti informaciją:</w:t>
      </w:r>
    </w:p>
    <w:p w:rsidR="008A4E30" w:rsidRDefault="008A4E30" w:rsidP="008A4E30">
      <w:pPr>
        <w:rPr>
          <w:lang w:val="en-AU"/>
        </w:rPr>
      </w:pPr>
    </w:p>
    <w:p w:rsidR="008A4E30" w:rsidRDefault="008A4E30" w:rsidP="008A4E30">
      <w:pPr>
        <w:rPr>
          <w:lang w:val="en-AU"/>
        </w:rPr>
      </w:pPr>
    </w:p>
    <w:p w:rsidR="008A4E30" w:rsidRDefault="008A4E30" w:rsidP="008A4E30">
      <w:pPr>
        <w:tabs>
          <w:tab w:val="left" w:pos="3544"/>
          <w:tab w:val="left" w:pos="6521"/>
        </w:tabs>
        <w:ind w:firstLine="3544"/>
        <w:rPr>
          <w:lang w:val="en-AU"/>
        </w:rPr>
      </w:pPr>
      <w:r>
        <w:rPr>
          <w:lang w:val="en-AU"/>
        </w:rPr>
        <w:t>_____________</w:t>
      </w:r>
      <w:r>
        <w:rPr>
          <w:lang w:val="en-AU"/>
        </w:rPr>
        <w:tab/>
        <w:t>_________________________</w:t>
      </w:r>
    </w:p>
    <w:p w:rsidR="008A4E30" w:rsidRPr="007545AB" w:rsidRDefault="008A4E30" w:rsidP="007545AB">
      <w:pPr>
        <w:tabs>
          <w:tab w:val="left" w:pos="3969"/>
          <w:tab w:val="left" w:pos="7230"/>
        </w:tabs>
        <w:ind w:firstLine="3969"/>
        <w:rPr>
          <w:lang w:val="en-AU"/>
        </w:rPr>
      </w:pPr>
      <w:r>
        <w:rPr>
          <w:sz w:val="20"/>
          <w:lang w:val="en-AU"/>
        </w:rPr>
        <w:t>(</w:t>
      </w:r>
      <w:proofErr w:type="spellStart"/>
      <w:r>
        <w:rPr>
          <w:sz w:val="20"/>
          <w:lang w:val="en-AU"/>
        </w:rPr>
        <w:t>parašas</w:t>
      </w:r>
      <w:proofErr w:type="spellEnd"/>
      <w:r>
        <w:rPr>
          <w:sz w:val="20"/>
          <w:lang w:val="en-AU"/>
        </w:rPr>
        <w:t>)</w:t>
      </w:r>
      <w:r>
        <w:rPr>
          <w:sz w:val="20"/>
          <w:lang w:val="en-AU"/>
        </w:rPr>
        <w:tab/>
        <w:t>(</w:t>
      </w:r>
      <w:proofErr w:type="spellStart"/>
      <w:r>
        <w:rPr>
          <w:sz w:val="20"/>
          <w:lang w:val="en-AU"/>
        </w:rPr>
        <w:t>vardas</w:t>
      </w:r>
      <w:proofErr w:type="spellEnd"/>
      <w:r>
        <w:rPr>
          <w:sz w:val="20"/>
          <w:lang w:val="en-AU"/>
        </w:rPr>
        <w:t xml:space="preserve"> </w:t>
      </w:r>
      <w:proofErr w:type="spellStart"/>
      <w:r>
        <w:rPr>
          <w:sz w:val="20"/>
          <w:lang w:val="en-AU"/>
        </w:rPr>
        <w:t>ir</w:t>
      </w:r>
      <w:proofErr w:type="spellEnd"/>
      <w:r>
        <w:rPr>
          <w:sz w:val="20"/>
          <w:lang w:val="en-AU"/>
        </w:rPr>
        <w:t xml:space="preserve"> pavardė)</w:t>
      </w:r>
    </w:p>
    <w:sectPr w:rsidR="008A4E30" w:rsidRPr="007545AB" w:rsidSect="00091D0B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60F" w:rsidRDefault="0086260F">
      <w:r>
        <w:separator/>
      </w:r>
    </w:p>
  </w:endnote>
  <w:endnote w:type="continuationSeparator" w:id="0">
    <w:p w:rsidR="0086260F" w:rsidRDefault="00862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60F" w:rsidRDefault="0086260F">
      <w:r>
        <w:separator/>
      </w:r>
    </w:p>
  </w:footnote>
  <w:footnote w:type="continuationSeparator" w:id="0">
    <w:p w:rsidR="0086260F" w:rsidRDefault="00862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AE3209"/>
    <w:multiLevelType w:val="multilevel"/>
    <w:tmpl w:val="D368E0E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1942"/>
    <w:rsid w:val="00073DCB"/>
    <w:rsid w:val="00091D0B"/>
    <w:rsid w:val="000B2611"/>
    <w:rsid w:val="00117499"/>
    <w:rsid w:val="001D38EF"/>
    <w:rsid w:val="001E7250"/>
    <w:rsid w:val="0028720A"/>
    <w:rsid w:val="002B27E7"/>
    <w:rsid w:val="002D3ABC"/>
    <w:rsid w:val="002F1757"/>
    <w:rsid w:val="00306F58"/>
    <w:rsid w:val="00313CF0"/>
    <w:rsid w:val="00342E29"/>
    <w:rsid w:val="003D5763"/>
    <w:rsid w:val="00504701"/>
    <w:rsid w:val="00521D86"/>
    <w:rsid w:val="00577AFD"/>
    <w:rsid w:val="00590284"/>
    <w:rsid w:val="00610881"/>
    <w:rsid w:val="006B7705"/>
    <w:rsid w:val="0070001E"/>
    <w:rsid w:val="00713DD4"/>
    <w:rsid w:val="0072572C"/>
    <w:rsid w:val="00733E73"/>
    <w:rsid w:val="007545AB"/>
    <w:rsid w:val="00784AD6"/>
    <w:rsid w:val="00790372"/>
    <w:rsid w:val="007F788C"/>
    <w:rsid w:val="0086260F"/>
    <w:rsid w:val="008A4E30"/>
    <w:rsid w:val="009545BE"/>
    <w:rsid w:val="0098205C"/>
    <w:rsid w:val="009C4EAB"/>
    <w:rsid w:val="009F065C"/>
    <w:rsid w:val="00A00851"/>
    <w:rsid w:val="00A707DE"/>
    <w:rsid w:val="00AC667A"/>
    <w:rsid w:val="00BC472C"/>
    <w:rsid w:val="00BD4F27"/>
    <w:rsid w:val="00BE1E33"/>
    <w:rsid w:val="00BE22F3"/>
    <w:rsid w:val="00BE6D25"/>
    <w:rsid w:val="00BF0BDB"/>
    <w:rsid w:val="00BF3875"/>
    <w:rsid w:val="00C22603"/>
    <w:rsid w:val="00C838D9"/>
    <w:rsid w:val="00C921BD"/>
    <w:rsid w:val="00CA6ECE"/>
    <w:rsid w:val="00D56181"/>
    <w:rsid w:val="00D84F86"/>
    <w:rsid w:val="00D91751"/>
    <w:rsid w:val="00DC5ED8"/>
    <w:rsid w:val="00DD47CE"/>
    <w:rsid w:val="00E51273"/>
    <w:rsid w:val="00E918BB"/>
    <w:rsid w:val="00ED113F"/>
    <w:rsid w:val="00F01EF6"/>
    <w:rsid w:val="00F1647D"/>
    <w:rsid w:val="00FF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35DC53"/>
  <w15:docId w15:val="{FB8AA7AD-2656-495F-8790-E14B835A6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091D0B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091D0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091D0B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091D0B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0BD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0BDB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E512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</TotalTime>
  <Pages>4</Pages>
  <Words>5905</Words>
  <Characters>3366</Characters>
  <Application>Microsoft Office Word</Application>
  <DocSecurity>0</DocSecurity>
  <Lines>28</Lines>
  <Paragraphs>18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9253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6</cp:revision>
  <cp:lastPrinted>2017-05-11T07:44:00Z</cp:lastPrinted>
  <dcterms:created xsi:type="dcterms:W3CDTF">2017-05-11T06:00:00Z</dcterms:created>
  <dcterms:modified xsi:type="dcterms:W3CDTF">2017-05-11T07:45:00Z</dcterms:modified>
</cp:coreProperties>
</file>