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0284"/>
        <w:gridCol w:w="4286"/>
      </w:tblGrid>
      <w:tr w:rsidR="007C62F5" w:rsidRPr="007C62F5" w:rsidTr="000964A2">
        <w:tc>
          <w:tcPr>
            <w:tcW w:w="10284" w:type="dxa"/>
            <w:shd w:val="clear" w:color="auto" w:fill="auto"/>
          </w:tcPr>
          <w:p w:rsidR="007C62F5" w:rsidRPr="007C62F5" w:rsidRDefault="007C62F5" w:rsidP="000964A2">
            <w:pPr>
              <w:ind w:firstLine="0"/>
              <w:rPr>
                <w:rFonts w:eastAsia="Times New Roman"/>
                <w:bCs/>
                <w:szCs w:val="24"/>
                <w:lang w:eastAsia="lt-LT"/>
              </w:rPr>
            </w:pPr>
            <w:bookmarkStart w:id="0" w:name="_GoBack"/>
            <w:bookmarkEnd w:id="0"/>
          </w:p>
        </w:tc>
        <w:tc>
          <w:tcPr>
            <w:tcW w:w="4286" w:type="dxa"/>
            <w:shd w:val="clear" w:color="auto" w:fill="auto"/>
          </w:tcPr>
          <w:p w:rsidR="007C62F5" w:rsidRPr="008C036F" w:rsidRDefault="00F827C1" w:rsidP="007C62F5">
            <w:pPr>
              <w:ind w:firstLine="0"/>
              <w:rPr>
                <w:rFonts w:eastAsia="Times New Roman"/>
                <w:szCs w:val="24"/>
                <w:lang w:eastAsia="lt-LT"/>
              </w:rPr>
            </w:pPr>
            <w:r w:rsidRPr="008C036F">
              <w:rPr>
                <w:rFonts w:eastAsia="Times New Roman"/>
                <w:szCs w:val="24"/>
                <w:lang w:eastAsia="lt-LT"/>
              </w:rPr>
              <w:t>Šakių rajono savivaldybės</w:t>
            </w:r>
            <w:r w:rsidR="009B1D34" w:rsidRPr="008C036F">
              <w:rPr>
                <w:rFonts w:eastAsia="Times New Roman"/>
                <w:szCs w:val="24"/>
                <w:lang w:eastAsia="lt-LT"/>
              </w:rPr>
              <w:t xml:space="preserve"> administracijos tarnybinio transporto</w:t>
            </w:r>
            <w:r w:rsidR="006A0600" w:rsidRPr="008C036F">
              <w:rPr>
                <w:rFonts w:eastAsia="Times New Roman"/>
                <w:szCs w:val="24"/>
                <w:lang w:eastAsia="lt-LT"/>
              </w:rPr>
              <w:t xml:space="preserve"> naudojimo tvarkos aprašo</w:t>
            </w:r>
          </w:p>
          <w:p w:rsidR="007C62F5" w:rsidRPr="007C62F5" w:rsidRDefault="001E1BD2" w:rsidP="007C62F5">
            <w:pPr>
              <w:ind w:firstLine="0"/>
              <w:rPr>
                <w:rFonts w:eastAsia="Times New Roman"/>
                <w:szCs w:val="24"/>
                <w:lang w:eastAsia="lt-LT"/>
              </w:rPr>
            </w:pPr>
            <w:r>
              <w:rPr>
                <w:rFonts w:eastAsia="Times New Roman"/>
                <w:szCs w:val="24"/>
                <w:lang w:eastAsia="lt-LT"/>
              </w:rPr>
              <w:t>3</w:t>
            </w:r>
            <w:r w:rsidR="007C62F5">
              <w:rPr>
                <w:rFonts w:eastAsia="Times New Roman"/>
                <w:szCs w:val="24"/>
                <w:lang w:eastAsia="lt-LT"/>
              </w:rPr>
              <w:t xml:space="preserve"> p</w:t>
            </w:r>
            <w:r w:rsidR="000324FB">
              <w:rPr>
                <w:rFonts w:eastAsia="Times New Roman"/>
                <w:szCs w:val="24"/>
                <w:lang w:eastAsia="lt-LT"/>
              </w:rPr>
              <w:t>r</w:t>
            </w:r>
            <w:r w:rsidR="007C62F5">
              <w:rPr>
                <w:rFonts w:eastAsia="Times New Roman"/>
                <w:szCs w:val="24"/>
                <w:lang w:eastAsia="lt-LT"/>
              </w:rPr>
              <w:t>iedas</w:t>
            </w:r>
          </w:p>
          <w:p w:rsidR="007C62F5" w:rsidRPr="007C62F5" w:rsidRDefault="007C62F5" w:rsidP="007C62F5">
            <w:pPr>
              <w:ind w:firstLine="0"/>
              <w:jc w:val="center"/>
              <w:rPr>
                <w:rFonts w:eastAsia="Times New Roman"/>
                <w:szCs w:val="24"/>
                <w:lang w:eastAsia="lt-LT"/>
              </w:rPr>
            </w:pPr>
          </w:p>
        </w:tc>
      </w:tr>
    </w:tbl>
    <w:p w:rsidR="00CA6803" w:rsidRPr="00CA6803" w:rsidRDefault="00CA6803" w:rsidP="00CA6803">
      <w:pPr>
        <w:ind w:firstLine="0"/>
        <w:jc w:val="center"/>
        <w:rPr>
          <w:rFonts w:eastAsia="Times New Roman"/>
          <w:b/>
          <w:szCs w:val="24"/>
          <w:lang w:eastAsia="lt-LT"/>
        </w:rPr>
      </w:pPr>
      <w:r w:rsidRPr="00CA6803">
        <w:rPr>
          <w:rFonts w:eastAsia="Times New Roman"/>
          <w:b/>
          <w:szCs w:val="24"/>
          <w:lang w:eastAsia="lt-LT"/>
        </w:rPr>
        <w:t>ŠAKIŲ RAJONO SAVIVALDYBĖS ADMINISTRACIJA</w:t>
      </w:r>
    </w:p>
    <w:p w:rsidR="00CA6803" w:rsidRPr="00CA6803" w:rsidRDefault="00CA6803" w:rsidP="00CA6803">
      <w:pPr>
        <w:ind w:firstLine="0"/>
        <w:jc w:val="center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>įm. kodas 188772814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Leidžiamas limitas ...............l</w:t>
      </w:r>
      <w:r>
        <w:rPr>
          <w:rFonts w:eastAsia="Times New Roman"/>
          <w:szCs w:val="24"/>
          <w:lang w:eastAsia="lt-LT"/>
        </w:rPr>
        <w:t>.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TVIRTINU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__________________________________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__________________________________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20___ m. ________________________d.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Papildomas leidžiamas limitas ............. l</w:t>
      </w:r>
      <w:r>
        <w:rPr>
          <w:rFonts w:eastAsia="Times New Roman"/>
          <w:szCs w:val="24"/>
          <w:lang w:eastAsia="lt-LT"/>
        </w:rPr>
        <w:t>.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TVIRTINU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__________________________________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</w:r>
      <w:r w:rsidRPr="00CA6803">
        <w:rPr>
          <w:rFonts w:eastAsia="Times New Roman"/>
          <w:szCs w:val="24"/>
          <w:lang w:eastAsia="lt-LT"/>
        </w:rPr>
        <w:tab/>
        <w:t>__________________________________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</w:p>
    <w:p w:rsidR="00CA6803" w:rsidRPr="00CA6803" w:rsidRDefault="00CA6803" w:rsidP="00CA6803">
      <w:pPr>
        <w:ind w:firstLine="0"/>
        <w:jc w:val="center"/>
        <w:rPr>
          <w:rFonts w:eastAsia="Times New Roman"/>
          <w:b/>
          <w:szCs w:val="24"/>
          <w:lang w:eastAsia="lt-LT"/>
        </w:rPr>
      </w:pPr>
      <w:r w:rsidRPr="00CA6803">
        <w:rPr>
          <w:rFonts w:eastAsia="Times New Roman"/>
          <w:b/>
          <w:szCs w:val="24"/>
          <w:lang w:eastAsia="lt-LT"/>
        </w:rPr>
        <w:t>KURO GAVIMO LIMITINĖ KORTELĖ NR. _____________</w:t>
      </w:r>
    </w:p>
    <w:p w:rsidR="00CA6803" w:rsidRPr="00CA6803" w:rsidRDefault="00CA6803" w:rsidP="00CA6803">
      <w:pPr>
        <w:ind w:firstLine="0"/>
        <w:jc w:val="center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>20_____m.  ____________________________d.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</w:p>
    <w:p w:rsidR="00CA6803" w:rsidRPr="00CA6803" w:rsidRDefault="00CA6803" w:rsidP="00CA6803">
      <w:pPr>
        <w:spacing w:line="360" w:lineRule="auto"/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>Automobilio markė ___________________, valst. Nr. _________</w:t>
      </w:r>
    </w:p>
    <w:p w:rsidR="00CA6803" w:rsidRPr="00CA6803" w:rsidRDefault="00CA6803" w:rsidP="00CA6803">
      <w:pPr>
        <w:spacing w:line="360" w:lineRule="auto"/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>Vairuotojas ___________________________________________</w:t>
      </w:r>
    </w:p>
    <w:p w:rsidR="00CA6803" w:rsidRPr="00CA6803" w:rsidRDefault="00CA6803" w:rsidP="00CA6803">
      <w:pPr>
        <w:ind w:firstLine="0"/>
        <w:rPr>
          <w:rFonts w:eastAsia="Times New Roman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8"/>
        <w:gridCol w:w="1658"/>
        <w:gridCol w:w="3681"/>
        <w:gridCol w:w="1670"/>
        <w:gridCol w:w="4276"/>
        <w:gridCol w:w="2427"/>
      </w:tblGrid>
      <w:tr w:rsidR="00CA6803" w:rsidRPr="00CA6803" w:rsidTr="00353BFC">
        <w:tc>
          <w:tcPr>
            <w:tcW w:w="856" w:type="dxa"/>
            <w:shd w:val="clear" w:color="auto" w:fill="auto"/>
          </w:tcPr>
          <w:p w:rsidR="00CA6803" w:rsidRPr="00CA6803" w:rsidRDefault="00CA6803" w:rsidP="00353BFC">
            <w:pPr>
              <w:ind w:firstLine="0"/>
              <w:jc w:val="center"/>
              <w:rPr>
                <w:rFonts w:eastAsia="Times New Roman"/>
                <w:i/>
                <w:szCs w:val="24"/>
                <w:lang w:eastAsia="lt-LT"/>
              </w:rPr>
            </w:pPr>
            <w:r w:rsidRPr="00CA6803">
              <w:rPr>
                <w:rFonts w:eastAsia="Times New Roman"/>
                <w:i/>
                <w:szCs w:val="24"/>
                <w:lang w:eastAsia="lt-LT"/>
              </w:rPr>
              <w:t>Eil. Nr.</w:t>
            </w: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jc w:val="center"/>
              <w:rPr>
                <w:rFonts w:eastAsia="Times New Roman"/>
                <w:i/>
                <w:szCs w:val="24"/>
                <w:lang w:eastAsia="lt-LT"/>
              </w:rPr>
            </w:pPr>
            <w:r w:rsidRPr="00CA6803">
              <w:rPr>
                <w:rFonts w:eastAsia="Times New Roman"/>
                <w:i/>
                <w:szCs w:val="24"/>
                <w:lang w:eastAsia="lt-LT"/>
              </w:rPr>
              <w:t>Data</w:t>
            </w:r>
          </w:p>
        </w:tc>
        <w:tc>
          <w:tcPr>
            <w:tcW w:w="3740" w:type="dxa"/>
            <w:shd w:val="clear" w:color="auto" w:fill="auto"/>
          </w:tcPr>
          <w:p w:rsidR="00CA6803" w:rsidRPr="00CA6803" w:rsidRDefault="00CA6803" w:rsidP="00353BFC">
            <w:pPr>
              <w:ind w:firstLine="0"/>
              <w:jc w:val="center"/>
              <w:rPr>
                <w:rFonts w:eastAsia="Times New Roman"/>
                <w:i/>
                <w:szCs w:val="24"/>
                <w:lang w:eastAsia="lt-LT"/>
              </w:rPr>
            </w:pPr>
            <w:r w:rsidRPr="00CA6803">
              <w:rPr>
                <w:rFonts w:eastAsia="Times New Roman"/>
                <w:i/>
                <w:szCs w:val="24"/>
                <w:lang w:eastAsia="lt-LT"/>
              </w:rPr>
              <w:t>Kuro pavadinimas</w:t>
            </w: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jc w:val="center"/>
              <w:rPr>
                <w:rFonts w:eastAsia="Times New Roman"/>
                <w:i/>
                <w:szCs w:val="24"/>
                <w:lang w:eastAsia="lt-LT"/>
              </w:rPr>
            </w:pPr>
            <w:r w:rsidRPr="00CA6803">
              <w:rPr>
                <w:rFonts w:eastAsia="Times New Roman"/>
                <w:i/>
                <w:szCs w:val="24"/>
                <w:lang w:eastAsia="lt-LT"/>
              </w:rPr>
              <w:t>Matavimo vnt.</w:t>
            </w:r>
          </w:p>
        </w:tc>
        <w:tc>
          <w:tcPr>
            <w:tcW w:w="4359" w:type="dxa"/>
            <w:shd w:val="clear" w:color="auto" w:fill="auto"/>
          </w:tcPr>
          <w:p w:rsidR="00CA6803" w:rsidRPr="00CA6803" w:rsidRDefault="00CA6803" w:rsidP="00353BFC">
            <w:pPr>
              <w:ind w:firstLine="0"/>
              <w:jc w:val="center"/>
              <w:rPr>
                <w:rFonts w:eastAsia="Times New Roman"/>
                <w:i/>
                <w:szCs w:val="24"/>
                <w:lang w:eastAsia="lt-LT"/>
              </w:rPr>
            </w:pPr>
            <w:r w:rsidRPr="00CA6803">
              <w:rPr>
                <w:rFonts w:eastAsia="Times New Roman"/>
                <w:i/>
                <w:szCs w:val="24"/>
                <w:lang w:eastAsia="lt-LT"/>
              </w:rPr>
              <w:t>Faktiškai gautas kiekis</w:t>
            </w:r>
          </w:p>
        </w:tc>
        <w:tc>
          <w:tcPr>
            <w:tcW w:w="2465" w:type="dxa"/>
            <w:shd w:val="clear" w:color="auto" w:fill="auto"/>
          </w:tcPr>
          <w:p w:rsidR="00CA6803" w:rsidRPr="00CA6803" w:rsidRDefault="00CA6803" w:rsidP="00353BFC">
            <w:pPr>
              <w:ind w:firstLine="0"/>
              <w:jc w:val="center"/>
              <w:rPr>
                <w:rFonts w:eastAsia="Times New Roman"/>
                <w:i/>
                <w:szCs w:val="24"/>
                <w:lang w:eastAsia="lt-LT"/>
              </w:rPr>
            </w:pPr>
            <w:r w:rsidRPr="00CA6803">
              <w:rPr>
                <w:rFonts w:eastAsia="Times New Roman"/>
                <w:i/>
                <w:szCs w:val="24"/>
                <w:lang w:eastAsia="lt-LT"/>
              </w:rPr>
              <w:t>Gavėjo parašas</w:t>
            </w:r>
          </w:p>
        </w:tc>
      </w:tr>
      <w:tr w:rsidR="00CA6803" w:rsidRPr="00CA6803" w:rsidTr="00353BFC">
        <w:tc>
          <w:tcPr>
            <w:tcW w:w="856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3740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4359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2465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</w:tr>
      <w:tr w:rsidR="00CA6803" w:rsidRPr="00CA6803" w:rsidTr="00353BFC">
        <w:tc>
          <w:tcPr>
            <w:tcW w:w="856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3740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4359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2465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</w:tr>
      <w:tr w:rsidR="00CA6803" w:rsidRPr="00CA6803" w:rsidTr="00353BFC">
        <w:tc>
          <w:tcPr>
            <w:tcW w:w="856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3740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4359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2465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</w:tr>
      <w:tr w:rsidR="00CA6803" w:rsidRPr="00CA6803" w:rsidTr="00353BFC">
        <w:tc>
          <w:tcPr>
            <w:tcW w:w="856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3740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4359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2465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</w:tr>
      <w:tr w:rsidR="00CA6803" w:rsidRPr="00CA6803" w:rsidTr="00353BFC">
        <w:tc>
          <w:tcPr>
            <w:tcW w:w="856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3740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1683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4359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  <w:tc>
          <w:tcPr>
            <w:tcW w:w="2465" w:type="dxa"/>
            <w:shd w:val="clear" w:color="auto" w:fill="auto"/>
          </w:tcPr>
          <w:p w:rsidR="00CA6803" w:rsidRPr="00CA6803" w:rsidRDefault="00CA6803" w:rsidP="00353BFC">
            <w:pPr>
              <w:ind w:firstLine="0"/>
              <w:rPr>
                <w:rFonts w:eastAsia="Times New Roman"/>
                <w:szCs w:val="24"/>
                <w:lang w:eastAsia="lt-LT"/>
              </w:rPr>
            </w:pPr>
          </w:p>
        </w:tc>
      </w:tr>
    </w:tbl>
    <w:p w:rsidR="00CA6803" w:rsidRPr="00CA6803" w:rsidRDefault="00CA6803" w:rsidP="00CA6803">
      <w:pPr>
        <w:ind w:firstLine="0"/>
        <w:jc w:val="center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>_______________________________________</w:t>
      </w:r>
    </w:p>
    <w:p w:rsidR="00CA6803" w:rsidRPr="00CA6803" w:rsidRDefault="00CA6803" w:rsidP="00CA6803">
      <w:pPr>
        <w:ind w:firstLine="0"/>
        <w:jc w:val="center"/>
        <w:rPr>
          <w:rFonts w:eastAsia="Times New Roman"/>
          <w:szCs w:val="24"/>
          <w:lang w:eastAsia="lt-LT"/>
        </w:rPr>
      </w:pPr>
    </w:p>
    <w:p w:rsidR="00CA6803" w:rsidRPr="00CA6803" w:rsidRDefault="00B111E1" w:rsidP="00CA6803">
      <w:pPr>
        <w:ind w:firstLine="0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Bendrojo skyriaus specialistas</w:t>
      </w:r>
    </w:p>
    <w:p w:rsidR="00CA6803" w:rsidRDefault="00CA6803" w:rsidP="00CA6803">
      <w:pPr>
        <w:ind w:firstLine="0"/>
        <w:rPr>
          <w:rFonts w:eastAsia="Times New Roman"/>
          <w:szCs w:val="24"/>
          <w:lang w:eastAsia="lt-LT"/>
        </w:rPr>
      </w:pPr>
    </w:p>
    <w:p w:rsidR="007C62F5" w:rsidRPr="00CA6803" w:rsidRDefault="007C62F5" w:rsidP="00CA6803">
      <w:pPr>
        <w:ind w:firstLine="0"/>
        <w:rPr>
          <w:rFonts w:eastAsia="Times New Roman"/>
          <w:szCs w:val="24"/>
          <w:lang w:eastAsia="lt-LT"/>
        </w:rPr>
      </w:pPr>
    </w:p>
    <w:p w:rsidR="0090306D" w:rsidRPr="007C62F5" w:rsidRDefault="00CA6803" w:rsidP="00DD2B62">
      <w:pPr>
        <w:ind w:firstLine="0"/>
        <w:rPr>
          <w:rFonts w:eastAsia="Times New Roman"/>
          <w:szCs w:val="24"/>
          <w:lang w:eastAsia="lt-LT"/>
        </w:rPr>
      </w:pPr>
      <w:r w:rsidRPr="00CA6803">
        <w:rPr>
          <w:rFonts w:eastAsia="Times New Roman"/>
          <w:szCs w:val="24"/>
          <w:lang w:eastAsia="lt-LT"/>
        </w:rPr>
        <w:t>Centralizuotos buhalterijos skyri</w:t>
      </w:r>
      <w:r w:rsidR="007C62F5">
        <w:rPr>
          <w:rFonts w:eastAsia="Times New Roman"/>
          <w:szCs w:val="24"/>
          <w:lang w:eastAsia="lt-LT"/>
        </w:rPr>
        <w:t>a</w:t>
      </w:r>
      <w:r w:rsidR="00DD2B62">
        <w:rPr>
          <w:rFonts w:eastAsia="Times New Roman"/>
          <w:szCs w:val="24"/>
          <w:lang w:eastAsia="lt-LT"/>
        </w:rPr>
        <w:t>us buhalteris</w:t>
      </w:r>
    </w:p>
    <w:sectPr w:rsidR="0090306D" w:rsidRPr="007C62F5" w:rsidSect="000964A2">
      <w:pgSz w:w="16838" w:h="11906" w:orient="landscape"/>
      <w:pgMar w:top="720" w:right="1134" w:bottom="720" w:left="1134" w:header="709" w:footer="70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B64" w:rsidRDefault="00E82B64" w:rsidP="00CA6803">
      <w:r>
        <w:separator/>
      </w:r>
    </w:p>
  </w:endnote>
  <w:endnote w:type="continuationSeparator" w:id="0">
    <w:p w:rsidR="00E82B64" w:rsidRDefault="00E82B64" w:rsidP="00CA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B64" w:rsidRDefault="00E82B64" w:rsidP="00CA6803">
      <w:r>
        <w:separator/>
      </w:r>
    </w:p>
  </w:footnote>
  <w:footnote w:type="continuationSeparator" w:id="0">
    <w:p w:rsidR="00E82B64" w:rsidRDefault="00E82B64" w:rsidP="00CA68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916"/>
    <w:rsid w:val="00006CA6"/>
    <w:rsid w:val="00020590"/>
    <w:rsid w:val="00026D0D"/>
    <w:rsid w:val="0003224F"/>
    <w:rsid w:val="000324FB"/>
    <w:rsid w:val="00033EF2"/>
    <w:rsid w:val="0004086F"/>
    <w:rsid w:val="00042533"/>
    <w:rsid w:val="00043C47"/>
    <w:rsid w:val="00047952"/>
    <w:rsid w:val="0005521F"/>
    <w:rsid w:val="00056E2C"/>
    <w:rsid w:val="000573BF"/>
    <w:rsid w:val="00064167"/>
    <w:rsid w:val="000717B9"/>
    <w:rsid w:val="00073E8A"/>
    <w:rsid w:val="00091CFB"/>
    <w:rsid w:val="00092C30"/>
    <w:rsid w:val="00094C99"/>
    <w:rsid w:val="000964A2"/>
    <w:rsid w:val="0009781B"/>
    <w:rsid w:val="000A0FE2"/>
    <w:rsid w:val="000C69DD"/>
    <w:rsid w:val="000D11D7"/>
    <w:rsid w:val="000D6E5D"/>
    <w:rsid w:val="000D7475"/>
    <w:rsid w:val="000E28FF"/>
    <w:rsid w:val="000F7830"/>
    <w:rsid w:val="00101425"/>
    <w:rsid w:val="00137FD4"/>
    <w:rsid w:val="00146D44"/>
    <w:rsid w:val="00150674"/>
    <w:rsid w:val="00151DEE"/>
    <w:rsid w:val="00153839"/>
    <w:rsid w:val="00153A3A"/>
    <w:rsid w:val="001559C4"/>
    <w:rsid w:val="00187DFC"/>
    <w:rsid w:val="001C0B38"/>
    <w:rsid w:val="001C278C"/>
    <w:rsid w:val="001D78C2"/>
    <w:rsid w:val="001E1BD2"/>
    <w:rsid w:val="00200271"/>
    <w:rsid w:val="002015DA"/>
    <w:rsid w:val="00225D1C"/>
    <w:rsid w:val="002277F4"/>
    <w:rsid w:val="00253117"/>
    <w:rsid w:val="00261469"/>
    <w:rsid w:val="00271BF3"/>
    <w:rsid w:val="00275906"/>
    <w:rsid w:val="002762D2"/>
    <w:rsid w:val="0028609F"/>
    <w:rsid w:val="002A2FC0"/>
    <w:rsid w:val="002A3B3D"/>
    <w:rsid w:val="002A7DF1"/>
    <w:rsid w:val="002B6080"/>
    <w:rsid w:val="002D01EC"/>
    <w:rsid w:val="002D5BA1"/>
    <w:rsid w:val="002D6AED"/>
    <w:rsid w:val="002D7AA3"/>
    <w:rsid w:val="002E76AD"/>
    <w:rsid w:val="002F0906"/>
    <w:rsid w:val="002F71F2"/>
    <w:rsid w:val="00300133"/>
    <w:rsid w:val="003072B2"/>
    <w:rsid w:val="00326340"/>
    <w:rsid w:val="003355F8"/>
    <w:rsid w:val="0034304C"/>
    <w:rsid w:val="003447F0"/>
    <w:rsid w:val="00353BFC"/>
    <w:rsid w:val="003700DF"/>
    <w:rsid w:val="00382B63"/>
    <w:rsid w:val="003C3F43"/>
    <w:rsid w:val="003E1DE1"/>
    <w:rsid w:val="003E6CB5"/>
    <w:rsid w:val="003F290C"/>
    <w:rsid w:val="0040185A"/>
    <w:rsid w:val="0040330E"/>
    <w:rsid w:val="00403577"/>
    <w:rsid w:val="004044F5"/>
    <w:rsid w:val="004108AE"/>
    <w:rsid w:val="00412A01"/>
    <w:rsid w:val="0043326C"/>
    <w:rsid w:val="0046440B"/>
    <w:rsid w:val="004719E0"/>
    <w:rsid w:val="00472364"/>
    <w:rsid w:val="00474BDF"/>
    <w:rsid w:val="0047646F"/>
    <w:rsid w:val="00480C06"/>
    <w:rsid w:val="004904C1"/>
    <w:rsid w:val="004A1E56"/>
    <w:rsid w:val="004A4E67"/>
    <w:rsid w:val="004B04A2"/>
    <w:rsid w:val="004C76D2"/>
    <w:rsid w:val="004D07BC"/>
    <w:rsid w:val="004D379B"/>
    <w:rsid w:val="004E08A1"/>
    <w:rsid w:val="004E2017"/>
    <w:rsid w:val="004E54AA"/>
    <w:rsid w:val="004F1EE2"/>
    <w:rsid w:val="004F5CEF"/>
    <w:rsid w:val="004F5E50"/>
    <w:rsid w:val="00503476"/>
    <w:rsid w:val="00507BA2"/>
    <w:rsid w:val="005118AF"/>
    <w:rsid w:val="00511AB2"/>
    <w:rsid w:val="005269A1"/>
    <w:rsid w:val="00544472"/>
    <w:rsid w:val="00554CBF"/>
    <w:rsid w:val="00576798"/>
    <w:rsid w:val="00591BBD"/>
    <w:rsid w:val="00596ABE"/>
    <w:rsid w:val="005A7180"/>
    <w:rsid w:val="005D1D6E"/>
    <w:rsid w:val="005E18F3"/>
    <w:rsid w:val="005F11AF"/>
    <w:rsid w:val="005F45BE"/>
    <w:rsid w:val="0060102E"/>
    <w:rsid w:val="00604632"/>
    <w:rsid w:val="00607D67"/>
    <w:rsid w:val="006260B5"/>
    <w:rsid w:val="0062755C"/>
    <w:rsid w:val="0062793F"/>
    <w:rsid w:val="00635204"/>
    <w:rsid w:val="006409AD"/>
    <w:rsid w:val="006451BB"/>
    <w:rsid w:val="00645B82"/>
    <w:rsid w:val="006466C6"/>
    <w:rsid w:val="00650D0C"/>
    <w:rsid w:val="006618EE"/>
    <w:rsid w:val="00662D1A"/>
    <w:rsid w:val="006732B9"/>
    <w:rsid w:val="00696BB6"/>
    <w:rsid w:val="00696C7E"/>
    <w:rsid w:val="006A0600"/>
    <w:rsid w:val="006A3CB5"/>
    <w:rsid w:val="006B596A"/>
    <w:rsid w:val="006B63A7"/>
    <w:rsid w:val="006C2B3B"/>
    <w:rsid w:val="006D378F"/>
    <w:rsid w:val="006D7030"/>
    <w:rsid w:val="006F2E80"/>
    <w:rsid w:val="006F49C1"/>
    <w:rsid w:val="0071141B"/>
    <w:rsid w:val="00711D62"/>
    <w:rsid w:val="00726A66"/>
    <w:rsid w:val="00732E60"/>
    <w:rsid w:val="00734D67"/>
    <w:rsid w:val="0074210C"/>
    <w:rsid w:val="00742D99"/>
    <w:rsid w:val="00745F8F"/>
    <w:rsid w:val="0075223F"/>
    <w:rsid w:val="0076170B"/>
    <w:rsid w:val="00762DC4"/>
    <w:rsid w:val="00781C5E"/>
    <w:rsid w:val="0079170F"/>
    <w:rsid w:val="00795691"/>
    <w:rsid w:val="007A388B"/>
    <w:rsid w:val="007B19A7"/>
    <w:rsid w:val="007B7D24"/>
    <w:rsid w:val="007C62F5"/>
    <w:rsid w:val="007F1FA4"/>
    <w:rsid w:val="00801F0E"/>
    <w:rsid w:val="00810CD8"/>
    <w:rsid w:val="0081292A"/>
    <w:rsid w:val="008252FC"/>
    <w:rsid w:val="00825B99"/>
    <w:rsid w:val="00831C25"/>
    <w:rsid w:val="00845357"/>
    <w:rsid w:val="00856BBB"/>
    <w:rsid w:val="0085759D"/>
    <w:rsid w:val="00857C80"/>
    <w:rsid w:val="00874A17"/>
    <w:rsid w:val="0087508D"/>
    <w:rsid w:val="00875AE2"/>
    <w:rsid w:val="008853FC"/>
    <w:rsid w:val="00887553"/>
    <w:rsid w:val="008A1A2B"/>
    <w:rsid w:val="008C036F"/>
    <w:rsid w:val="008E0628"/>
    <w:rsid w:val="008F652E"/>
    <w:rsid w:val="00900C14"/>
    <w:rsid w:val="0090306D"/>
    <w:rsid w:val="009046A8"/>
    <w:rsid w:val="009114CF"/>
    <w:rsid w:val="00911A4A"/>
    <w:rsid w:val="009169E9"/>
    <w:rsid w:val="00920CAF"/>
    <w:rsid w:val="00924388"/>
    <w:rsid w:val="00931D04"/>
    <w:rsid w:val="00946D67"/>
    <w:rsid w:val="00960800"/>
    <w:rsid w:val="00980CDB"/>
    <w:rsid w:val="00981B6A"/>
    <w:rsid w:val="00983916"/>
    <w:rsid w:val="0098655A"/>
    <w:rsid w:val="009A0CD6"/>
    <w:rsid w:val="009A30D9"/>
    <w:rsid w:val="009B1D34"/>
    <w:rsid w:val="009B3673"/>
    <w:rsid w:val="009C5A68"/>
    <w:rsid w:val="009C5DC8"/>
    <w:rsid w:val="009D2144"/>
    <w:rsid w:val="009E0518"/>
    <w:rsid w:val="009E426D"/>
    <w:rsid w:val="009F3B78"/>
    <w:rsid w:val="00A05BC6"/>
    <w:rsid w:val="00A1057F"/>
    <w:rsid w:val="00A12337"/>
    <w:rsid w:val="00A15B1C"/>
    <w:rsid w:val="00A45974"/>
    <w:rsid w:val="00A46017"/>
    <w:rsid w:val="00A46F20"/>
    <w:rsid w:val="00A54558"/>
    <w:rsid w:val="00A6726D"/>
    <w:rsid w:val="00A73711"/>
    <w:rsid w:val="00A763D0"/>
    <w:rsid w:val="00A766FB"/>
    <w:rsid w:val="00A77741"/>
    <w:rsid w:val="00A77D12"/>
    <w:rsid w:val="00A90D21"/>
    <w:rsid w:val="00A9387B"/>
    <w:rsid w:val="00A97EEB"/>
    <w:rsid w:val="00AA288F"/>
    <w:rsid w:val="00AA336E"/>
    <w:rsid w:val="00AA4E10"/>
    <w:rsid w:val="00AB20FC"/>
    <w:rsid w:val="00AD6501"/>
    <w:rsid w:val="00AF18D2"/>
    <w:rsid w:val="00AF4809"/>
    <w:rsid w:val="00B111E1"/>
    <w:rsid w:val="00B138C2"/>
    <w:rsid w:val="00B211BD"/>
    <w:rsid w:val="00B21844"/>
    <w:rsid w:val="00B24CAB"/>
    <w:rsid w:val="00B348E3"/>
    <w:rsid w:val="00B34F26"/>
    <w:rsid w:val="00B35DC8"/>
    <w:rsid w:val="00B46461"/>
    <w:rsid w:val="00B47101"/>
    <w:rsid w:val="00B56E5F"/>
    <w:rsid w:val="00B622A2"/>
    <w:rsid w:val="00B63609"/>
    <w:rsid w:val="00B718AF"/>
    <w:rsid w:val="00B754D3"/>
    <w:rsid w:val="00B83EC8"/>
    <w:rsid w:val="00B939D1"/>
    <w:rsid w:val="00BA3574"/>
    <w:rsid w:val="00BA7005"/>
    <w:rsid w:val="00BB0028"/>
    <w:rsid w:val="00BB0C6A"/>
    <w:rsid w:val="00BB271A"/>
    <w:rsid w:val="00BB39A7"/>
    <w:rsid w:val="00BC157B"/>
    <w:rsid w:val="00BC1840"/>
    <w:rsid w:val="00BC50C2"/>
    <w:rsid w:val="00BD0378"/>
    <w:rsid w:val="00BD30AF"/>
    <w:rsid w:val="00BE56D6"/>
    <w:rsid w:val="00BF16D9"/>
    <w:rsid w:val="00BF2048"/>
    <w:rsid w:val="00BF48F7"/>
    <w:rsid w:val="00BF76F5"/>
    <w:rsid w:val="00C05B0E"/>
    <w:rsid w:val="00C12A7F"/>
    <w:rsid w:val="00C13A32"/>
    <w:rsid w:val="00C15506"/>
    <w:rsid w:val="00C2384A"/>
    <w:rsid w:val="00C339AE"/>
    <w:rsid w:val="00C346A7"/>
    <w:rsid w:val="00C42FC7"/>
    <w:rsid w:val="00C55C93"/>
    <w:rsid w:val="00C9117D"/>
    <w:rsid w:val="00C92A5B"/>
    <w:rsid w:val="00CA3F72"/>
    <w:rsid w:val="00CA6803"/>
    <w:rsid w:val="00CB27C1"/>
    <w:rsid w:val="00CB2D01"/>
    <w:rsid w:val="00CB789F"/>
    <w:rsid w:val="00CC6C8F"/>
    <w:rsid w:val="00CD26CF"/>
    <w:rsid w:val="00CD61A4"/>
    <w:rsid w:val="00CD7ADD"/>
    <w:rsid w:val="00CF2B17"/>
    <w:rsid w:val="00CF5D1E"/>
    <w:rsid w:val="00D00200"/>
    <w:rsid w:val="00D0147D"/>
    <w:rsid w:val="00D0205C"/>
    <w:rsid w:val="00D07037"/>
    <w:rsid w:val="00D11A79"/>
    <w:rsid w:val="00D13A39"/>
    <w:rsid w:val="00D24F87"/>
    <w:rsid w:val="00D3116A"/>
    <w:rsid w:val="00D41347"/>
    <w:rsid w:val="00D44EAA"/>
    <w:rsid w:val="00D45260"/>
    <w:rsid w:val="00D528E0"/>
    <w:rsid w:val="00D568BD"/>
    <w:rsid w:val="00D61293"/>
    <w:rsid w:val="00D62299"/>
    <w:rsid w:val="00D865AB"/>
    <w:rsid w:val="00D87147"/>
    <w:rsid w:val="00D90B10"/>
    <w:rsid w:val="00D9692F"/>
    <w:rsid w:val="00D97012"/>
    <w:rsid w:val="00DA1088"/>
    <w:rsid w:val="00DB59C5"/>
    <w:rsid w:val="00DB7773"/>
    <w:rsid w:val="00DC5DF4"/>
    <w:rsid w:val="00DD2B62"/>
    <w:rsid w:val="00DD69E5"/>
    <w:rsid w:val="00DE74B5"/>
    <w:rsid w:val="00DF6ED3"/>
    <w:rsid w:val="00DF7681"/>
    <w:rsid w:val="00E052FA"/>
    <w:rsid w:val="00E10823"/>
    <w:rsid w:val="00E12671"/>
    <w:rsid w:val="00E33A30"/>
    <w:rsid w:val="00E36015"/>
    <w:rsid w:val="00E40327"/>
    <w:rsid w:val="00E46445"/>
    <w:rsid w:val="00E54242"/>
    <w:rsid w:val="00E739C4"/>
    <w:rsid w:val="00E82B64"/>
    <w:rsid w:val="00E95E53"/>
    <w:rsid w:val="00E97819"/>
    <w:rsid w:val="00EA1813"/>
    <w:rsid w:val="00EB2315"/>
    <w:rsid w:val="00EB2A4A"/>
    <w:rsid w:val="00EB2B28"/>
    <w:rsid w:val="00EB3715"/>
    <w:rsid w:val="00EC17E1"/>
    <w:rsid w:val="00EC749E"/>
    <w:rsid w:val="00EE2447"/>
    <w:rsid w:val="00EE4398"/>
    <w:rsid w:val="00EF2127"/>
    <w:rsid w:val="00EF436E"/>
    <w:rsid w:val="00EF4E68"/>
    <w:rsid w:val="00F05C40"/>
    <w:rsid w:val="00F06131"/>
    <w:rsid w:val="00F11294"/>
    <w:rsid w:val="00F2011C"/>
    <w:rsid w:val="00F21EBD"/>
    <w:rsid w:val="00F23EED"/>
    <w:rsid w:val="00F253A4"/>
    <w:rsid w:val="00F32ECD"/>
    <w:rsid w:val="00F47463"/>
    <w:rsid w:val="00F5027E"/>
    <w:rsid w:val="00F72FD2"/>
    <w:rsid w:val="00F764A8"/>
    <w:rsid w:val="00F827C1"/>
    <w:rsid w:val="00F91A3A"/>
    <w:rsid w:val="00FA1053"/>
    <w:rsid w:val="00FE458B"/>
    <w:rsid w:val="00FF55AC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C4DBCB-36DE-47DC-BC57-2B7D99DE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B348E3"/>
    <w:pPr>
      <w:ind w:firstLine="692"/>
    </w:pPr>
    <w:rPr>
      <w:rFonts w:ascii="Times New Roman" w:hAnsi="Times New Roman"/>
      <w:sz w:val="24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04632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60463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983916"/>
    <w:pPr>
      <w:ind w:firstLine="692"/>
    </w:pPr>
    <w:rPr>
      <w:rFonts w:ascii="Times New Roman" w:hAnsi="Times New Roman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853F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853FC"/>
    <w:rPr>
      <w:rFonts w:ascii="Segoe UI" w:hAnsi="Segoe UI" w:cs="Segoe UI"/>
      <w:sz w:val="18"/>
      <w:szCs w:val="18"/>
      <w:lang w:eastAsia="en-US"/>
    </w:rPr>
  </w:style>
  <w:style w:type="character" w:styleId="Komentaronuoroda">
    <w:name w:val="annotation reference"/>
    <w:uiPriority w:val="99"/>
    <w:semiHidden/>
    <w:unhideWhenUsed/>
    <w:rsid w:val="002A2FC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A2FC0"/>
    <w:pPr>
      <w:ind w:firstLine="0"/>
    </w:pPr>
    <w:rPr>
      <w:rFonts w:eastAsia="Times New Roman"/>
      <w:sz w:val="20"/>
      <w:szCs w:val="20"/>
      <w:lang w:val="en-GB"/>
    </w:rPr>
  </w:style>
  <w:style w:type="character" w:customStyle="1" w:styleId="KomentarotekstasDiagrama">
    <w:name w:val="Komentaro tekstas Diagrama"/>
    <w:link w:val="Komentarotekstas"/>
    <w:uiPriority w:val="99"/>
    <w:semiHidden/>
    <w:rsid w:val="002A2FC0"/>
    <w:rPr>
      <w:rFonts w:ascii="Times New Roman" w:eastAsia="Times New Roman" w:hAnsi="Times New Roman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04632"/>
    <w:pPr>
      <w:ind w:firstLine="692"/>
    </w:pPr>
    <w:rPr>
      <w:rFonts w:eastAsia="Calibri"/>
      <w:b/>
      <w:bCs/>
      <w:lang w:val="lt-LT"/>
    </w:rPr>
  </w:style>
  <w:style w:type="character" w:customStyle="1" w:styleId="KomentarotemaDiagrama">
    <w:name w:val="Komentaro tema Diagrama"/>
    <w:link w:val="Komentarotema"/>
    <w:uiPriority w:val="99"/>
    <w:semiHidden/>
    <w:rsid w:val="00604632"/>
    <w:rPr>
      <w:rFonts w:ascii="Times New Roman" w:eastAsia="Times New Roman" w:hAnsi="Times New Roman"/>
      <w:b/>
      <w:bCs/>
      <w:lang w:val="en-GB" w:eastAsia="en-US"/>
    </w:rPr>
  </w:style>
  <w:style w:type="character" w:customStyle="1" w:styleId="Antrat1Diagrama">
    <w:name w:val="Antraštė 1 Diagrama"/>
    <w:link w:val="Antrat1"/>
    <w:uiPriority w:val="9"/>
    <w:rsid w:val="00604632"/>
    <w:rPr>
      <w:rFonts w:ascii="Times New Roman" w:eastAsia="Times New Roman" w:hAnsi="Times New Roman" w:cs="Times New Roman"/>
      <w:b/>
      <w:bCs/>
      <w:kern w:val="32"/>
      <w:sz w:val="24"/>
      <w:szCs w:val="32"/>
      <w:lang w:eastAsia="en-US"/>
    </w:rPr>
  </w:style>
  <w:style w:type="character" w:customStyle="1" w:styleId="Antrat2Diagrama">
    <w:name w:val="Antraštė 2 Diagrama"/>
    <w:link w:val="Antrat2"/>
    <w:uiPriority w:val="9"/>
    <w:rsid w:val="00604632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CA680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CA6803"/>
    <w:rPr>
      <w:rFonts w:ascii="Times New Roman" w:hAnsi="Times New Roman"/>
      <w:sz w:val="24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CA680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CA6803"/>
    <w:rPr>
      <w:rFonts w:ascii="Times New Roman" w:hAnsi="Times New Roman"/>
      <w:sz w:val="24"/>
      <w:szCs w:val="22"/>
      <w:lang w:eastAsia="en-US"/>
    </w:rPr>
  </w:style>
  <w:style w:type="table" w:styleId="Lentelstinklelis">
    <w:name w:val="Table Grid"/>
    <w:basedOn w:val="prastojilentel"/>
    <w:rsid w:val="00CA68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200F1-60B4-4E77-BF9E-FD1D9E10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Jurgita Urbonaitė</cp:lastModifiedBy>
  <cp:revision>2</cp:revision>
  <cp:lastPrinted>2016-11-25T11:34:00Z</cp:lastPrinted>
  <dcterms:created xsi:type="dcterms:W3CDTF">2017-05-24T05:40:00Z</dcterms:created>
  <dcterms:modified xsi:type="dcterms:W3CDTF">2017-05-24T05:40:00Z</dcterms:modified>
</cp:coreProperties>
</file>