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A75354" w:rsidRDefault="00C4298E">
      <w:pPr>
        <w:tabs>
          <w:tab w:val="left" w:pos="567"/>
          <w:tab w:val="left" w:pos="851"/>
          <w:tab w:val="left" w:pos="1134"/>
        </w:tabs>
        <w:jc w:val="center"/>
        <w:rPr>
          <w:rFonts w:ascii="Times New Roman" w:hAnsi="Times New Roman" w:cs="Times New Roman"/>
          <w:b/>
          <w:sz w:val="8"/>
          <w:lang w:val="lt-LT"/>
        </w:rPr>
      </w:pPr>
      <w:bookmarkStart w:id="0" w:name="_GoBack"/>
      <w:bookmarkEnd w:id="0"/>
      <w:r>
        <w:rPr>
          <w:rFonts w:ascii="Times New Roman" w:hAnsi="Times New Roman" w:cs="Times New Roman"/>
          <w:noProof/>
          <w:lang w:val="lt-LT" w:eastAsia="lt-LT"/>
        </w:rPr>
        <w:drawing>
          <wp:inline distT="0" distB="0" distL="0" distR="0">
            <wp:extent cx="499110" cy="606425"/>
            <wp:effectExtent l="0" t="0" r="0" b="0"/>
            <wp:docPr id="1" name="Paveikslas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aveikslas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grayscl/>
                    </a:blip>
                    <a:srcRect l="-360" t="-296" r="-360" b="-29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110" cy="606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75354" w:rsidRDefault="00A75354">
      <w:pPr>
        <w:jc w:val="center"/>
        <w:rPr>
          <w:rFonts w:ascii="Times New Roman" w:hAnsi="Times New Roman" w:cs="Times New Roman"/>
          <w:b/>
          <w:sz w:val="8"/>
          <w:lang w:val="lt-LT"/>
        </w:rPr>
      </w:pPr>
    </w:p>
    <w:p w:rsidR="00A75354" w:rsidRDefault="00C4298E">
      <w:pPr>
        <w:jc w:val="center"/>
      </w:pPr>
      <w:r>
        <w:rPr>
          <w:rFonts w:ascii="Times New Roman" w:hAnsi="Times New Roman" w:cs="Times New Roman"/>
          <w:b/>
          <w:sz w:val="24"/>
          <w:lang w:val="lt-LT"/>
        </w:rPr>
        <w:t>Š</w:t>
      </w:r>
      <w:r>
        <w:rPr>
          <w:rFonts w:ascii="Times New Roman" w:hAnsi="Times New Roman" w:cs="Times New Roman"/>
          <w:b/>
          <w:sz w:val="24"/>
        </w:rPr>
        <w:t>AKIŲ RAJONO SAVIVALDYBĖS MERAS</w:t>
      </w:r>
    </w:p>
    <w:p w:rsidR="00A75354" w:rsidRDefault="00A75354">
      <w:pPr>
        <w:jc w:val="center"/>
        <w:rPr>
          <w:rFonts w:ascii="Times New Roman" w:hAnsi="Times New Roman" w:cs="Times New Roman"/>
          <w:b/>
          <w:sz w:val="24"/>
        </w:rPr>
      </w:pPr>
    </w:p>
    <w:p w:rsidR="00A75354" w:rsidRDefault="00A75354">
      <w:pPr>
        <w:jc w:val="center"/>
        <w:rPr>
          <w:rFonts w:ascii="Times New Roman" w:hAnsi="Times New Roman" w:cs="Times New Roman"/>
          <w:b/>
          <w:sz w:val="24"/>
        </w:rPr>
      </w:pPr>
    </w:p>
    <w:p w:rsidR="00A75354" w:rsidRDefault="00C4298E">
      <w:pPr>
        <w:pStyle w:val="Antrat3"/>
        <w:rPr>
          <w:b/>
        </w:rPr>
      </w:pPr>
      <w:r>
        <w:rPr>
          <w:b/>
        </w:rPr>
        <w:t>POTVARKIS</w:t>
      </w:r>
    </w:p>
    <w:p w:rsidR="00A75354" w:rsidRDefault="00C4298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DĖL IŠLAIDŲ SĄMATOS PATVIRTINIMO</w:t>
      </w:r>
    </w:p>
    <w:p w:rsidR="00A75354" w:rsidRDefault="00A7535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A75354" w:rsidRDefault="00733B8D">
      <w:pPr>
        <w:tabs>
          <w:tab w:val="left" w:pos="6804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2017 m.</w:t>
      </w:r>
      <w:r w:rsidR="000D6C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D6C9A">
        <w:rPr>
          <w:rFonts w:ascii="Times New Roman" w:hAnsi="Times New Roman" w:cs="Times New Roman"/>
          <w:sz w:val="24"/>
          <w:szCs w:val="24"/>
        </w:rPr>
        <w:t>liepos</w:t>
      </w:r>
      <w:proofErr w:type="spellEnd"/>
      <w:r w:rsidR="000D6C9A">
        <w:rPr>
          <w:rFonts w:ascii="Times New Roman" w:hAnsi="Times New Roman" w:cs="Times New Roman"/>
          <w:sz w:val="24"/>
          <w:szCs w:val="24"/>
        </w:rPr>
        <w:t xml:space="preserve"> 13</w:t>
      </w:r>
      <w:r w:rsidR="00C4298E">
        <w:rPr>
          <w:rFonts w:ascii="Times New Roman" w:hAnsi="Times New Roman" w:cs="Times New Roman"/>
          <w:sz w:val="24"/>
          <w:szCs w:val="24"/>
        </w:rPr>
        <w:t xml:space="preserve"> d. Nr. MT-</w:t>
      </w:r>
      <w:r w:rsidR="000D6C9A">
        <w:rPr>
          <w:rFonts w:ascii="Times New Roman" w:hAnsi="Times New Roman" w:cs="Times New Roman"/>
          <w:sz w:val="24"/>
          <w:szCs w:val="24"/>
        </w:rPr>
        <w:t>38</w:t>
      </w:r>
    </w:p>
    <w:p w:rsidR="00A75354" w:rsidRDefault="00C4298E">
      <w:pPr>
        <w:pStyle w:val="Antrat1"/>
        <w:jc w:val="center"/>
        <w:rPr>
          <w:szCs w:val="24"/>
        </w:rPr>
      </w:pPr>
      <w:proofErr w:type="spellStart"/>
      <w:r>
        <w:rPr>
          <w:szCs w:val="24"/>
        </w:rPr>
        <w:t>Šakiai</w:t>
      </w:r>
      <w:proofErr w:type="spellEnd"/>
    </w:p>
    <w:p w:rsidR="00A75354" w:rsidRDefault="00A75354">
      <w:pPr>
        <w:tabs>
          <w:tab w:val="left" w:pos="6804"/>
        </w:tabs>
        <w:rPr>
          <w:rFonts w:ascii="Times New Roman" w:hAnsi="Times New Roman" w:cs="Times New Roman"/>
          <w:sz w:val="24"/>
          <w:szCs w:val="24"/>
          <w:lang w:val="lt-LT"/>
        </w:rPr>
      </w:pPr>
    </w:p>
    <w:p w:rsidR="005C7E4E" w:rsidRDefault="005C7E4E">
      <w:pPr>
        <w:tabs>
          <w:tab w:val="left" w:pos="6804"/>
        </w:tabs>
        <w:rPr>
          <w:rFonts w:ascii="Times New Roman" w:hAnsi="Times New Roman" w:cs="Times New Roman"/>
          <w:sz w:val="24"/>
          <w:szCs w:val="24"/>
          <w:lang w:val="lt-LT"/>
        </w:rPr>
      </w:pPr>
    </w:p>
    <w:p w:rsidR="00A75354" w:rsidRDefault="00C4298E">
      <w:pPr>
        <w:spacing w:line="360" w:lineRule="auto"/>
        <w:ind w:firstLine="720"/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Vadovaudamasis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rajono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savivaldybės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tarybos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2015 m. </w:t>
      </w:r>
      <w:proofErr w:type="spellStart"/>
      <w:r>
        <w:rPr>
          <w:rFonts w:ascii="Times New Roman" w:hAnsi="Times New Roman" w:cs="Times New Roman"/>
          <w:sz w:val="24"/>
          <w:szCs w:val="24"/>
        </w:rPr>
        <w:t>liepos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30 d. </w:t>
      </w:r>
      <w:proofErr w:type="spellStart"/>
      <w:r>
        <w:rPr>
          <w:rFonts w:ascii="Times New Roman" w:hAnsi="Times New Roman" w:cs="Times New Roman"/>
          <w:sz w:val="24"/>
          <w:szCs w:val="24"/>
        </w:rPr>
        <w:t>sprendimu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T-141 </w:t>
      </w:r>
      <w:proofErr w:type="spellStart"/>
      <w:r>
        <w:rPr>
          <w:rFonts w:ascii="Times New Roman" w:hAnsi="Times New Roman" w:cs="Times New Roman"/>
          <w:sz w:val="24"/>
          <w:szCs w:val="24"/>
        </w:rPr>
        <w:t>patvirtinto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rajono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savivaldybės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mero </w:t>
      </w:r>
      <w:proofErr w:type="spellStart"/>
      <w:r>
        <w:rPr>
          <w:rFonts w:ascii="Times New Roman" w:hAnsi="Times New Roman" w:cs="Times New Roman"/>
          <w:sz w:val="24"/>
          <w:szCs w:val="24"/>
        </w:rPr>
        <w:t>fondo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naudojimo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atsiskaitymo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tvarkos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aprašo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11 </w:t>
      </w:r>
      <w:proofErr w:type="spellStart"/>
      <w:r>
        <w:rPr>
          <w:rFonts w:ascii="Times New Roman" w:hAnsi="Times New Roman" w:cs="Times New Roman"/>
          <w:sz w:val="24"/>
          <w:szCs w:val="24"/>
        </w:rPr>
        <w:t>punktu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bei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2017 m. </w:t>
      </w:r>
      <w:proofErr w:type="spellStart"/>
      <w:r>
        <w:rPr>
          <w:rFonts w:ascii="Times New Roman" w:hAnsi="Times New Roman" w:cs="Times New Roman"/>
          <w:sz w:val="24"/>
          <w:szCs w:val="24"/>
        </w:rPr>
        <w:t>birželio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29 </w:t>
      </w:r>
      <w:proofErr w:type="spellStart"/>
      <w:r>
        <w:rPr>
          <w:rFonts w:ascii="Times New Roman" w:hAnsi="Times New Roman" w:cs="Times New Roman"/>
          <w:sz w:val="24"/>
          <w:szCs w:val="24"/>
        </w:rPr>
        <w:t>d.nurašymo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aktu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mero </w:t>
      </w:r>
      <w:proofErr w:type="spellStart"/>
      <w:r>
        <w:rPr>
          <w:rFonts w:ascii="Times New Roman" w:hAnsi="Times New Roman" w:cs="Times New Roman"/>
          <w:sz w:val="24"/>
          <w:szCs w:val="24"/>
        </w:rPr>
        <w:t>fondo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naudojamų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lėšų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pagrįstumui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įrodyti</w:t>
      </w:r>
      <w:proofErr w:type="spellEnd"/>
      <w:r>
        <w:rPr>
          <w:rFonts w:ascii="Times New Roman" w:hAnsi="Times New Roman" w:cs="Times New Roman"/>
          <w:sz w:val="24"/>
          <w:szCs w:val="24"/>
        </w:rPr>
        <w:t>,</w:t>
      </w:r>
    </w:p>
    <w:p w:rsidR="00A75354" w:rsidRPr="00C04463" w:rsidRDefault="00C04463">
      <w:pPr>
        <w:tabs>
          <w:tab w:val="left" w:pos="851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t  v  i  r t 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n  u </w:t>
      </w:r>
      <w:r w:rsidR="00C4298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4298E">
        <w:rPr>
          <w:rFonts w:ascii="Times New Roman" w:hAnsi="Times New Roman" w:cs="Times New Roman"/>
          <w:sz w:val="24"/>
          <w:szCs w:val="24"/>
        </w:rPr>
        <w:t>Šakių</w:t>
      </w:r>
      <w:proofErr w:type="spellEnd"/>
      <w:r w:rsidR="00C4298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72904">
        <w:rPr>
          <w:rFonts w:ascii="Times New Roman" w:hAnsi="Times New Roman" w:cs="Times New Roman"/>
          <w:sz w:val="24"/>
          <w:szCs w:val="24"/>
        </w:rPr>
        <w:t>rajono</w:t>
      </w:r>
      <w:proofErr w:type="spellEnd"/>
      <w:r w:rsidR="00D729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72904">
        <w:rPr>
          <w:rFonts w:ascii="Times New Roman" w:hAnsi="Times New Roman" w:cs="Times New Roman"/>
          <w:sz w:val="24"/>
          <w:szCs w:val="24"/>
        </w:rPr>
        <w:t>saivaldybės</w:t>
      </w:r>
      <w:proofErr w:type="spellEnd"/>
      <w:r w:rsidR="00D729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72904">
        <w:rPr>
          <w:rFonts w:ascii="Times New Roman" w:hAnsi="Times New Roman" w:cs="Times New Roman"/>
          <w:sz w:val="24"/>
          <w:szCs w:val="24"/>
        </w:rPr>
        <w:t>reprezentavimo</w:t>
      </w:r>
      <w:proofErr w:type="spellEnd"/>
      <w:r w:rsidR="00D729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72904">
        <w:rPr>
          <w:rFonts w:ascii="Times New Roman" w:hAnsi="Times New Roman" w:cs="Times New Roman"/>
          <w:sz w:val="24"/>
          <w:szCs w:val="24"/>
        </w:rPr>
        <w:t>Joninių</w:t>
      </w:r>
      <w:proofErr w:type="spellEnd"/>
      <w:r w:rsidR="00D729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72904">
        <w:rPr>
          <w:rFonts w:ascii="Times New Roman" w:hAnsi="Times New Roman" w:cs="Times New Roman"/>
          <w:sz w:val="24"/>
          <w:szCs w:val="24"/>
        </w:rPr>
        <w:t>šventėje</w:t>
      </w:r>
      <w:proofErr w:type="spellEnd"/>
      <w:r w:rsidR="00D72904">
        <w:rPr>
          <w:rFonts w:ascii="Times New Roman" w:hAnsi="Times New Roman" w:cs="Times New Roman"/>
          <w:sz w:val="24"/>
          <w:szCs w:val="24"/>
        </w:rPr>
        <w:t xml:space="preserve"> “</w:t>
      </w:r>
      <w:proofErr w:type="spellStart"/>
      <w:r w:rsidR="00D72904">
        <w:rPr>
          <w:rFonts w:ascii="Times New Roman" w:hAnsi="Times New Roman" w:cs="Times New Roman"/>
          <w:sz w:val="24"/>
          <w:szCs w:val="24"/>
        </w:rPr>
        <w:t>Sudargo</w:t>
      </w:r>
      <w:proofErr w:type="spellEnd"/>
      <w:r w:rsidR="00D729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72904">
        <w:rPr>
          <w:rFonts w:ascii="Times New Roman" w:hAnsi="Times New Roman" w:cs="Times New Roman"/>
          <w:sz w:val="24"/>
          <w:szCs w:val="24"/>
        </w:rPr>
        <w:t>piliakalnių</w:t>
      </w:r>
      <w:proofErr w:type="spellEnd"/>
      <w:r w:rsidR="00D729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72904">
        <w:rPr>
          <w:rFonts w:ascii="Times New Roman" w:hAnsi="Times New Roman" w:cs="Times New Roman"/>
          <w:sz w:val="24"/>
          <w:szCs w:val="24"/>
        </w:rPr>
        <w:t>atsidūsėjimai</w:t>
      </w:r>
      <w:proofErr w:type="spellEnd"/>
      <w:r w:rsidR="00D72904">
        <w:rPr>
          <w:rFonts w:ascii="Times New Roman" w:hAnsi="Times New Roman" w:cs="Times New Roman"/>
          <w:sz w:val="24"/>
          <w:szCs w:val="24"/>
        </w:rPr>
        <w:t xml:space="preserve">” </w:t>
      </w:r>
      <w:proofErr w:type="spellStart"/>
      <w:r w:rsidR="00D72904">
        <w:rPr>
          <w:rFonts w:ascii="Times New Roman" w:hAnsi="Times New Roman" w:cs="Times New Roman"/>
          <w:sz w:val="24"/>
          <w:szCs w:val="24"/>
        </w:rPr>
        <w:t>Sudarge</w:t>
      </w:r>
      <w:proofErr w:type="spellEnd"/>
      <w:r w:rsidR="00D729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72904">
        <w:rPr>
          <w:rFonts w:ascii="Times New Roman" w:hAnsi="Times New Roman" w:cs="Times New Roman"/>
          <w:sz w:val="24"/>
          <w:szCs w:val="24"/>
        </w:rPr>
        <w:t>ir</w:t>
      </w:r>
      <w:proofErr w:type="spellEnd"/>
      <w:r w:rsidR="00D729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72904">
        <w:rPr>
          <w:rFonts w:ascii="Times New Roman" w:hAnsi="Times New Roman" w:cs="Times New Roman"/>
          <w:sz w:val="24"/>
          <w:szCs w:val="24"/>
        </w:rPr>
        <w:t>susitikime</w:t>
      </w:r>
      <w:proofErr w:type="spellEnd"/>
      <w:r w:rsidR="00D729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72904">
        <w:rPr>
          <w:rFonts w:ascii="Times New Roman" w:hAnsi="Times New Roman" w:cs="Times New Roman"/>
          <w:sz w:val="24"/>
          <w:szCs w:val="24"/>
        </w:rPr>
        <w:t>su</w:t>
      </w:r>
      <w:proofErr w:type="spellEnd"/>
      <w:r w:rsidR="00D729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72904">
        <w:rPr>
          <w:rFonts w:ascii="Times New Roman" w:hAnsi="Times New Roman" w:cs="Times New Roman"/>
          <w:sz w:val="24"/>
          <w:szCs w:val="24"/>
        </w:rPr>
        <w:t>Japonijos</w:t>
      </w:r>
      <w:proofErr w:type="spellEnd"/>
      <w:r w:rsidR="00D729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72904">
        <w:rPr>
          <w:rFonts w:ascii="Times New Roman" w:hAnsi="Times New Roman" w:cs="Times New Roman"/>
          <w:sz w:val="24"/>
          <w:szCs w:val="24"/>
        </w:rPr>
        <w:t>ambasadoriumi</w:t>
      </w:r>
      <w:proofErr w:type="spellEnd"/>
      <w:r w:rsidR="00D729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72904">
        <w:rPr>
          <w:rFonts w:ascii="Times New Roman" w:hAnsi="Times New Roman" w:cs="Times New Roman"/>
          <w:sz w:val="24"/>
          <w:szCs w:val="24"/>
        </w:rPr>
        <w:t>Kidulių</w:t>
      </w:r>
      <w:proofErr w:type="spellEnd"/>
      <w:r w:rsidR="00D729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72904">
        <w:rPr>
          <w:rFonts w:ascii="Times New Roman" w:hAnsi="Times New Roman" w:cs="Times New Roman"/>
          <w:sz w:val="24"/>
          <w:szCs w:val="24"/>
        </w:rPr>
        <w:t>dvare</w:t>
      </w:r>
      <w:proofErr w:type="spellEnd"/>
      <w:r w:rsidR="00D729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72904">
        <w:rPr>
          <w:rFonts w:ascii="Times New Roman" w:hAnsi="Times New Roman" w:cs="Times New Roman"/>
          <w:sz w:val="24"/>
          <w:szCs w:val="24"/>
        </w:rPr>
        <w:t>išlaidų</w:t>
      </w:r>
      <w:proofErr w:type="spellEnd"/>
      <w:r w:rsidR="00D729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72904">
        <w:rPr>
          <w:rFonts w:ascii="Times New Roman" w:hAnsi="Times New Roman" w:cs="Times New Roman"/>
          <w:sz w:val="24"/>
          <w:szCs w:val="24"/>
        </w:rPr>
        <w:t>sąmatą</w:t>
      </w:r>
      <w:proofErr w:type="spellEnd"/>
      <w:r w:rsidR="00D72904">
        <w:rPr>
          <w:rFonts w:ascii="Times New Roman" w:hAnsi="Times New Roman" w:cs="Times New Roman"/>
          <w:sz w:val="24"/>
          <w:szCs w:val="24"/>
        </w:rPr>
        <w:t>:</w:t>
      </w:r>
    </w:p>
    <w:p w:rsidR="00A75354" w:rsidRDefault="00C4298E">
      <w:pPr>
        <w:tabs>
          <w:tab w:val="left" w:pos="851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proofErr w:type="spellStart"/>
      <w:r w:rsidR="00D72904">
        <w:rPr>
          <w:rFonts w:ascii="Times New Roman" w:hAnsi="Times New Roman" w:cs="Times New Roman"/>
          <w:sz w:val="24"/>
          <w:szCs w:val="24"/>
        </w:rPr>
        <w:t>Maitinimas</w:t>
      </w:r>
      <w:proofErr w:type="spellEnd"/>
      <w:r w:rsidR="00D7290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r w:rsidR="00D72904">
        <w:rPr>
          <w:rFonts w:ascii="Times New Roman" w:hAnsi="Times New Roman" w:cs="Times New Roman"/>
          <w:sz w:val="24"/>
          <w:szCs w:val="24"/>
        </w:rPr>
        <w:t>38</w:t>
      </w:r>
      <w:r>
        <w:rPr>
          <w:rFonts w:ascii="Times New Roman" w:hAnsi="Times New Roman" w:cs="Times New Roman"/>
          <w:sz w:val="24"/>
          <w:szCs w:val="24"/>
        </w:rPr>
        <w:t xml:space="preserve">,00 </w:t>
      </w:r>
      <w:proofErr w:type="spellStart"/>
      <w:r>
        <w:rPr>
          <w:rFonts w:ascii="Times New Roman" w:hAnsi="Times New Roman" w:cs="Times New Roman"/>
          <w:sz w:val="24"/>
          <w:szCs w:val="24"/>
        </w:rPr>
        <w:t>Eur</w:t>
      </w:r>
      <w:proofErr w:type="spellEnd"/>
      <w:r>
        <w:rPr>
          <w:rFonts w:ascii="Times New Roman" w:hAnsi="Times New Roman" w:cs="Times New Roman"/>
          <w:sz w:val="24"/>
          <w:szCs w:val="24"/>
        </w:rPr>
        <w:t>;</w:t>
      </w:r>
    </w:p>
    <w:p w:rsidR="00D72904" w:rsidRDefault="00D72904">
      <w:pPr>
        <w:tabs>
          <w:tab w:val="left" w:pos="851"/>
        </w:tabs>
        <w:spacing w:line="360" w:lineRule="auto"/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Medus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15, </w:t>
      </w:r>
      <w:proofErr w:type="spellStart"/>
      <w:r>
        <w:rPr>
          <w:rFonts w:ascii="Times New Roman" w:hAnsi="Times New Roman" w:cs="Times New Roman"/>
          <w:sz w:val="24"/>
          <w:szCs w:val="24"/>
        </w:rPr>
        <w:t>Eur</w:t>
      </w:r>
      <w:proofErr w:type="spellEnd"/>
      <w:r>
        <w:rPr>
          <w:rFonts w:ascii="Times New Roman" w:hAnsi="Times New Roman" w:cs="Times New Roman"/>
          <w:sz w:val="24"/>
          <w:szCs w:val="24"/>
        </w:rPr>
        <w:t>;</w:t>
      </w:r>
    </w:p>
    <w:p w:rsidR="00A75354" w:rsidRDefault="00C4298E">
      <w:pPr>
        <w:tabs>
          <w:tab w:val="left" w:pos="851"/>
        </w:tabs>
        <w:spacing w:line="360" w:lineRule="auto"/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Iš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viso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D72904">
        <w:rPr>
          <w:rFonts w:ascii="Times New Roman" w:hAnsi="Times New Roman" w:cs="Times New Roman"/>
          <w:sz w:val="24"/>
          <w:szCs w:val="24"/>
        </w:rPr>
        <w:t>53</w:t>
      </w:r>
      <w:r>
        <w:rPr>
          <w:rFonts w:ascii="Times New Roman" w:hAnsi="Times New Roman" w:cs="Times New Roman"/>
          <w:sz w:val="24"/>
          <w:szCs w:val="24"/>
        </w:rPr>
        <w:t xml:space="preserve">,00 Eur.        </w:t>
      </w:r>
    </w:p>
    <w:p w:rsidR="00A75354" w:rsidRDefault="00C4298E" w:rsidP="005C7E4E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</w:p>
    <w:p w:rsidR="00A75354" w:rsidRDefault="00A75354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  <w:lang w:val="lt-LT"/>
        </w:rPr>
      </w:pPr>
    </w:p>
    <w:p w:rsidR="00A75354" w:rsidRDefault="00C4298E">
      <w:pPr>
        <w:spacing w:line="360" w:lineRule="auto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Savivaldybės meras                                                                                          Edgaras Pilypaitis</w:t>
      </w:r>
    </w:p>
    <w:p w:rsidR="00A75354" w:rsidRDefault="00A75354">
      <w:pPr>
        <w:spacing w:line="360" w:lineRule="auto"/>
        <w:rPr>
          <w:rFonts w:ascii="Times New Roman" w:hAnsi="Times New Roman" w:cs="Times New Roman"/>
        </w:rPr>
      </w:pPr>
    </w:p>
    <w:p w:rsidR="00240B48" w:rsidRDefault="00C4298E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</w:t>
      </w:r>
    </w:p>
    <w:p w:rsidR="00240B48" w:rsidRDefault="00240B48">
      <w:pPr>
        <w:spacing w:line="360" w:lineRule="auto"/>
        <w:rPr>
          <w:rFonts w:ascii="Times New Roman" w:hAnsi="Times New Roman" w:cs="Times New Roman"/>
        </w:rPr>
      </w:pPr>
    </w:p>
    <w:p w:rsidR="005C7E4E" w:rsidRDefault="005C7E4E">
      <w:pPr>
        <w:spacing w:line="360" w:lineRule="auto"/>
        <w:rPr>
          <w:rFonts w:ascii="Times New Roman" w:hAnsi="Times New Roman" w:cs="Times New Roman"/>
        </w:rPr>
      </w:pPr>
    </w:p>
    <w:p w:rsidR="005C7E4E" w:rsidRDefault="005C7E4E">
      <w:pPr>
        <w:spacing w:line="360" w:lineRule="auto"/>
        <w:rPr>
          <w:rFonts w:ascii="Times New Roman" w:hAnsi="Times New Roman" w:cs="Times New Roman"/>
        </w:rPr>
      </w:pPr>
    </w:p>
    <w:p w:rsidR="005C7E4E" w:rsidRDefault="005C7E4E">
      <w:pPr>
        <w:spacing w:line="360" w:lineRule="auto"/>
        <w:rPr>
          <w:rFonts w:ascii="Times New Roman" w:hAnsi="Times New Roman" w:cs="Times New Roman"/>
        </w:rPr>
      </w:pPr>
    </w:p>
    <w:p w:rsidR="005C7E4E" w:rsidRDefault="005C7E4E">
      <w:pPr>
        <w:spacing w:line="360" w:lineRule="auto"/>
        <w:rPr>
          <w:rFonts w:ascii="Times New Roman" w:hAnsi="Times New Roman" w:cs="Times New Roman"/>
        </w:rPr>
      </w:pPr>
    </w:p>
    <w:p w:rsidR="005C7E4E" w:rsidRDefault="005C7E4E">
      <w:pPr>
        <w:spacing w:line="360" w:lineRule="auto"/>
        <w:rPr>
          <w:rFonts w:ascii="Times New Roman" w:hAnsi="Times New Roman" w:cs="Times New Roman"/>
        </w:rPr>
      </w:pPr>
    </w:p>
    <w:p w:rsidR="005C7E4E" w:rsidRDefault="005C7E4E">
      <w:pPr>
        <w:spacing w:line="360" w:lineRule="auto"/>
        <w:rPr>
          <w:rFonts w:ascii="Times New Roman" w:hAnsi="Times New Roman" w:cs="Times New Roman"/>
        </w:rPr>
      </w:pPr>
    </w:p>
    <w:p w:rsidR="00240B48" w:rsidRDefault="00240B48">
      <w:pPr>
        <w:spacing w:line="360" w:lineRule="auto"/>
        <w:rPr>
          <w:rFonts w:ascii="Times New Roman" w:hAnsi="Times New Roman" w:cs="Times New Roman"/>
        </w:rPr>
      </w:pPr>
    </w:p>
    <w:p w:rsidR="00240B48" w:rsidRDefault="00240B48">
      <w:pPr>
        <w:spacing w:line="360" w:lineRule="auto"/>
        <w:rPr>
          <w:rFonts w:ascii="Times New Roman" w:hAnsi="Times New Roman" w:cs="Times New Roman"/>
        </w:rPr>
      </w:pPr>
    </w:p>
    <w:p w:rsidR="00A75354" w:rsidRDefault="00C4298E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:rsidR="00A75354" w:rsidRDefault="00C4298E" w:rsidP="005C7E4E">
      <w:pPr>
        <w:rPr>
          <w:rFonts w:ascii="Times New Roman" w:hAnsi="Times New Roman" w:cs="Times New Roman"/>
          <w:sz w:val="22"/>
        </w:rPr>
      </w:pPr>
      <w:proofErr w:type="spellStart"/>
      <w:r>
        <w:rPr>
          <w:rFonts w:ascii="Times New Roman" w:hAnsi="Times New Roman" w:cs="Times New Roman"/>
          <w:sz w:val="22"/>
        </w:rPr>
        <w:t>Parengė</w:t>
      </w:r>
      <w:proofErr w:type="spellEnd"/>
    </w:p>
    <w:p w:rsidR="00A75354" w:rsidRDefault="00C4298E" w:rsidP="005C7E4E">
      <w:pPr>
        <w:rPr>
          <w:rFonts w:ascii="Times New Roman" w:hAnsi="Times New Roman" w:cs="Times New Roman"/>
          <w:sz w:val="22"/>
        </w:rPr>
      </w:pPr>
      <w:proofErr w:type="spellStart"/>
      <w:r>
        <w:rPr>
          <w:rFonts w:ascii="Times New Roman" w:hAnsi="Times New Roman" w:cs="Times New Roman"/>
          <w:sz w:val="22"/>
        </w:rPr>
        <w:t>Bendrojo</w:t>
      </w:r>
      <w:proofErr w:type="spellEnd"/>
      <w:r>
        <w:rPr>
          <w:rFonts w:ascii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</w:rPr>
        <w:t>skyriaus</w:t>
      </w:r>
      <w:proofErr w:type="spellEnd"/>
      <w:r>
        <w:rPr>
          <w:rFonts w:ascii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</w:rPr>
        <w:t>specialistė</w:t>
      </w:r>
      <w:proofErr w:type="spellEnd"/>
    </w:p>
    <w:p w:rsidR="00A75354" w:rsidRDefault="00A75354" w:rsidP="005C7E4E">
      <w:pPr>
        <w:rPr>
          <w:rFonts w:ascii="Times New Roman" w:hAnsi="Times New Roman" w:cs="Times New Roman"/>
          <w:sz w:val="22"/>
        </w:rPr>
      </w:pPr>
    </w:p>
    <w:p w:rsidR="00A75354" w:rsidRDefault="00C4298E" w:rsidP="005C7E4E">
      <w:pPr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 xml:space="preserve">Irena </w:t>
      </w:r>
      <w:proofErr w:type="spellStart"/>
      <w:r>
        <w:rPr>
          <w:rFonts w:ascii="Times New Roman" w:hAnsi="Times New Roman" w:cs="Times New Roman"/>
          <w:sz w:val="22"/>
        </w:rPr>
        <w:t>Sakalauskienė</w:t>
      </w:r>
      <w:proofErr w:type="spellEnd"/>
      <w:r>
        <w:rPr>
          <w:rFonts w:ascii="Times New Roman" w:hAnsi="Times New Roman" w:cs="Times New Roman"/>
          <w:sz w:val="22"/>
        </w:rPr>
        <w:t xml:space="preserve"> </w:t>
      </w:r>
    </w:p>
    <w:p w:rsidR="00A75354" w:rsidRDefault="00C4298E" w:rsidP="005C7E4E">
      <w:pPr>
        <w:jc w:val="both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2017-06-29</w:t>
      </w:r>
    </w:p>
    <w:sectPr w:rsidR="00A75354">
      <w:footerReference w:type="default" r:id="rId8"/>
      <w:pgSz w:w="11906" w:h="16838"/>
      <w:pgMar w:top="1134" w:right="567" w:bottom="1134" w:left="1350" w:header="0" w:footer="567" w:gutter="0"/>
      <w:cols w:space="1296"/>
      <w:formProt w:val="0"/>
      <w:docGrid w:linePitch="600" w:charSpace="409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248B7" w:rsidRDefault="000248B7">
      <w:r>
        <w:separator/>
      </w:r>
    </w:p>
  </w:endnote>
  <w:endnote w:type="continuationSeparator" w:id="0">
    <w:p w:rsidR="000248B7" w:rsidRDefault="000248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BA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TimesLT;Times New Roman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Liberation Sans;Arial">
    <w:altName w:val="Times New Roman"/>
    <w:panose1 w:val="00000000000000000000"/>
    <w:charset w:val="00"/>
    <w:family w:val="roman"/>
    <w:notTrueType/>
    <w:pitch w:val="default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5354" w:rsidRDefault="00A75354">
    <w:pPr>
      <w:pStyle w:val="Porat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248B7" w:rsidRDefault="000248B7">
      <w:r>
        <w:separator/>
      </w:r>
    </w:p>
  </w:footnote>
  <w:footnote w:type="continuationSeparator" w:id="0">
    <w:p w:rsidR="000248B7" w:rsidRDefault="000248B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D9661D8"/>
    <w:multiLevelType w:val="multilevel"/>
    <w:tmpl w:val="F0E87364"/>
    <w:lvl w:ilvl="0">
      <w:start w:val="1"/>
      <w:numFmt w:val="none"/>
      <w:pStyle w:val="Antrat1"/>
      <w:suff w:val="nothing"/>
      <w:lvlText w:val=""/>
      <w:lvlJc w:val="left"/>
      <w:pPr>
        <w:ind w:left="432" w:hanging="432"/>
      </w:pPr>
      <w:rPr>
        <w:rFonts w:ascii="Times New Roman" w:hAnsi="Times New Roman" w:cs="Times New Roman"/>
      </w:rPr>
    </w:lvl>
    <w:lvl w:ilvl="1">
      <w:start w:val="1"/>
      <w:numFmt w:val="none"/>
      <w:pStyle w:val="Antrat2"/>
      <w:suff w:val="nothing"/>
      <w:lvlText w:val=""/>
      <w:lvlJc w:val="left"/>
      <w:pPr>
        <w:ind w:left="576" w:hanging="576"/>
      </w:pPr>
      <w:rPr>
        <w:rFonts w:cs="Times New Roman"/>
      </w:rPr>
    </w:lvl>
    <w:lvl w:ilvl="2">
      <w:start w:val="1"/>
      <w:numFmt w:val="none"/>
      <w:pStyle w:val="Antrat3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5354"/>
    <w:rsid w:val="000248B7"/>
    <w:rsid w:val="000D6C9A"/>
    <w:rsid w:val="00240B48"/>
    <w:rsid w:val="003F2049"/>
    <w:rsid w:val="005C7E4E"/>
    <w:rsid w:val="005E4375"/>
    <w:rsid w:val="00733B8D"/>
    <w:rsid w:val="00A75354"/>
    <w:rsid w:val="00BC4EDD"/>
    <w:rsid w:val="00C04463"/>
    <w:rsid w:val="00C4298E"/>
    <w:rsid w:val="00C619C5"/>
    <w:rsid w:val="00D72904"/>
    <w:rsid w:val="00DD2A9E"/>
    <w:rsid w:val="00DD47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C8AAD6C-B0B8-4D42-8ED9-6D397331E3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Arial"/>
        <w:sz w:val="24"/>
        <w:szCs w:val="24"/>
        <w:lang w:val="lt-LT" w:eastAsia="zh-CN" w:bidi="hi-IN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pPr>
      <w:suppressAutoHyphens/>
    </w:pPr>
    <w:rPr>
      <w:rFonts w:ascii="TimesLT;Times New Roman" w:eastAsia="Times New Roman" w:hAnsi="TimesLT;Times New Roman" w:cs="TimesLT;Times New Roman"/>
      <w:sz w:val="20"/>
      <w:szCs w:val="20"/>
      <w:lang w:val="en-US" w:bidi="ar-SA"/>
    </w:rPr>
  </w:style>
  <w:style w:type="paragraph" w:styleId="Antrat1">
    <w:name w:val="heading 1"/>
    <w:basedOn w:val="prastasis"/>
    <w:next w:val="prastasis"/>
    <w:qFormat/>
    <w:pPr>
      <w:keepNext/>
      <w:numPr>
        <w:numId w:val="1"/>
      </w:numPr>
      <w:tabs>
        <w:tab w:val="left" w:pos="1242"/>
        <w:tab w:val="left" w:pos="7450"/>
      </w:tabs>
      <w:outlineLvl w:val="0"/>
    </w:pPr>
    <w:rPr>
      <w:rFonts w:ascii="Times New Roman" w:hAnsi="Times New Roman" w:cs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numPr>
        <w:ilvl w:val="1"/>
        <w:numId w:val="1"/>
      </w:numPr>
      <w:ind w:left="6480" w:firstLine="0"/>
      <w:jc w:val="center"/>
      <w:outlineLvl w:val="1"/>
    </w:pPr>
    <w:rPr>
      <w:rFonts w:ascii="Times New Roman" w:hAnsi="Times New Roman" w:cs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numPr>
        <w:ilvl w:val="2"/>
        <w:numId w:val="1"/>
      </w:numPr>
      <w:jc w:val="center"/>
      <w:outlineLvl w:val="2"/>
    </w:pPr>
    <w:rPr>
      <w:rFonts w:ascii="Times New Roman" w:hAnsi="Times New Roman" w:cs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  <w:qFormat/>
    <w:rPr>
      <w:rFonts w:ascii="Times New Roman" w:hAnsi="Times New Roman" w:cs="Times New Roman"/>
    </w:rPr>
  </w:style>
  <w:style w:type="character" w:customStyle="1" w:styleId="WW8Num1z1">
    <w:name w:val="WW8Num1z1"/>
    <w:qFormat/>
    <w:rPr>
      <w:rFonts w:cs="Times New Roman"/>
    </w:rPr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WW8Num2z0">
    <w:name w:val="WW8Num2z0"/>
    <w:qFormat/>
    <w:rPr>
      <w:rFonts w:cs="Times New Roman"/>
    </w:rPr>
  </w:style>
  <w:style w:type="character" w:customStyle="1" w:styleId="WW8Num2z1">
    <w:name w:val="WW8Num2z1"/>
    <w:qFormat/>
    <w:rPr>
      <w:rFonts w:cs="Times New Roman"/>
    </w:rPr>
  </w:style>
  <w:style w:type="character" w:customStyle="1" w:styleId="WW8Num2z2">
    <w:name w:val="WW8Num2z2"/>
    <w:qFormat/>
  </w:style>
  <w:style w:type="character" w:customStyle="1" w:styleId="WW8Num2z3">
    <w:name w:val="WW8Num2z3"/>
    <w:qFormat/>
  </w:style>
  <w:style w:type="character" w:customStyle="1" w:styleId="WW8Num2z4">
    <w:name w:val="WW8Num2z4"/>
    <w:qFormat/>
  </w:style>
  <w:style w:type="character" w:customStyle="1" w:styleId="WW8Num2z5">
    <w:name w:val="WW8Num2z5"/>
    <w:qFormat/>
  </w:style>
  <w:style w:type="character" w:customStyle="1" w:styleId="WW8Num2z6">
    <w:name w:val="WW8Num2z6"/>
    <w:qFormat/>
  </w:style>
  <w:style w:type="character" w:customStyle="1" w:styleId="WW8Num2z7">
    <w:name w:val="WW8Num2z7"/>
    <w:qFormat/>
  </w:style>
  <w:style w:type="character" w:customStyle="1" w:styleId="WW8Num2z8">
    <w:name w:val="WW8Num2z8"/>
    <w:qFormat/>
  </w:style>
  <w:style w:type="character" w:customStyle="1" w:styleId="WW8Num3z0">
    <w:name w:val="WW8Num3z0"/>
    <w:qFormat/>
    <w:rPr>
      <w:rFonts w:cs="Times New Roman"/>
    </w:rPr>
  </w:style>
  <w:style w:type="character" w:customStyle="1" w:styleId="WW8Num3z1">
    <w:name w:val="WW8Num3z1"/>
    <w:qFormat/>
    <w:rPr>
      <w:rFonts w:cs="Times New Roman"/>
    </w:rPr>
  </w:style>
  <w:style w:type="character" w:customStyle="1" w:styleId="WW8Num3z2">
    <w:name w:val="WW8Num3z2"/>
    <w:qFormat/>
  </w:style>
  <w:style w:type="character" w:customStyle="1" w:styleId="WW8Num3z3">
    <w:name w:val="WW8Num3z3"/>
    <w:qFormat/>
  </w:style>
  <w:style w:type="character" w:customStyle="1" w:styleId="WW8Num3z4">
    <w:name w:val="WW8Num3z4"/>
    <w:qFormat/>
  </w:style>
  <w:style w:type="character" w:customStyle="1" w:styleId="WW8Num3z5">
    <w:name w:val="WW8Num3z5"/>
    <w:qFormat/>
  </w:style>
  <w:style w:type="character" w:customStyle="1" w:styleId="WW8Num3z6">
    <w:name w:val="WW8Num3z6"/>
    <w:qFormat/>
  </w:style>
  <w:style w:type="character" w:customStyle="1" w:styleId="WW8Num3z7">
    <w:name w:val="WW8Num3z7"/>
    <w:qFormat/>
  </w:style>
  <w:style w:type="character" w:customStyle="1" w:styleId="WW8Num3z8">
    <w:name w:val="WW8Num3z8"/>
    <w:qFormat/>
  </w:style>
  <w:style w:type="character" w:customStyle="1" w:styleId="WW8Num4z0">
    <w:name w:val="WW8Num4z0"/>
    <w:qFormat/>
    <w:rPr>
      <w:rFonts w:ascii="Times New Roman" w:hAnsi="Times New Roman" w:cs="Times New Roman"/>
      <w:sz w:val="24"/>
      <w:szCs w:val="24"/>
    </w:rPr>
  </w:style>
  <w:style w:type="character" w:customStyle="1" w:styleId="WW8Num4z1">
    <w:name w:val="WW8Num4z1"/>
    <w:qFormat/>
    <w:rPr>
      <w:rFonts w:cs="Times New Roman"/>
    </w:rPr>
  </w:style>
  <w:style w:type="character" w:customStyle="1" w:styleId="WW8Num4z2">
    <w:name w:val="WW8Num4z2"/>
    <w:qFormat/>
  </w:style>
  <w:style w:type="character" w:customStyle="1" w:styleId="WW8Num4z3">
    <w:name w:val="WW8Num4z3"/>
    <w:qFormat/>
  </w:style>
  <w:style w:type="character" w:customStyle="1" w:styleId="WW8Num4z4">
    <w:name w:val="WW8Num4z4"/>
    <w:qFormat/>
  </w:style>
  <w:style w:type="character" w:customStyle="1" w:styleId="WW8Num4z5">
    <w:name w:val="WW8Num4z5"/>
    <w:qFormat/>
  </w:style>
  <w:style w:type="character" w:customStyle="1" w:styleId="WW8Num4z6">
    <w:name w:val="WW8Num4z6"/>
    <w:qFormat/>
  </w:style>
  <w:style w:type="character" w:customStyle="1" w:styleId="WW8Num4z7">
    <w:name w:val="WW8Num4z7"/>
    <w:qFormat/>
  </w:style>
  <w:style w:type="character" w:customStyle="1" w:styleId="WW8Num4z8">
    <w:name w:val="WW8Num4z8"/>
    <w:qFormat/>
  </w:style>
  <w:style w:type="character" w:customStyle="1" w:styleId="WW8Num5z0">
    <w:name w:val="WW8Num5z0"/>
    <w:qFormat/>
    <w:rPr>
      <w:rFonts w:cs="Times New Roman"/>
    </w:rPr>
  </w:style>
  <w:style w:type="character" w:customStyle="1" w:styleId="WW8Num5z1">
    <w:name w:val="WW8Num5z1"/>
    <w:qFormat/>
    <w:rPr>
      <w:rFonts w:cs="Times New Roman"/>
    </w:rPr>
  </w:style>
  <w:style w:type="character" w:customStyle="1" w:styleId="WW8Num5z2">
    <w:name w:val="WW8Num5z2"/>
    <w:qFormat/>
  </w:style>
  <w:style w:type="character" w:customStyle="1" w:styleId="WW8Num5z3">
    <w:name w:val="WW8Num5z3"/>
    <w:qFormat/>
  </w:style>
  <w:style w:type="character" w:customStyle="1" w:styleId="WW8Num5z4">
    <w:name w:val="WW8Num5z4"/>
    <w:qFormat/>
  </w:style>
  <w:style w:type="character" w:customStyle="1" w:styleId="WW8Num5z5">
    <w:name w:val="WW8Num5z5"/>
    <w:qFormat/>
  </w:style>
  <w:style w:type="character" w:customStyle="1" w:styleId="WW8Num5z6">
    <w:name w:val="WW8Num5z6"/>
    <w:qFormat/>
  </w:style>
  <w:style w:type="character" w:customStyle="1" w:styleId="WW8Num5z7">
    <w:name w:val="WW8Num5z7"/>
    <w:qFormat/>
  </w:style>
  <w:style w:type="character" w:customStyle="1" w:styleId="WW8Num5z8">
    <w:name w:val="WW8Num5z8"/>
    <w:qFormat/>
  </w:style>
  <w:style w:type="character" w:customStyle="1" w:styleId="Numatytasispastraiposriftas1">
    <w:name w:val="Numatytasis pastraipos šriftas1"/>
    <w:qFormat/>
  </w:style>
  <w:style w:type="character" w:customStyle="1" w:styleId="DefaultParagraphFont1">
    <w:name w:val="Default Paragraph Font1"/>
    <w:qFormat/>
  </w:style>
  <w:style w:type="character" w:customStyle="1" w:styleId="WW8Num6z0">
    <w:name w:val="WW8Num6z0"/>
    <w:qFormat/>
    <w:rPr>
      <w:rFonts w:ascii="Times New Roman" w:hAnsi="Times New Roman" w:cs="Times New Roman"/>
      <w:sz w:val="24"/>
      <w:szCs w:val="24"/>
    </w:rPr>
  </w:style>
  <w:style w:type="character" w:customStyle="1" w:styleId="WW8Num6z1">
    <w:name w:val="WW8Num6z1"/>
    <w:qFormat/>
  </w:style>
  <w:style w:type="character" w:customStyle="1" w:styleId="WW8Num6z2">
    <w:name w:val="WW8Num6z2"/>
    <w:qFormat/>
  </w:style>
  <w:style w:type="character" w:customStyle="1" w:styleId="WW8Num6z3">
    <w:name w:val="WW8Num6z3"/>
    <w:qFormat/>
  </w:style>
  <w:style w:type="character" w:customStyle="1" w:styleId="WW8Num6z4">
    <w:name w:val="WW8Num6z4"/>
    <w:qFormat/>
  </w:style>
  <w:style w:type="character" w:customStyle="1" w:styleId="WW8Num6z5">
    <w:name w:val="WW8Num6z5"/>
    <w:qFormat/>
  </w:style>
  <w:style w:type="character" w:customStyle="1" w:styleId="WW8Num6z6">
    <w:name w:val="WW8Num6z6"/>
    <w:qFormat/>
  </w:style>
  <w:style w:type="character" w:customStyle="1" w:styleId="WW8Num6z7">
    <w:name w:val="WW8Num6z7"/>
    <w:qFormat/>
  </w:style>
  <w:style w:type="character" w:customStyle="1" w:styleId="WW8Num6z8">
    <w:name w:val="WW8Num6z8"/>
    <w:qFormat/>
  </w:style>
  <w:style w:type="character" w:customStyle="1" w:styleId="WW-DefaultParagraphFont">
    <w:name w:val="WW-Default Paragraph Font"/>
    <w:qFormat/>
  </w:style>
  <w:style w:type="character" w:customStyle="1" w:styleId="BodyTextChar">
    <w:name w:val="Body Text Char"/>
    <w:qFormat/>
    <w:rPr>
      <w:rFonts w:ascii="TimesLT;Times New Roman" w:hAnsi="TimesLT;Times New Roman" w:cs="Times New Roman"/>
      <w:lang w:val="en-US" w:bidi="ar-SA"/>
    </w:rPr>
  </w:style>
  <w:style w:type="character" w:customStyle="1" w:styleId="BalloonTextChar">
    <w:name w:val="Balloon Text Char"/>
    <w:qFormat/>
    <w:rPr>
      <w:rFonts w:ascii="Segoe UI" w:hAnsi="Segoe UI" w:cs="Segoe UI"/>
      <w:sz w:val="18"/>
      <w:szCs w:val="18"/>
      <w:lang w:val="en-US"/>
    </w:rPr>
  </w:style>
  <w:style w:type="character" w:customStyle="1" w:styleId="Numeravimoenklai">
    <w:name w:val="Numeravimo ženklai"/>
    <w:qFormat/>
  </w:style>
  <w:style w:type="character" w:customStyle="1" w:styleId="DebesliotekstasDiagrama">
    <w:name w:val="Debesėlio tekstas Diagrama"/>
    <w:qFormat/>
    <w:rPr>
      <w:rFonts w:ascii="Segoe UI" w:hAnsi="Segoe UI" w:cs="Segoe UI"/>
      <w:sz w:val="18"/>
      <w:szCs w:val="18"/>
      <w:lang w:val="en-US"/>
    </w:rPr>
  </w:style>
  <w:style w:type="paragraph" w:customStyle="1" w:styleId="Antrat10">
    <w:name w:val="Antraštė1"/>
    <w:basedOn w:val="prastasis"/>
    <w:next w:val="Pagrindinistekstas"/>
    <w:qFormat/>
    <w:pPr>
      <w:keepNext/>
      <w:spacing w:before="240" w:after="120"/>
    </w:pPr>
    <w:rPr>
      <w:rFonts w:ascii="Liberation Sans;Arial" w:eastAsia="Microsoft YaHei" w:hAnsi="Liberation Sans;Arial" w:cs="Arial"/>
      <w:sz w:val="28"/>
      <w:szCs w:val="28"/>
    </w:rPr>
  </w:style>
  <w:style w:type="paragraph" w:styleId="Pagrindinistekstas">
    <w:name w:val="Body Text"/>
    <w:basedOn w:val="prastasis"/>
    <w:pPr>
      <w:autoSpaceDE w:val="0"/>
      <w:ind w:firstLine="312"/>
      <w:jc w:val="both"/>
    </w:pPr>
  </w:style>
  <w:style w:type="paragraph" w:styleId="Sraas">
    <w:name w:val="List"/>
    <w:basedOn w:val="Pagrindinistekstas"/>
    <w:rPr>
      <w:rFonts w:cs="Mang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Rodykl">
    <w:name w:val="Rodyklė"/>
    <w:basedOn w:val="prastasis"/>
    <w:qFormat/>
    <w:pPr>
      <w:suppressLineNumbers/>
    </w:pPr>
    <w:rPr>
      <w:rFonts w:cs="Mangal"/>
    </w:rPr>
  </w:style>
  <w:style w:type="paragraph" w:customStyle="1" w:styleId="Antrat20">
    <w:name w:val="Antraštė2"/>
    <w:basedOn w:val="prastasis"/>
    <w:next w:val="Pagrindinistekstas"/>
    <w:qFormat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Pavadinimas2">
    <w:name w:val="Pavadinimas2"/>
    <w:basedOn w:val="prastasis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Antrat11">
    <w:name w:val="Antraštė11"/>
    <w:basedOn w:val="prastasis"/>
    <w:next w:val="Pagrindinistekstas"/>
    <w:qFormat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Pavadinimas1">
    <w:name w:val="Pavadinimas1"/>
    <w:basedOn w:val="prastasis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paragraph" w:customStyle="1" w:styleId="BalloonText1">
    <w:name w:val="Balloon Text1"/>
    <w:basedOn w:val="prastasis"/>
    <w:qFormat/>
    <w:rPr>
      <w:rFonts w:ascii="Segoe UI" w:hAnsi="Segoe UI" w:cs="Segoe UI"/>
      <w:sz w:val="18"/>
      <w:szCs w:val="18"/>
    </w:rPr>
  </w:style>
  <w:style w:type="paragraph" w:customStyle="1" w:styleId="ListParagraph1">
    <w:name w:val="List Paragraph1"/>
    <w:basedOn w:val="prastasis"/>
    <w:qFormat/>
    <w:pPr>
      <w:ind w:left="720"/>
    </w:pPr>
  </w:style>
  <w:style w:type="paragraph" w:styleId="Debesliotekstas">
    <w:name w:val="Balloon Text"/>
    <w:basedOn w:val="prastasis"/>
    <w:qFormat/>
    <w:rPr>
      <w:rFonts w:ascii="Segoe UI" w:hAnsi="Segoe UI" w:cs="Segoe UI"/>
      <w:sz w:val="18"/>
      <w:szCs w:val="18"/>
    </w:rPr>
  </w:style>
  <w:style w:type="numbering" w:customStyle="1" w:styleId="WW8Num1">
    <w:name w:val="WW8Num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581</Words>
  <Characters>332</Characters>
  <Application>Microsoft Office Word</Application>
  <DocSecurity>0</DocSecurity>
  <Lines>2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Jurgita Urbonaitė</cp:lastModifiedBy>
  <cp:revision>1</cp:revision>
  <cp:lastPrinted>2017-07-10T04:57:00Z</cp:lastPrinted>
  <dcterms:created xsi:type="dcterms:W3CDTF">2017-07-13T05:12:00Z</dcterms:created>
  <dcterms:modified xsi:type="dcterms:W3CDTF">2017-07-13T05:16:00Z</dcterms:modified>
  <dc:language>lt-LT</dc:language>
</cp:coreProperties>
</file>