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01192BD" w14:textId="77777777" w:rsidR="00480670" w:rsidRPr="00724082" w:rsidRDefault="00480670" w:rsidP="00566596">
      <w:pPr>
        <w:pStyle w:val="Style"/>
        <w:ind w:firstLine="567"/>
        <w:rPr>
          <w:bCs/>
          <w:lang w:val="lt-LT"/>
        </w:rPr>
      </w:pP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t>PATVIRTINTA</w:t>
      </w:r>
    </w:p>
    <w:p w14:paraId="1D375333" w14:textId="77777777" w:rsidR="00480670" w:rsidRPr="00724082" w:rsidRDefault="00480670" w:rsidP="00566596">
      <w:pPr>
        <w:pStyle w:val="Style"/>
        <w:ind w:firstLine="567"/>
        <w:rPr>
          <w:bCs/>
          <w:lang w:val="lt-LT"/>
        </w:rPr>
      </w:pP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t xml:space="preserve">Šakių rajono savivaldybės administracijos </w:t>
      </w:r>
    </w:p>
    <w:p w14:paraId="6E7F8CA3" w14:textId="3366EBBA" w:rsidR="00480670" w:rsidRPr="00724082" w:rsidRDefault="007C3A6E" w:rsidP="00566596">
      <w:pPr>
        <w:pStyle w:val="Style"/>
        <w:ind w:firstLine="567"/>
        <w:rPr>
          <w:bCs/>
          <w:lang w:val="lt-LT"/>
        </w:rPr>
      </w:pPr>
      <w:r>
        <w:rPr>
          <w:bCs/>
          <w:lang w:val="lt-LT"/>
        </w:rPr>
        <w:tab/>
      </w:r>
      <w:r>
        <w:rPr>
          <w:bCs/>
          <w:lang w:val="lt-LT"/>
        </w:rPr>
        <w:tab/>
      </w:r>
      <w:r>
        <w:rPr>
          <w:bCs/>
          <w:lang w:val="lt-LT"/>
        </w:rPr>
        <w:tab/>
      </w:r>
      <w:r>
        <w:rPr>
          <w:bCs/>
          <w:lang w:val="lt-LT"/>
        </w:rPr>
        <w:tab/>
      </w:r>
      <w:r>
        <w:rPr>
          <w:bCs/>
          <w:lang w:val="lt-LT"/>
        </w:rPr>
        <w:tab/>
      </w:r>
      <w:r>
        <w:rPr>
          <w:bCs/>
          <w:lang w:val="lt-LT"/>
        </w:rPr>
        <w:tab/>
      </w:r>
      <w:r>
        <w:rPr>
          <w:bCs/>
          <w:lang w:val="lt-LT"/>
        </w:rPr>
        <w:tab/>
        <w:t>direktoriaus 2017 m.</w:t>
      </w:r>
      <w:r w:rsidR="00F334D4">
        <w:rPr>
          <w:bCs/>
          <w:lang w:val="lt-LT"/>
        </w:rPr>
        <w:t xml:space="preserve"> liepos 24</w:t>
      </w:r>
      <w:bookmarkStart w:id="0" w:name="_GoBack"/>
      <w:bookmarkEnd w:id="0"/>
      <w:r w:rsidR="00724082" w:rsidRPr="00724082">
        <w:rPr>
          <w:bCs/>
          <w:lang w:val="lt-LT"/>
        </w:rPr>
        <w:t xml:space="preserve"> </w:t>
      </w:r>
      <w:r w:rsidR="00480670" w:rsidRPr="00724082">
        <w:rPr>
          <w:bCs/>
          <w:lang w:val="lt-LT"/>
        </w:rPr>
        <w:t xml:space="preserve">d. </w:t>
      </w:r>
    </w:p>
    <w:p w14:paraId="2E434380" w14:textId="2754BAE7" w:rsidR="00480670" w:rsidRPr="00724082" w:rsidRDefault="00480670" w:rsidP="00566596">
      <w:pPr>
        <w:pStyle w:val="Style"/>
        <w:ind w:firstLine="567"/>
        <w:rPr>
          <w:b/>
          <w:bCs/>
          <w:lang w:val="lt-LT"/>
        </w:rPr>
      </w:pP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r>
      <w:r w:rsidRPr="00724082">
        <w:rPr>
          <w:bCs/>
          <w:lang w:val="lt-LT"/>
        </w:rPr>
        <w:tab/>
        <w:t>įsakymu Nr. AT-</w:t>
      </w:r>
      <w:r w:rsidR="00F334D4">
        <w:rPr>
          <w:bCs/>
          <w:lang w:val="lt-LT"/>
        </w:rPr>
        <w:t>648</w:t>
      </w:r>
    </w:p>
    <w:p w14:paraId="658149C2" w14:textId="77777777" w:rsidR="00480670" w:rsidRPr="00724082" w:rsidRDefault="00480670" w:rsidP="00566596">
      <w:pPr>
        <w:pStyle w:val="Style"/>
        <w:ind w:firstLine="567"/>
        <w:jc w:val="center"/>
        <w:rPr>
          <w:b/>
          <w:bCs/>
          <w:lang w:val="lt-LT"/>
        </w:rPr>
      </w:pPr>
    </w:p>
    <w:p w14:paraId="2BF78386" w14:textId="77777777" w:rsidR="00480670" w:rsidRPr="00724082" w:rsidRDefault="00480670" w:rsidP="00566596">
      <w:pPr>
        <w:pStyle w:val="Style"/>
        <w:ind w:firstLine="567"/>
        <w:jc w:val="center"/>
        <w:rPr>
          <w:b/>
          <w:bCs/>
          <w:lang w:val="lt-LT"/>
        </w:rPr>
      </w:pPr>
      <w:r w:rsidRPr="00724082">
        <w:rPr>
          <w:b/>
          <w:bCs/>
          <w:lang w:val="lt-LT"/>
        </w:rPr>
        <w:t>RAJONO SAVIVALDYBĖS INSTITUCIJŲ DOKUMENTŲ VALDYMO</w:t>
      </w:r>
      <w:r w:rsidR="0081445A">
        <w:rPr>
          <w:b/>
          <w:bCs/>
          <w:lang w:val="lt-LT"/>
        </w:rPr>
        <w:t xml:space="preserve"> </w:t>
      </w:r>
      <w:r w:rsidR="0081445A" w:rsidRPr="005042CF">
        <w:rPr>
          <w:b/>
          <w:bCs/>
          <w:lang w:val="lt-LT"/>
        </w:rPr>
        <w:t>ORGANIZAVIMO</w:t>
      </w:r>
      <w:r w:rsidR="0081445A" w:rsidRPr="00724082">
        <w:rPr>
          <w:b/>
          <w:bCs/>
          <w:lang w:val="lt-LT"/>
        </w:rPr>
        <w:t xml:space="preserve"> </w:t>
      </w:r>
      <w:r w:rsidRPr="00724082">
        <w:rPr>
          <w:b/>
          <w:bCs/>
          <w:lang w:val="lt-LT"/>
        </w:rPr>
        <w:t>TVARKOS APRAŠAS</w:t>
      </w:r>
    </w:p>
    <w:p w14:paraId="517D82AC" w14:textId="77777777" w:rsidR="00480670" w:rsidRPr="00724082" w:rsidRDefault="00480670" w:rsidP="00566596">
      <w:pPr>
        <w:pStyle w:val="Style"/>
        <w:ind w:firstLine="567"/>
        <w:jc w:val="center"/>
        <w:rPr>
          <w:b/>
          <w:bCs/>
          <w:lang w:val="lt-LT"/>
        </w:rPr>
      </w:pPr>
    </w:p>
    <w:p w14:paraId="570AD5E7" w14:textId="77777777" w:rsidR="00480670" w:rsidRPr="00724082" w:rsidRDefault="00480670" w:rsidP="00566596">
      <w:pPr>
        <w:pStyle w:val="Style"/>
        <w:ind w:firstLine="567"/>
        <w:jc w:val="center"/>
        <w:rPr>
          <w:b/>
          <w:bCs/>
          <w:lang w:val="lt-LT"/>
        </w:rPr>
      </w:pPr>
      <w:r w:rsidRPr="00724082">
        <w:rPr>
          <w:b/>
          <w:bCs/>
          <w:lang w:val="lt-LT"/>
        </w:rPr>
        <w:t>I. BENDROSIOS NUOSTATOS</w:t>
      </w:r>
    </w:p>
    <w:p w14:paraId="55BCDB74" w14:textId="77777777" w:rsidR="00480670" w:rsidRPr="00724082" w:rsidRDefault="00480670" w:rsidP="00566596">
      <w:pPr>
        <w:pStyle w:val="Style"/>
        <w:ind w:firstLine="567"/>
        <w:jc w:val="center"/>
        <w:rPr>
          <w:b/>
          <w:bCs/>
          <w:lang w:val="lt-LT"/>
        </w:rPr>
      </w:pPr>
    </w:p>
    <w:p w14:paraId="493BD77E" w14:textId="77777777" w:rsidR="00480670" w:rsidRPr="00724082" w:rsidRDefault="00480670" w:rsidP="00566596">
      <w:pPr>
        <w:pStyle w:val="Style"/>
        <w:ind w:firstLine="567"/>
        <w:jc w:val="both"/>
        <w:rPr>
          <w:lang w:val="lt-LT"/>
        </w:rPr>
      </w:pPr>
      <w:r w:rsidRPr="00724082">
        <w:rPr>
          <w:lang w:val="lt-LT"/>
        </w:rPr>
        <w:t>1. Dokumentų valdymo</w:t>
      </w:r>
      <w:r w:rsidR="0063772D">
        <w:rPr>
          <w:lang w:val="lt-LT"/>
        </w:rPr>
        <w:t xml:space="preserve"> </w:t>
      </w:r>
      <w:r w:rsidR="0063772D" w:rsidRPr="00E125F2">
        <w:rPr>
          <w:lang w:val="lt-LT"/>
        </w:rPr>
        <w:t>organizavimo</w:t>
      </w:r>
      <w:r w:rsidRPr="00724082">
        <w:rPr>
          <w:lang w:val="lt-LT"/>
        </w:rPr>
        <w:t xml:space="preserve"> tvarkos aprašas (toliau – Tvarkos aprašas) nustato Šakių rajono savivaldybės institucijų (toliau – Savivaldybės)</w:t>
      </w:r>
      <w:r w:rsidR="0006380F">
        <w:rPr>
          <w:lang w:val="lt-LT"/>
        </w:rPr>
        <w:t xml:space="preserve"> oficialių dokumentų</w:t>
      </w:r>
      <w:r w:rsidR="00465445">
        <w:rPr>
          <w:lang w:val="lt-LT"/>
        </w:rPr>
        <w:t xml:space="preserve"> rengimo, tvarkymo, apskaitos, </w:t>
      </w:r>
      <w:r w:rsidR="000E125D">
        <w:rPr>
          <w:lang w:val="lt-LT"/>
        </w:rPr>
        <w:t>saugojimo, naudojimo, kontrolės</w:t>
      </w:r>
      <w:r w:rsidR="00465445">
        <w:rPr>
          <w:lang w:val="lt-LT"/>
        </w:rPr>
        <w:t xml:space="preserve"> procedūrų reikalavimus, kurie taikomi nepriklausomai nuo šių dokumentų parengimo būdo ir laikmenos.</w:t>
      </w:r>
    </w:p>
    <w:p w14:paraId="17C6DB43" w14:textId="77777777" w:rsidR="001625EB" w:rsidRDefault="00EF6737" w:rsidP="00566596">
      <w:pPr>
        <w:pStyle w:val="Style"/>
        <w:ind w:firstLine="567"/>
        <w:jc w:val="both"/>
        <w:rPr>
          <w:lang w:val="lt-LT"/>
        </w:rPr>
      </w:pPr>
      <w:r>
        <w:rPr>
          <w:lang w:val="lt-LT"/>
        </w:rPr>
        <w:t>2.</w:t>
      </w:r>
      <w:r w:rsidR="001625EB">
        <w:rPr>
          <w:lang w:val="lt-LT"/>
        </w:rPr>
        <w:t xml:space="preserve"> </w:t>
      </w:r>
      <w:r w:rsidR="00480670" w:rsidRPr="00724082">
        <w:rPr>
          <w:lang w:val="lt-LT"/>
        </w:rPr>
        <w:t>Tvarkos aprašas parengtas vadovaujantis</w:t>
      </w:r>
      <w:r w:rsidR="001625EB">
        <w:rPr>
          <w:lang w:val="lt-LT"/>
        </w:rPr>
        <w:t xml:space="preserve"> šiais teisės aktais:</w:t>
      </w:r>
    </w:p>
    <w:p w14:paraId="42D64EB0" w14:textId="4D9F5E57" w:rsidR="005B413E" w:rsidRDefault="008D1D83" w:rsidP="00566596">
      <w:pPr>
        <w:pStyle w:val="Style"/>
        <w:ind w:firstLine="567"/>
        <w:jc w:val="both"/>
        <w:rPr>
          <w:lang w:val="lt-LT"/>
        </w:rPr>
      </w:pPr>
      <w:r>
        <w:rPr>
          <w:lang w:val="lt-LT"/>
        </w:rPr>
        <w:t>2.1.</w:t>
      </w:r>
      <w:r w:rsidR="00480670" w:rsidRPr="00724082">
        <w:rPr>
          <w:lang w:val="lt-LT"/>
        </w:rPr>
        <w:t>Lietuvos Respubliko</w:t>
      </w:r>
      <w:r w:rsidR="00D208EB">
        <w:rPr>
          <w:lang w:val="lt-LT"/>
        </w:rPr>
        <w:t>s dokumentų ir archyvų įstatymu</w:t>
      </w:r>
      <w:r w:rsidR="00006A08">
        <w:rPr>
          <w:lang w:val="lt-LT"/>
        </w:rPr>
        <w:t xml:space="preserve"> (toliau – Dokumentų ir archyvų įstatymas).</w:t>
      </w:r>
    </w:p>
    <w:p w14:paraId="32959C5E" w14:textId="05B6D4C6" w:rsidR="006D783A" w:rsidRDefault="005B413E" w:rsidP="00566596">
      <w:pPr>
        <w:pStyle w:val="Style"/>
        <w:ind w:firstLine="567"/>
        <w:jc w:val="both"/>
        <w:rPr>
          <w:lang w:val="lt-LT"/>
        </w:rPr>
      </w:pPr>
      <w:r>
        <w:rPr>
          <w:lang w:val="lt-LT"/>
        </w:rPr>
        <w:t>2.2.</w:t>
      </w:r>
      <w:r w:rsidR="00480670" w:rsidRPr="00724082">
        <w:rPr>
          <w:lang w:val="lt-LT"/>
        </w:rPr>
        <w:t xml:space="preserve"> </w:t>
      </w:r>
      <w:r w:rsidR="003C6C58">
        <w:rPr>
          <w:lang w:val="lt-LT"/>
        </w:rPr>
        <w:t xml:space="preserve">Lietuvos Respublikos </w:t>
      </w:r>
      <w:r w:rsidR="00D87C38">
        <w:rPr>
          <w:lang w:val="lt-LT"/>
        </w:rPr>
        <w:t>v</w:t>
      </w:r>
      <w:r w:rsidR="00001D1B">
        <w:rPr>
          <w:lang w:val="lt-LT"/>
        </w:rPr>
        <w:t>iešojo administravimo įstatymu</w:t>
      </w:r>
      <w:r w:rsidR="00515FD4">
        <w:rPr>
          <w:lang w:val="lt-LT"/>
        </w:rPr>
        <w:t xml:space="preserve"> (toliau – Viešojo administravimo įstatymas).</w:t>
      </w:r>
    </w:p>
    <w:p w14:paraId="309C813D" w14:textId="7BF56B0D" w:rsidR="00DB59FA" w:rsidRDefault="006D783A" w:rsidP="00566596">
      <w:pPr>
        <w:pStyle w:val="Style"/>
        <w:ind w:firstLine="567"/>
        <w:jc w:val="both"/>
        <w:rPr>
          <w:lang w:val="lt-LT"/>
        </w:rPr>
      </w:pPr>
      <w:r>
        <w:rPr>
          <w:lang w:val="lt-LT"/>
        </w:rPr>
        <w:t>2.3</w:t>
      </w:r>
      <w:r w:rsidR="00732465">
        <w:rPr>
          <w:lang w:val="lt-LT"/>
        </w:rPr>
        <w:t xml:space="preserve">. </w:t>
      </w:r>
      <w:r w:rsidR="00480670" w:rsidRPr="00724082">
        <w:rPr>
          <w:lang w:val="lt-LT"/>
        </w:rPr>
        <w:t>Lietuvos Respubli</w:t>
      </w:r>
      <w:r w:rsidR="00B053D3">
        <w:rPr>
          <w:lang w:val="lt-LT"/>
        </w:rPr>
        <w:t>kos vietos savivaldos įstatymu</w:t>
      </w:r>
      <w:r w:rsidR="00261F31">
        <w:rPr>
          <w:lang w:val="lt-LT"/>
        </w:rPr>
        <w:t xml:space="preserve"> (toliau – Vietos savivaldos įstatymas).</w:t>
      </w:r>
    </w:p>
    <w:p w14:paraId="7F16D8BF" w14:textId="0BA8AE98" w:rsidR="00910A72" w:rsidRDefault="00DB59FA" w:rsidP="00566596">
      <w:pPr>
        <w:pStyle w:val="Style"/>
        <w:ind w:firstLine="567"/>
        <w:jc w:val="both"/>
        <w:rPr>
          <w:lang w:val="lt-LT"/>
        </w:rPr>
      </w:pPr>
      <w:r>
        <w:rPr>
          <w:lang w:val="lt-LT"/>
        </w:rPr>
        <w:t xml:space="preserve">2.4. </w:t>
      </w:r>
      <w:r w:rsidR="00D87C38">
        <w:rPr>
          <w:lang w:val="lt-LT"/>
        </w:rPr>
        <w:t>Lietuvos Respublikos t</w:t>
      </w:r>
      <w:r w:rsidR="005F127C">
        <w:rPr>
          <w:lang w:val="lt-LT"/>
        </w:rPr>
        <w:t>eisėkūros pagrindų įstatymu</w:t>
      </w:r>
      <w:r w:rsidR="00802183">
        <w:rPr>
          <w:lang w:val="lt-LT"/>
        </w:rPr>
        <w:t xml:space="preserve"> (toliau – </w:t>
      </w:r>
      <w:r w:rsidR="0052107E">
        <w:rPr>
          <w:lang w:val="lt-LT"/>
        </w:rPr>
        <w:t>Teisėkūros pagrindų įstatymas).</w:t>
      </w:r>
    </w:p>
    <w:p w14:paraId="2A86248E" w14:textId="77777777" w:rsidR="00862C0C" w:rsidRPr="00D962D0" w:rsidRDefault="00910A72" w:rsidP="00566596">
      <w:pPr>
        <w:pStyle w:val="Style"/>
        <w:ind w:firstLine="567"/>
        <w:jc w:val="both"/>
        <w:rPr>
          <w:lang w:val="lt-LT"/>
        </w:rPr>
      </w:pPr>
      <w:r>
        <w:rPr>
          <w:lang w:val="lt-LT"/>
        </w:rPr>
        <w:t>2.5.</w:t>
      </w:r>
      <w:r w:rsidR="000D78D8">
        <w:rPr>
          <w:lang w:val="lt-LT"/>
        </w:rPr>
        <w:t xml:space="preserve"> </w:t>
      </w:r>
      <w:r w:rsidR="00D50AC2" w:rsidRPr="00D962D0">
        <w:rPr>
          <w:lang w:val="lt-LT"/>
        </w:rPr>
        <w:t>Dokumentų rengimo taisyklėmis, patvirtintomis Lietuvos vyriausiojo archyvaro 2011 m. liepos 4 d. įsakymu Nr. V-117 „Dėl dokumentų rengimo taisyklių patvirtinimo“ (toliau – Dokumentų rengimo taisyklės)</w:t>
      </w:r>
      <w:r w:rsidR="005344A4" w:rsidRPr="00D962D0">
        <w:rPr>
          <w:lang w:val="lt-LT"/>
        </w:rPr>
        <w:t>.</w:t>
      </w:r>
    </w:p>
    <w:p w14:paraId="77351727" w14:textId="77777777" w:rsidR="005820D9" w:rsidRDefault="006F4E1A" w:rsidP="00566596">
      <w:pPr>
        <w:pStyle w:val="Style"/>
        <w:ind w:firstLine="567"/>
        <w:jc w:val="both"/>
        <w:rPr>
          <w:lang w:val="lt-LT"/>
        </w:rPr>
      </w:pPr>
      <w:r>
        <w:rPr>
          <w:lang w:val="lt-LT"/>
        </w:rPr>
        <w:t>2.6.</w:t>
      </w:r>
      <w:r w:rsidR="00281601">
        <w:rPr>
          <w:lang w:val="lt-LT"/>
        </w:rPr>
        <w:t xml:space="preserve"> </w:t>
      </w:r>
      <w:r w:rsidR="00480670" w:rsidRPr="00724082">
        <w:rPr>
          <w:lang w:val="lt-LT"/>
        </w:rPr>
        <w:t>Dokumentų tvarkymo ir apskaitos taisyklėmis</w:t>
      </w:r>
      <w:r w:rsidR="0006380F">
        <w:rPr>
          <w:lang w:val="lt-LT"/>
        </w:rPr>
        <w:t>,</w:t>
      </w:r>
      <w:r w:rsidR="005820D9">
        <w:rPr>
          <w:lang w:val="lt-LT"/>
        </w:rPr>
        <w:t xml:space="preserve"> patvirtintomis Lietuvos vyriausiojo archyvaro 2011 m. liepos</w:t>
      </w:r>
      <w:r w:rsidR="000D16FA">
        <w:rPr>
          <w:lang w:val="lt-LT"/>
        </w:rPr>
        <w:t xml:space="preserve"> </w:t>
      </w:r>
      <w:r w:rsidR="005820D9">
        <w:rPr>
          <w:lang w:val="lt-LT"/>
        </w:rPr>
        <w:t>4 įsakymu Nr. V–117 „Dėl dokumentų tvarkymo ir apskaitos taisyklių patvirtinimo“ (toliau – Dokumentų tvarkymo ir apskaitos taisyklės).</w:t>
      </w:r>
    </w:p>
    <w:p w14:paraId="4AC61C84" w14:textId="77777777" w:rsidR="0052107E" w:rsidRDefault="0052107E" w:rsidP="00566596">
      <w:pPr>
        <w:pStyle w:val="Style"/>
        <w:ind w:firstLine="567"/>
        <w:jc w:val="both"/>
        <w:rPr>
          <w:lang w:val="lt-LT"/>
        </w:rPr>
      </w:pPr>
      <w:r>
        <w:rPr>
          <w:lang w:val="lt-LT"/>
        </w:rPr>
        <w:t xml:space="preserve">2.7. </w:t>
      </w:r>
      <w:r w:rsidRPr="00D962D0">
        <w:rPr>
          <w:lang w:val="lt-LT"/>
        </w:rPr>
        <w:t>Teisės aktų projektų rengimo rekomendacijomis, patvirtintomis Lietuvos Respublikos Teisingumo ministro 2013 m. gruodžio 23 d. įsakymu Nr. 1R-298</w:t>
      </w:r>
      <w:r w:rsidR="00373A9E" w:rsidRPr="00D962D0">
        <w:rPr>
          <w:color w:val="00B050"/>
          <w:lang w:val="lt-LT"/>
        </w:rPr>
        <w:t>.</w:t>
      </w:r>
    </w:p>
    <w:p w14:paraId="2D40DCC7" w14:textId="77777777" w:rsidR="00480670" w:rsidRPr="007B4B29" w:rsidRDefault="00F66562" w:rsidP="00566596">
      <w:pPr>
        <w:pStyle w:val="Style"/>
        <w:ind w:firstLine="567"/>
        <w:jc w:val="both"/>
        <w:rPr>
          <w:lang w:val="lt-LT"/>
        </w:rPr>
      </w:pPr>
      <w:r>
        <w:rPr>
          <w:lang w:val="lt-LT"/>
        </w:rPr>
        <w:t>2.8</w:t>
      </w:r>
      <w:r w:rsidR="00281601">
        <w:rPr>
          <w:lang w:val="lt-LT"/>
        </w:rPr>
        <w:t xml:space="preserve"> </w:t>
      </w:r>
      <w:r w:rsidR="00E50812">
        <w:rPr>
          <w:lang w:val="lt-LT"/>
        </w:rPr>
        <w:t>.</w:t>
      </w:r>
      <w:r w:rsidR="00281601">
        <w:rPr>
          <w:lang w:val="lt-LT"/>
        </w:rPr>
        <w:t>Elektroninių dokumentų</w:t>
      </w:r>
      <w:r w:rsidR="006C552E">
        <w:rPr>
          <w:lang w:val="lt-LT"/>
        </w:rPr>
        <w:t xml:space="preserve"> valdymo</w:t>
      </w:r>
      <w:r w:rsidR="0019196C">
        <w:rPr>
          <w:lang w:val="lt-LT"/>
        </w:rPr>
        <w:t xml:space="preserve"> taisyklėmis</w:t>
      </w:r>
      <w:r w:rsidR="00255828">
        <w:rPr>
          <w:lang w:val="lt-LT"/>
        </w:rPr>
        <w:t>, patvirtintomis Lietuvos vyriausiojo archyvaro</w:t>
      </w:r>
      <w:r w:rsidR="008C495E">
        <w:rPr>
          <w:lang w:val="lt-LT"/>
        </w:rPr>
        <w:t xml:space="preserve"> 2011 m. gruodžio 29 įsakymu Nr. V-158 „Dėl elektroninių dokumentų valdymo taisyklių patvirtinimo“ (toliau</w:t>
      </w:r>
      <w:r w:rsidR="007B4B29">
        <w:rPr>
          <w:lang w:val="lt-LT"/>
        </w:rPr>
        <w:t xml:space="preserve"> </w:t>
      </w:r>
      <w:r w:rsidR="000D16FA" w:rsidRPr="00D962D0">
        <w:rPr>
          <w:color w:val="00B050"/>
          <w:lang w:val="lt-LT"/>
        </w:rPr>
        <w:t>–</w:t>
      </w:r>
      <w:r w:rsidR="007B4B29" w:rsidRPr="00D962D0">
        <w:rPr>
          <w:color w:val="00B050"/>
          <w:lang w:val="lt-LT"/>
        </w:rPr>
        <w:t xml:space="preserve"> </w:t>
      </w:r>
      <w:r w:rsidR="008C495E" w:rsidRPr="00D962D0">
        <w:rPr>
          <w:lang w:val="lt-LT"/>
        </w:rPr>
        <w:t>Elektroninių dokumentų valdymo taisyklės)</w:t>
      </w:r>
      <w:r w:rsidR="006C552E" w:rsidRPr="007B4B29">
        <w:rPr>
          <w:lang w:val="lt-LT"/>
        </w:rPr>
        <w:t xml:space="preserve"> </w:t>
      </w:r>
      <w:r w:rsidR="00480670" w:rsidRPr="007B4B29">
        <w:rPr>
          <w:lang w:val="lt-LT"/>
        </w:rPr>
        <w:t>ir kitais norminiais aktais.</w:t>
      </w:r>
    </w:p>
    <w:p w14:paraId="2C629C8E" w14:textId="77777777" w:rsidR="00480670" w:rsidRDefault="00480670" w:rsidP="00566596">
      <w:pPr>
        <w:pStyle w:val="Style"/>
        <w:ind w:firstLine="567"/>
        <w:jc w:val="both"/>
        <w:rPr>
          <w:lang w:val="lt-LT"/>
        </w:rPr>
      </w:pPr>
      <w:r w:rsidRPr="00724082">
        <w:rPr>
          <w:lang w:val="lt-LT"/>
        </w:rPr>
        <w:t>3. Šiame Tvarkos apraše vartojamos sąvokos:</w:t>
      </w:r>
      <w:r w:rsidR="00EC091D">
        <w:rPr>
          <w:lang w:val="lt-LT"/>
        </w:rPr>
        <w:t xml:space="preserve"> </w:t>
      </w:r>
    </w:p>
    <w:p w14:paraId="5E1CBA64" w14:textId="77777777" w:rsidR="00EC091D" w:rsidRPr="00473D88" w:rsidRDefault="00EC091D" w:rsidP="00EC091D">
      <w:pPr>
        <w:pStyle w:val="Style"/>
        <w:ind w:firstLine="567"/>
        <w:jc w:val="both"/>
        <w:rPr>
          <w:lang w:val="lt-LT"/>
        </w:rPr>
      </w:pPr>
      <w:r w:rsidRPr="00473D88">
        <w:rPr>
          <w:b/>
          <w:bCs/>
          <w:lang w:val="lt-LT"/>
        </w:rPr>
        <w:t>A</w:t>
      </w:r>
      <w:proofErr w:type="spellStart"/>
      <w:r w:rsidRPr="00473D88">
        <w:rPr>
          <w:b/>
          <w:bCs/>
        </w:rPr>
        <w:t>pskaitos</w:t>
      </w:r>
      <w:proofErr w:type="spellEnd"/>
      <w:r w:rsidRPr="00473D88">
        <w:rPr>
          <w:b/>
          <w:bCs/>
        </w:rPr>
        <w:t xml:space="preserve"> </w:t>
      </w:r>
      <w:proofErr w:type="spellStart"/>
      <w:r w:rsidRPr="00473D88">
        <w:rPr>
          <w:b/>
          <w:bCs/>
        </w:rPr>
        <w:t>vienetas</w:t>
      </w:r>
      <w:proofErr w:type="spellEnd"/>
      <w:r w:rsidRPr="00473D88">
        <w:t xml:space="preserve"> – </w:t>
      </w:r>
      <w:proofErr w:type="spellStart"/>
      <w:r w:rsidRPr="00473D88">
        <w:t>dokumentas</w:t>
      </w:r>
      <w:proofErr w:type="spellEnd"/>
      <w:r w:rsidRPr="00473D88">
        <w:t xml:space="preserve"> </w:t>
      </w:r>
      <w:proofErr w:type="spellStart"/>
      <w:r w:rsidRPr="00473D88">
        <w:t>arba</w:t>
      </w:r>
      <w:proofErr w:type="spellEnd"/>
      <w:r w:rsidRPr="00473D88">
        <w:t xml:space="preserve"> </w:t>
      </w:r>
      <w:proofErr w:type="spellStart"/>
      <w:r w:rsidRPr="00473D88">
        <w:t>pagal</w:t>
      </w:r>
      <w:proofErr w:type="spellEnd"/>
      <w:r w:rsidRPr="00473D88">
        <w:t xml:space="preserve"> tam </w:t>
      </w:r>
      <w:proofErr w:type="spellStart"/>
      <w:r w:rsidRPr="00473D88">
        <w:t>tikrus</w:t>
      </w:r>
      <w:proofErr w:type="spellEnd"/>
      <w:r w:rsidRPr="00473D88">
        <w:t xml:space="preserve"> </w:t>
      </w:r>
      <w:proofErr w:type="spellStart"/>
      <w:r w:rsidRPr="00473D88">
        <w:t>požymius</w:t>
      </w:r>
      <w:proofErr w:type="spellEnd"/>
      <w:r w:rsidRPr="00473D88">
        <w:t xml:space="preserve"> </w:t>
      </w:r>
      <w:proofErr w:type="spellStart"/>
      <w:r w:rsidRPr="00473D88">
        <w:t>susistemintų</w:t>
      </w:r>
      <w:proofErr w:type="spellEnd"/>
      <w:r w:rsidRPr="00473D88">
        <w:t xml:space="preserve"> </w:t>
      </w:r>
      <w:proofErr w:type="spellStart"/>
      <w:r w:rsidRPr="00473D88">
        <w:t>dokumentų</w:t>
      </w:r>
      <w:proofErr w:type="spellEnd"/>
      <w:r w:rsidRPr="00473D88">
        <w:t xml:space="preserve"> </w:t>
      </w:r>
      <w:proofErr w:type="spellStart"/>
      <w:r w:rsidRPr="00473D88">
        <w:t>grupė</w:t>
      </w:r>
      <w:proofErr w:type="spellEnd"/>
      <w:r w:rsidRPr="00473D88">
        <w:t xml:space="preserve">, </w:t>
      </w:r>
      <w:proofErr w:type="spellStart"/>
      <w:r w:rsidRPr="00473D88">
        <w:t>kuriems</w:t>
      </w:r>
      <w:proofErr w:type="spellEnd"/>
      <w:r w:rsidRPr="00473D88">
        <w:t xml:space="preserve"> </w:t>
      </w:r>
      <w:proofErr w:type="spellStart"/>
      <w:r w:rsidRPr="00473D88">
        <w:t>suteikiamas</w:t>
      </w:r>
      <w:proofErr w:type="spellEnd"/>
      <w:r w:rsidRPr="00473D88">
        <w:t xml:space="preserve"> </w:t>
      </w:r>
      <w:proofErr w:type="spellStart"/>
      <w:r w:rsidRPr="00473D88">
        <w:t>atskiras</w:t>
      </w:r>
      <w:proofErr w:type="spellEnd"/>
      <w:r w:rsidRPr="00473D88">
        <w:t xml:space="preserve"> </w:t>
      </w:r>
      <w:proofErr w:type="spellStart"/>
      <w:r w:rsidRPr="00473D88">
        <w:t>apskaitos</w:t>
      </w:r>
      <w:proofErr w:type="spellEnd"/>
      <w:r w:rsidRPr="00473D88">
        <w:t xml:space="preserve"> </w:t>
      </w:r>
      <w:r w:rsidR="00EF780B">
        <w:t>numeris.</w:t>
      </w:r>
    </w:p>
    <w:p w14:paraId="0F27811F" w14:textId="77777777" w:rsidR="00436F94" w:rsidRDefault="00436F94" w:rsidP="00566596">
      <w:pPr>
        <w:pStyle w:val="Style"/>
        <w:ind w:firstLine="567"/>
        <w:jc w:val="both"/>
        <w:rPr>
          <w:lang w:val="lt-LT"/>
        </w:rPr>
      </w:pPr>
      <w:r w:rsidRPr="006069D7">
        <w:rPr>
          <w:b/>
          <w:lang w:val="lt-LT"/>
        </w:rPr>
        <w:t>Administracijos vadovai</w:t>
      </w:r>
      <w:r>
        <w:rPr>
          <w:lang w:val="lt-LT"/>
        </w:rPr>
        <w:t xml:space="preserve"> – Administracijos direktorius, jo pavaduotojas</w:t>
      </w:r>
      <w:r w:rsidR="00787B95">
        <w:rPr>
          <w:lang w:val="lt-LT"/>
        </w:rPr>
        <w:t>.</w:t>
      </w:r>
    </w:p>
    <w:p w14:paraId="79914039" w14:textId="77777777" w:rsidR="00787B95" w:rsidRPr="005C09EE" w:rsidRDefault="00787B95" w:rsidP="00566596">
      <w:pPr>
        <w:pStyle w:val="Style"/>
        <w:ind w:firstLine="567"/>
        <w:jc w:val="both"/>
        <w:rPr>
          <w:color w:val="000000"/>
          <w:lang w:val="lt-LT" w:eastAsia="lt-LT"/>
        </w:rPr>
      </w:pPr>
      <w:r w:rsidRPr="00BF3843">
        <w:rPr>
          <w:b/>
          <w:lang w:val="lt-LT"/>
        </w:rPr>
        <w:t>Blankas</w:t>
      </w:r>
      <w:r w:rsidR="00566596" w:rsidRPr="00566596">
        <w:rPr>
          <w:rStyle w:val="apple-converted-space"/>
          <w:bCs/>
          <w:shd w:val="clear" w:color="auto" w:fill="FFFFFF"/>
          <w:lang w:val="lt-LT"/>
        </w:rPr>
        <w:t> </w:t>
      </w:r>
      <w:r w:rsidR="00566596" w:rsidRPr="00566596">
        <w:rPr>
          <w:shd w:val="clear" w:color="auto" w:fill="FFFFFF"/>
          <w:lang w:val="lt-LT"/>
        </w:rPr>
        <w:t>–</w:t>
      </w:r>
      <w:r w:rsidR="00566596">
        <w:rPr>
          <w:shd w:val="clear" w:color="auto" w:fill="FFFFFF"/>
          <w:lang w:val="lt-LT"/>
        </w:rPr>
        <w:t xml:space="preserve"> </w:t>
      </w:r>
      <w:r w:rsidRPr="005C09EE">
        <w:rPr>
          <w:color w:val="000000"/>
          <w:lang w:val="lt-LT" w:eastAsia="lt-LT"/>
        </w:rPr>
        <w:t>spausdinta ar kitaip parengta dokumento forma su joje išdėstytais dokumento rekvizitais, susijusiais su dokumento sudarytoju, turinčiu teisės aktų suteiktus įgaliojimus</w:t>
      </w:r>
      <w:r w:rsidR="00BA0CC5" w:rsidRPr="005C09EE">
        <w:rPr>
          <w:color w:val="000000"/>
          <w:lang w:val="lt-LT" w:eastAsia="lt-LT"/>
        </w:rPr>
        <w:t>.</w:t>
      </w:r>
    </w:p>
    <w:p w14:paraId="5459D33A" w14:textId="77777777" w:rsidR="001D4648" w:rsidRDefault="0018468B" w:rsidP="00566596">
      <w:pPr>
        <w:pStyle w:val="Style"/>
        <w:ind w:firstLine="567"/>
        <w:jc w:val="both"/>
        <w:rPr>
          <w:shd w:val="clear" w:color="auto" w:fill="FFFFFF"/>
        </w:rPr>
      </w:pPr>
      <w:proofErr w:type="spellStart"/>
      <w:r>
        <w:rPr>
          <w:b/>
          <w:bCs/>
          <w:shd w:val="clear" w:color="auto" w:fill="FFFFFF"/>
        </w:rPr>
        <w:t>B</w:t>
      </w:r>
      <w:r w:rsidR="005A01C9" w:rsidRPr="003C07B8">
        <w:rPr>
          <w:b/>
          <w:bCs/>
          <w:shd w:val="clear" w:color="auto" w:fill="FFFFFF"/>
        </w:rPr>
        <w:t>yla</w:t>
      </w:r>
      <w:proofErr w:type="spellEnd"/>
      <w:r w:rsidR="005A01C9" w:rsidRPr="00E517D9">
        <w:rPr>
          <w:rStyle w:val="apple-converted-space"/>
          <w:shd w:val="clear" w:color="auto" w:fill="FFFFFF"/>
        </w:rPr>
        <w:t> </w:t>
      </w:r>
      <w:r w:rsidR="005A01C9" w:rsidRPr="00E517D9">
        <w:rPr>
          <w:shd w:val="clear" w:color="auto" w:fill="FFFFFF"/>
        </w:rPr>
        <w:t xml:space="preserve">– </w:t>
      </w:r>
      <w:proofErr w:type="spellStart"/>
      <w:r w:rsidR="005A01C9" w:rsidRPr="00E517D9">
        <w:rPr>
          <w:shd w:val="clear" w:color="auto" w:fill="FFFFFF"/>
        </w:rPr>
        <w:t>pagal</w:t>
      </w:r>
      <w:proofErr w:type="spellEnd"/>
      <w:r w:rsidR="005A01C9" w:rsidRPr="00E517D9">
        <w:rPr>
          <w:shd w:val="clear" w:color="auto" w:fill="FFFFFF"/>
        </w:rPr>
        <w:t xml:space="preserve"> tam </w:t>
      </w:r>
      <w:proofErr w:type="spellStart"/>
      <w:r w:rsidR="005A01C9" w:rsidRPr="00E517D9">
        <w:rPr>
          <w:shd w:val="clear" w:color="auto" w:fill="FFFFFF"/>
        </w:rPr>
        <w:t>tikrus</w:t>
      </w:r>
      <w:proofErr w:type="spellEnd"/>
      <w:r w:rsidR="005A01C9" w:rsidRPr="00E517D9">
        <w:rPr>
          <w:shd w:val="clear" w:color="auto" w:fill="FFFFFF"/>
        </w:rPr>
        <w:t xml:space="preserve"> </w:t>
      </w:r>
      <w:proofErr w:type="spellStart"/>
      <w:r w:rsidR="005A01C9" w:rsidRPr="00E517D9">
        <w:rPr>
          <w:shd w:val="clear" w:color="auto" w:fill="FFFFFF"/>
        </w:rPr>
        <w:t>požymius</w:t>
      </w:r>
      <w:proofErr w:type="spellEnd"/>
      <w:r w:rsidR="005A01C9" w:rsidRPr="00E517D9">
        <w:rPr>
          <w:shd w:val="clear" w:color="auto" w:fill="FFFFFF"/>
        </w:rPr>
        <w:t xml:space="preserve"> </w:t>
      </w:r>
      <w:proofErr w:type="spellStart"/>
      <w:r w:rsidR="005A01C9" w:rsidRPr="00E517D9">
        <w:rPr>
          <w:shd w:val="clear" w:color="auto" w:fill="FFFFFF"/>
        </w:rPr>
        <w:t>sugrupuotų</w:t>
      </w:r>
      <w:proofErr w:type="spellEnd"/>
      <w:r w:rsidR="005A01C9" w:rsidRPr="00E517D9">
        <w:rPr>
          <w:shd w:val="clear" w:color="auto" w:fill="FFFFFF"/>
        </w:rPr>
        <w:t xml:space="preserve"> </w:t>
      </w:r>
      <w:proofErr w:type="spellStart"/>
      <w:r w:rsidR="005A01C9" w:rsidRPr="00E517D9">
        <w:rPr>
          <w:shd w:val="clear" w:color="auto" w:fill="FFFFFF"/>
        </w:rPr>
        <w:t>ir</w:t>
      </w:r>
      <w:proofErr w:type="spellEnd"/>
      <w:r w:rsidR="005A01C9" w:rsidRPr="00E517D9">
        <w:rPr>
          <w:shd w:val="clear" w:color="auto" w:fill="FFFFFF"/>
        </w:rPr>
        <w:t xml:space="preserve"> </w:t>
      </w:r>
      <w:proofErr w:type="spellStart"/>
      <w:r w:rsidR="005A01C9" w:rsidRPr="00E517D9">
        <w:rPr>
          <w:shd w:val="clear" w:color="auto" w:fill="FFFFFF"/>
        </w:rPr>
        <w:t>susistemintų</w:t>
      </w:r>
      <w:proofErr w:type="spellEnd"/>
      <w:r w:rsidR="005A01C9" w:rsidRPr="00E517D9">
        <w:rPr>
          <w:shd w:val="clear" w:color="auto" w:fill="FFFFFF"/>
        </w:rPr>
        <w:t xml:space="preserve"> </w:t>
      </w:r>
      <w:proofErr w:type="spellStart"/>
      <w:r w:rsidR="005A01C9" w:rsidRPr="00E517D9">
        <w:rPr>
          <w:shd w:val="clear" w:color="auto" w:fill="FFFFFF"/>
        </w:rPr>
        <w:t>dokumentų</w:t>
      </w:r>
      <w:proofErr w:type="spellEnd"/>
      <w:r w:rsidR="005A01C9" w:rsidRPr="00E517D9">
        <w:rPr>
          <w:shd w:val="clear" w:color="auto" w:fill="FFFFFF"/>
        </w:rPr>
        <w:t xml:space="preserve"> </w:t>
      </w:r>
      <w:proofErr w:type="spellStart"/>
      <w:r w:rsidR="005A01C9" w:rsidRPr="00E517D9">
        <w:rPr>
          <w:shd w:val="clear" w:color="auto" w:fill="FFFFFF"/>
        </w:rPr>
        <w:t>rinkinys</w:t>
      </w:r>
      <w:proofErr w:type="spellEnd"/>
      <w:r w:rsidR="001F66DA">
        <w:rPr>
          <w:shd w:val="clear" w:color="auto" w:fill="FFFFFF"/>
        </w:rPr>
        <w:t>.</w:t>
      </w:r>
    </w:p>
    <w:p w14:paraId="1509301D" w14:textId="77777777" w:rsidR="0018018C" w:rsidRPr="008F792C" w:rsidRDefault="0018018C" w:rsidP="0018018C">
      <w:pPr>
        <w:pStyle w:val="Style"/>
        <w:ind w:firstLine="567"/>
        <w:jc w:val="both"/>
        <w:rPr>
          <w:lang w:eastAsia="lt-LT"/>
        </w:rPr>
      </w:pPr>
      <w:proofErr w:type="spellStart"/>
      <w:r w:rsidRPr="008F792C">
        <w:rPr>
          <w:b/>
          <w:bCs/>
        </w:rPr>
        <w:t>Bylų</w:t>
      </w:r>
      <w:proofErr w:type="spellEnd"/>
      <w:r w:rsidRPr="008F792C">
        <w:rPr>
          <w:b/>
          <w:bCs/>
        </w:rPr>
        <w:t xml:space="preserve"> </w:t>
      </w:r>
      <w:proofErr w:type="spellStart"/>
      <w:r w:rsidRPr="008F792C">
        <w:rPr>
          <w:b/>
          <w:bCs/>
        </w:rPr>
        <w:t>apyrašas</w:t>
      </w:r>
      <w:proofErr w:type="spellEnd"/>
      <w:r w:rsidRPr="008F792C">
        <w:t xml:space="preserve"> – </w:t>
      </w:r>
      <w:proofErr w:type="spellStart"/>
      <w:r w:rsidRPr="008F792C">
        <w:t>bylų</w:t>
      </w:r>
      <w:proofErr w:type="spellEnd"/>
      <w:r w:rsidRPr="008F792C">
        <w:t xml:space="preserve"> </w:t>
      </w:r>
      <w:proofErr w:type="spellStart"/>
      <w:r w:rsidRPr="008F792C">
        <w:t>a</w:t>
      </w:r>
      <w:r w:rsidR="00EF780B">
        <w:t>pskaitos</w:t>
      </w:r>
      <w:proofErr w:type="spellEnd"/>
      <w:r w:rsidR="00EF780B">
        <w:t xml:space="preserve"> </w:t>
      </w:r>
      <w:proofErr w:type="spellStart"/>
      <w:r w:rsidR="00EF780B">
        <w:t>ir</w:t>
      </w:r>
      <w:proofErr w:type="spellEnd"/>
      <w:r w:rsidR="00EF780B">
        <w:t xml:space="preserve"> </w:t>
      </w:r>
      <w:proofErr w:type="spellStart"/>
      <w:r w:rsidR="00EF780B">
        <w:t>paieškos</w:t>
      </w:r>
      <w:proofErr w:type="spellEnd"/>
      <w:r w:rsidR="00EF780B">
        <w:t xml:space="preserve"> </w:t>
      </w:r>
      <w:proofErr w:type="spellStart"/>
      <w:r w:rsidR="00EF780B">
        <w:t>dokumentas</w:t>
      </w:r>
      <w:proofErr w:type="spellEnd"/>
      <w:r w:rsidR="00EF780B">
        <w:t>.</w:t>
      </w:r>
    </w:p>
    <w:p w14:paraId="1C878C6C" w14:textId="77777777" w:rsidR="00BA0CC5" w:rsidRDefault="00BA0CC5" w:rsidP="00566596">
      <w:pPr>
        <w:pStyle w:val="Style"/>
        <w:ind w:firstLine="567"/>
        <w:jc w:val="both"/>
        <w:rPr>
          <w:color w:val="000000"/>
          <w:lang w:eastAsia="lt-LT"/>
        </w:rPr>
      </w:pPr>
      <w:proofErr w:type="spellStart"/>
      <w:r w:rsidRPr="00DD1876">
        <w:rPr>
          <w:b/>
          <w:color w:val="000000"/>
          <w:lang w:eastAsia="lt-LT"/>
        </w:rPr>
        <w:t>Darbuotojas</w:t>
      </w:r>
      <w:proofErr w:type="spellEnd"/>
      <w:r>
        <w:rPr>
          <w:color w:val="000000"/>
          <w:lang w:eastAsia="lt-LT"/>
        </w:rPr>
        <w:t xml:space="preserve"> – </w:t>
      </w:r>
      <w:proofErr w:type="spellStart"/>
      <w:r>
        <w:rPr>
          <w:color w:val="000000"/>
          <w:lang w:eastAsia="lt-LT"/>
        </w:rPr>
        <w:t>Savivaldybės</w:t>
      </w:r>
      <w:proofErr w:type="spellEnd"/>
      <w:r>
        <w:rPr>
          <w:color w:val="000000"/>
          <w:lang w:eastAsia="lt-LT"/>
        </w:rPr>
        <w:t xml:space="preserve"> </w:t>
      </w:r>
      <w:proofErr w:type="spellStart"/>
      <w:r>
        <w:rPr>
          <w:color w:val="000000"/>
          <w:lang w:eastAsia="lt-LT"/>
        </w:rPr>
        <w:t>administracijos</w:t>
      </w:r>
      <w:proofErr w:type="spellEnd"/>
      <w:r>
        <w:rPr>
          <w:color w:val="000000"/>
          <w:lang w:eastAsia="lt-LT"/>
        </w:rPr>
        <w:t xml:space="preserve"> </w:t>
      </w:r>
      <w:proofErr w:type="spellStart"/>
      <w:r>
        <w:rPr>
          <w:color w:val="000000"/>
          <w:lang w:eastAsia="lt-LT"/>
        </w:rPr>
        <w:t>valstybės</w:t>
      </w:r>
      <w:proofErr w:type="spellEnd"/>
      <w:r>
        <w:rPr>
          <w:color w:val="000000"/>
          <w:lang w:eastAsia="lt-LT"/>
        </w:rPr>
        <w:t xml:space="preserve"> </w:t>
      </w:r>
      <w:proofErr w:type="spellStart"/>
      <w:r>
        <w:rPr>
          <w:color w:val="000000"/>
          <w:lang w:eastAsia="lt-LT"/>
        </w:rPr>
        <w:t>tarnautojas</w:t>
      </w:r>
      <w:proofErr w:type="spellEnd"/>
      <w:r>
        <w:rPr>
          <w:color w:val="000000"/>
          <w:lang w:eastAsia="lt-LT"/>
        </w:rPr>
        <w:t xml:space="preserve"> </w:t>
      </w:r>
      <w:proofErr w:type="spellStart"/>
      <w:r>
        <w:rPr>
          <w:color w:val="000000"/>
          <w:lang w:eastAsia="lt-LT"/>
        </w:rPr>
        <w:t>arba</w:t>
      </w:r>
      <w:proofErr w:type="spellEnd"/>
      <w:r>
        <w:rPr>
          <w:color w:val="000000"/>
          <w:lang w:eastAsia="lt-LT"/>
        </w:rPr>
        <w:t xml:space="preserve"> </w:t>
      </w:r>
      <w:proofErr w:type="spellStart"/>
      <w:r>
        <w:rPr>
          <w:color w:val="000000"/>
          <w:lang w:eastAsia="lt-LT"/>
        </w:rPr>
        <w:t>darbuotojas</w:t>
      </w:r>
      <w:proofErr w:type="spellEnd"/>
      <w:r>
        <w:rPr>
          <w:color w:val="000000"/>
          <w:lang w:eastAsia="lt-LT"/>
        </w:rPr>
        <w:t xml:space="preserve">, </w:t>
      </w:r>
      <w:proofErr w:type="spellStart"/>
      <w:r>
        <w:rPr>
          <w:color w:val="000000"/>
          <w:lang w:eastAsia="lt-LT"/>
        </w:rPr>
        <w:t>dirbantis</w:t>
      </w:r>
      <w:proofErr w:type="spellEnd"/>
      <w:r>
        <w:rPr>
          <w:color w:val="000000"/>
          <w:lang w:eastAsia="lt-LT"/>
        </w:rPr>
        <w:t xml:space="preserve"> </w:t>
      </w:r>
      <w:proofErr w:type="spellStart"/>
      <w:r>
        <w:rPr>
          <w:color w:val="000000"/>
          <w:lang w:eastAsia="lt-LT"/>
        </w:rPr>
        <w:t>pagal</w:t>
      </w:r>
      <w:proofErr w:type="spellEnd"/>
      <w:r>
        <w:rPr>
          <w:color w:val="000000"/>
          <w:lang w:eastAsia="lt-LT"/>
        </w:rPr>
        <w:t xml:space="preserve"> </w:t>
      </w:r>
      <w:proofErr w:type="spellStart"/>
      <w:r>
        <w:rPr>
          <w:color w:val="000000"/>
          <w:lang w:eastAsia="lt-LT"/>
        </w:rPr>
        <w:t>darbo</w:t>
      </w:r>
      <w:proofErr w:type="spellEnd"/>
      <w:r>
        <w:rPr>
          <w:color w:val="000000"/>
          <w:lang w:eastAsia="lt-LT"/>
        </w:rPr>
        <w:t xml:space="preserve"> </w:t>
      </w:r>
      <w:proofErr w:type="spellStart"/>
      <w:r>
        <w:rPr>
          <w:color w:val="000000"/>
          <w:lang w:eastAsia="lt-LT"/>
        </w:rPr>
        <w:t>sutartį</w:t>
      </w:r>
      <w:proofErr w:type="spellEnd"/>
      <w:r>
        <w:rPr>
          <w:color w:val="000000"/>
          <w:lang w:eastAsia="lt-LT"/>
        </w:rPr>
        <w:t>.</w:t>
      </w:r>
    </w:p>
    <w:p w14:paraId="1722D471" w14:textId="77777777" w:rsidR="00697416" w:rsidRPr="00B962A3" w:rsidRDefault="00697416" w:rsidP="00566596">
      <w:pPr>
        <w:pStyle w:val="Style"/>
        <w:ind w:firstLine="567"/>
        <w:jc w:val="both"/>
        <w:rPr>
          <w:sz w:val="22"/>
          <w:lang w:val="lt-LT"/>
        </w:rPr>
      </w:pPr>
      <w:r w:rsidRPr="00952988">
        <w:rPr>
          <w:b/>
          <w:lang w:val="lt-LT"/>
        </w:rPr>
        <w:t>Dokumentas</w:t>
      </w:r>
      <w:r w:rsidR="00566596">
        <w:rPr>
          <w:lang w:val="lt-LT"/>
        </w:rPr>
        <w:t xml:space="preserve"> – </w:t>
      </w:r>
      <w:r w:rsidRPr="00952988">
        <w:rPr>
          <w:lang w:val="lt-LT"/>
        </w:rPr>
        <w:t>veiklos procese užfiksuota informacija, nepaisant jos pateikimo būdo, formos ir laikmenos.</w:t>
      </w:r>
    </w:p>
    <w:p w14:paraId="2E3CB849" w14:textId="77777777" w:rsidR="00EF780B" w:rsidRDefault="00473324" w:rsidP="00EF780B">
      <w:pPr>
        <w:pStyle w:val="Style"/>
        <w:ind w:firstLine="567"/>
        <w:jc w:val="both"/>
        <w:rPr>
          <w:color w:val="000000"/>
          <w:lang w:eastAsia="lt-LT"/>
        </w:rPr>
      </w:pPr>
      <w:proofErr w:type="spellStart"/>
      <w:r w:rsidRPr="0060039C">
        <w:rPr>
          <w:b/>
          <w:color w:val="000000"/>
          <w:lang w:eastAsia="lt-LT"/>
        </w:rPr>
        <w:t>Dokumento</w:t>
      </w:r>
      <w:proofErr w:type="spellEnd"/>
      <w:r w:rsidRPr="0060039C">
        <w:rPr>
          <w:b/>
          <w:color w:val="000000"/>
          <w:lang w:eastAsia="lt-LT"/>
        </w:rPr>
        <w:t xml:space="preserve"> </w:t>
      </w:r>
      <w:proofErr w:type="spellStart"/>
      <w:r w:rsidRPr="0060039C">
        <w:rPr>
          <w:b/>
          <w:color w:val="000000"/>
          <w:lang w:eastAsia="lt-LT"/>
        </w:rPr>
        <w:t>rengimas</w:t>
      </w:r>
      <w:proofErr w:type="spellEnd"/>
      <w:r w:rsidR="00566596" w:rsidRPr="00480337">
        <w:rPr>
          <w:rStyle w:val="apple-converted-space"/>
          <w:bCs/>
          <w:shd w:val="clear" w:color="auto" w:fill="FFFFFF"/>
        </w:rPr>
        <w:t> </w:t>
      </w:r>
      <w:r w:rsidR="00566596">
        <w:rPr>
          <w:shd w:val="clear" w:color="auto" w:fill="FFFFFF"/>
        </w:rPr>
        <w:t xml:space="preserve">– </w:t>
      </w:r>
      <w:r w:rsidR="00863BE2">
        <w:rPr>
          <w:color w:val="000000"/>
          <w:lang w:eastAsia="lt-LT"/>
        </w:rPr>
        <w:t>tai</w:t>
      </w:r>
      <w:r>
        <w:rPr>
          <w:color w:val="000000"/>
          <w:lang w:eastAsia="lt-LT"/>
        </w:rPr>
        <w:t xml:space="preserve"> </w:t>
      </w:r>
      <w:proofErr w:type="spellStart"/>
      <w:r>
        <w:rPr>
          <w:color w:val="000000"/>
          <w:lang w:eastAsia="lt-LT"/>
        </w:rPr>
        <w:t>dokumento</w:t>
      </w:r>
      <w:proofErr w:type="spellEnd"/>
      <w:r>
        <w:rPr>
          <w:color w:val="000000"/>
          <w:lang w:eastAsia="lt-LT"/>
        </w:rPr>
        <w:t xml:space="preserve"> </w:t>
      </w:r>
      <w:proofErr w:type="spellStart"/>
      <w:r>
        <w:rPr>
          <w:color w:val="000000"/>
          <w:lang w:eastAsia="lt-LT"/>
        </w:rPr>
        <w:t>surašymas</w:t>
      </w:r>
      <w:proofErr w:type="spellEnd"/>
      <w:r>
        <w:rPr>
          <w:color w:val="000000"/>
          <w:lang w:eastAsia="lt-LT"/>
        </w:rPr>
        <w:t xml:space="preserve"> </w:t>
      </w:r>
      <w:proofErr w:type="spellStart"/>
      <w:r>
        <w:rPr>
          <w:color w:val="000000"/>
          <w:lang w:eastAsia="lt-LT"/>
        </w:rPr>
        <w:t>pagal</w:t>
      </w:r>
      <w:proofErr w:type="spellEnd"/>
      <w:r>
        <w:rPr>
          <w:color w:val="000000"/>
          <w:lang w:eastAsia="lt-LT"/>
        </w:rPr>
        <w:t xml:space="preserve"> </w:t>
      </w:r>
      <w:proofErr w:type="spellStart"/>
      <w:r>
        <w:rPr>
          <w:color w:val="000000"/>
          <w:lang w:eastAsia="lt-LT"/>
        </w:rPr>
        <w:t>nustatytus</w:t>
      </w:r>
      <w:proofErr w:type="spellEnd"/>
      <w:r>
        <w:rPr>
          <w:color w:val="000000"/>
          <w:lang w:eastAsia="lt-LT"/>
        </w:rPr>
        <w:t xml:space="preserve"> </w:t>
      </w:r>
      <w:proofErr w:type="spellStart"/>
      <w:r>
        <w:rPr>
          <w:color w:val="000000"/>
          <w:lang w:eastAsia="lt-LT"/>
        </w:rPr>
        <w:t>formos</w:t>
      </w:r>
      <w:proofErr w:type="spellEnd"/>
      <w:r>
        <w:rPr>
          <w:color w:val="000000"/>
          <w:lang w:eastAsia="lt-LT"/>
        </w:rPr>
        <w:t xml:space="preserve">, </w:t>
      </w:r>
      <w:proofErr w:type="spellStart"/>
      <w:r>
        <w:rPr>
          <w:color w:val="000000"/>
          <w:lang w:eastAsia="lt-LT"/>
        </w:rPr>
        <w:t>struktūros</w:t>
      </w:r>
      <w:proofErr w:type="spellEnd"/>
      <w:r>
        <w:rPr>
          <w:color w:val="000000"/>
          <w:lang w:eastAsia="lt-LT"/>
        </w:rPr>
        <w:t xml:space="preserve">, </w:t>
      </w:r>
      <w:proofErr w:type="spellStart"/>
      <w:r>
        <w:rPr>
          <w:color w:val="000000"/>
          <w:lang w:eastAsia="lt-LT"/>
        </w:rPr>
        <w:t>turinio</w:t>
      </w:r>
      <w:proofErr w:type="spellEnd"/>
      <w:r>
        <w:rPr>
          <w:color w:val="000000"/>
          <w:lang w:eastAsia="lt-LT"/>
        </w:rPr>
        <w:t xml:space="preserve"> </w:t>
      </w:r>
      <w:proofErr w:type="spellStart"/>
      <w:r>
        <w:rPr>
          <w:color w:val="000000"/>
          <w:lang w:eastAsia="lt-LT"/>
        </w:rPr>
        <w:t>ir</w:t>
      </w:r>
      <w:proofErr w:type="spellEnd"/>
      <w:r>
        <w:rPr>
          <w:color w:val="000000"/>
          <w:lang w:eastAsia="lt-LT"/>
        </w:rPr>
        <w:t xml:space="preserve"> </w:t>
      </w:r>
      <w:proofErr w:type="spellStart"/>
      <w:r>
        <w:rPr>
          <w:color w:val="000000"/>
          <w:lang w:eastAsia="lt-LT"/>
        </w:rPr>
        <w:t>kalbos</w:t>
      </w:r>
      <w:proofErr w:type="spellEnd"/>
      <w:r>
        <w:rPr>
          <w:color w:val="000000"/>
          <w:lang w:eastAsia="lt-LT"/>
        </w:rPr>
        <w:t xml:space="preserve"> </w:t>
      </w:r>
      <w:proofErr w:type="spellStart"/>
      <w:r>
        <w:rPr>
          <w:color w:val="000000"/>
          <w:lang w:eastAsia="lt-LT"/>
        </w:rPr>
        <w:t>reikalavimus</w:t>
      </w:r>
      <w:proofErr w:type="spellEnd"/>
      <w:r>
        <w:rPr>
          <w:color w:val="000000"/>
          <w:lang w:eastAsia="lt-LT"/>
        </w:rPr>
        <w:t xml:space="preserve">, jo </w:t>
      </w:r>
      <w:proofErr w:type="spellStart"/>
      <w:r>
        <w:rPr>
          <w:color w:val="000000"/>
          <w:lang w:eastAsia="lt-LT"/>
        </w:rPr>
        <w:t>vizavi</w:t>
      </w:r>
      <w:r w:rsidR="00EF780B">
        <w:rPr>
          <w:color w:val="000000"/>
          <w:lang w:eastAsia="lt-LT"/>
        </w:rPr>
        <w:t>mas</w:t>
      </w:r>
      <w:proofErr w:type="spellEnd"/>
      <w:r w:rsidR="00EF780B">
        <w:rPr>
          <w:color w:val="000000"/>
          <w:lang w:eastAsia="lt-LT"/>
        </w:rPr>
        <w:t xml:space="preserve">, </w:t>
      </w:r>
      <w:proofErr w:type="spellStart"/>
      <w:r w:rsidR="00EF780B">
        <w:rPr>
          <w:color w:val="000000"/>
          <w:lang w:eastAsia="lt-LT"/>
        </w:rPr>
        <w:t>koregavimas</w:t>
      </w:r>
      <w:proofErr w:type="spellEnd"/>
      <w:r w:rsidR="00EF780B">
        <w:rPr>
          <w:color w:val="000000"/>
          <w:lang w:eastAsia="lt-LT"/>
        </w:rPr>
        <w:t xml:space="preserve"> </w:t>
      </w:r>
      <w:proofErr w:type="spellStart"/>
      <w:r w:rsidR="00EF780B">
        <w:rPr>
          <w:color w:val="000000"/>
          <w:lang w:eastAsia="lt-LT"/>
        </w:rPr>
        <w:t>ir</w:t>
      </w:r>
      <w:proofErr w:type="spellEnd"/>
      <w:r w:rsidR="00EF780B">
        <w:rPr>
          <w:color w:val="000000"/>
          <w:lang w:eastAsia="lt-LT"/>
        </w:rPr>
        <w:t xml:space="preserve"> </w:t>
      </w:r>
      <w:proofErr w:type="spellStart"/>
      <w:r w:rsidR="00EF780B">
        <w:rPr>
          <w:color w:val="000000"/>
          <w:lang w:eastAsia="lt-LT"/>
        </w:rPr>
        <w:t>pasirašymas</w:t>
      </w:r>
      <w:proofErr w:type="spellEnd"/>
      <w:r w:rsidR="00EF780B">
        <w:rPr>
          <w:color w:val="000000"/>
          <w:lang w:eastAsia="lt-LT"/>
        </w:rPr>
        <w:t>.</w:t>
      </w:r>
    </w:p>
    <w:p w14:paraId="6A769C10" w14:textId="77777777" w:rsidR="00C76B91" w:rsidRPr="00480337" w:rsidRDefault="00EF780B" w:rsidP="00EF780B">
      <w:pPr>
        <w:pStyle w:val="Style"/>
        <w:ind w:firstLine="567"/>
        <w:jc w:val="both"/>
        <w:rPr>
          <w:color w:val="FF0000"/>
          <w:lang w:val="lt-LT"/>
        </w:rPr>
      </w:pPr>
      <w:r>
        <w:rPr>
          <w:b/>
          <w:bCs/>
          <w:shd w:val="clear" w:color="auto" w:fill="FFFFFF"/>
        </w:rPr>
        <w:t xml:space="preserve"> </w:t>
      </w:r>
      <w:proofErr w:type="spellStart"/>
      <w:r w:rsidR="00687EC9">
        <w:rPr>
          <w:b/>
          <w:bCs/>
          <w:shd w:val="clear" w:color="auto" w:fill="FFFFFF"/>
        </w:rPr>
        <w:t>D</w:t>
      </w:r>
      <w:r w:rsidR="00C76B91" w:rsidRPr="00480337">
        <w:rPr>
          <w:b/>
          <w:bCs/>
          <w:shd w:val="clear" w:color="auto" w:fill="FFFFFF"/>
        </w:rPr>
        <w:t>okumentacijos</w:t>
      </w:r>
      <w:proofErr w:type="spellEnd"/>
      <w:r w:rsidR="00C76B91" w:rsidRPr="00480337">
        <w:rPr>
          <w:b/>
          <w:bCs/>
          <w:shd w:val="clear" w:color="auto" w:fill="FFFFFF"/>
        </w:rPr>
        <w:t xml:space="preserve"> </w:t>
      </w:r>
      <w:proofErr w:type="spellStart"/>
      <w:r w:rsidR="00C76B91" w:rsidRPr="00480337">
        <w:rPr>
          <w:b/>
          <w:bCs/>
          <w:shd w:val="clear" w:color="auto" w:fill="FFFFFF"/>
        </w:rPr>
        <w:t>planas</w:t>
      </w:r>
      <w:proofErr w:type="spellEnd"/>
      <w:r w:rsidR="00C76B91" w:rsidRPr="00480337">
        <w:rPr>
          <w:rStyle w:val="apple-converted-space"/>
          <w:bCs/>
          <w:shd w:val="clear" w:color="auto" w:fill="FFFFFF"/>
        </w:rPr>
        <w:t> </w:t>
      </w:r>
      <w:r w:rsidR="00C76B91" w:rsidRPr="00480337">
        <w:rPr>
          <w:shd w:val="clear" w:color="auto" w:fill="FFFFFF"/>
        </w:rPr>
        <w:t xml:space="preserve">– </w:t>
      </w:r>
      <w:proofErr w:type="spellStart"/>
      <w:r w:rsidR="00C76B91" w:rsidRPr="00480337">
        <w:rPr>
          <w:shd w:val="clear" w:color="auto" w:fill="FFFFFF"/>
        </w:rPr>
        <w:t>Savivaldybės</w:t>
      </w:r>
      <w:proofErr w:type="spellEnd"/>
      <w:r w:rsidR="00C76B91" w:rsidRPr="00480337">
        <w:rPr>
          <w:shd w:val="clear" w:color="auto" w:fill="FFFFFF"/>
        </w:rPr>
        <w:t xml:space="preserve"> </w:t>
      </w:r>
      <w:proofErr w:type="spellStart"/>
      <w:r w:rsidR="00C76B91" w:rsidRPr="00480337">
        <w:rPr>
          <w:shd w:val="clear" w:color="auto" w:fill="FFFFFF"/>
        </w:rPr>
        <w:t>institucijų</w:t>
      </w:r>
      <w:proofErr w:type="spellEnd"/>
      <w:r w:rsidR="00C76B91" w:rsidRPr="00480337">
        <w:rPr>
          <w:shd w:val="clear" w:color="auto" w:fill="FFFFFF"/>
        </w:rPr>
        <w:t xml:space="preserve"> </w:t>
      </w:r>
      <w:proofErr w:type="spellStart"/>
      <w:r w:rsidR="00C76B91" w:rsidRPr="00480337">
        <w:rPr>
          <w:shd w:val="clear" w:color="auto" w:fill="FFFFFF"/>
        </w:rPr>
        <w:t>ir</w:t>
      </w:r>
      <w:proofErr w:type="spellEnd"/>
      <w:r w:rsidR="00C76B91" w:rsidRPr="00480337">
        <w:rPr>
          <w:shd w:val="clear" w:color="auto" w:fill="FFFFFF"/>
        </w:rPr>
        <w:t xml:space="preserve"> </w:t>
      </w:r>
      <w:proofErr w:type="spellStart"/>
      <w:r w:rsidR="00C76B91" w:rsidRPr="00480337">
        <w:rPr>
          <w:shd w:val="clear" w:color="auto" w:fill="FFFFFF"/>
        </w:rPr>
        <w:t>Savivaldybės</w:t>
      </w:r>
      <w:proofErr w:type="spellEnd"/>
      <w:r w:rsidR="00C76B91" w:rsidRPr="00480337">
        <w:rPr>
          <w:shd w:val="clear" w:color="auto" w:fill="FFFFFF"/>
        </w:rPr>
        <w:t xml:space="preserve"> </w:t>
      </w:r>
      <w:proofErr w:type="spellStart"/>
      <w:r w:rsidR="00C76B91" w:rsidRPr="00480337">
        <w:rPr>
          <w:shd w:val="clear" w:color="auto" w:fill="FFFFFF"/>
        </w:rPr>
        <w:t>administracijos</w:t>
      </w:r>
      <w:proofErr w:type="spellEnd"/>
      <w:r w:rsidR="00C76B91" w:rsidRPr="00480337">
        <w:rPr>
          <w:shd w:val="clear" w:color="auto" w:fill="FFFFFF"/>
        </w:rPr>
        <w:t xml:space="preserve"> </w:t>
      </w:r>
      <w:proofErr w:type="spellStart"/>
      <w:r w:rsidR="00C76B91" w:rsidRPr="00480337">
        <w:rPr>
          <w:shd w:val="clear" w:color="auto" w:fill="FFFFFF"/>
        </w:rPr>
        <w:t>veiklos</w:t>
      </w:r>
      <w:proofErr w:type="spellEnd"/>
      <w:r w:rsidR="00C76B91" w:rsidRPr="00480337">
        <w:rPr>
          <w:shd w:val="clear" w:color="auto" w:fill="FFFFFF"/>
        </w:rPr>
        <w:t xml:space="preserve"> </w:t>
      </w:r>
      <w:proofErr w:type="spellStart"/>
      <w:r w:rsidR="00C76B91" w:rsidRPr="00480337">
        <w:rPr>
          <w:shd w:val="clear" w:color="auto" w:fill="FFFFFF"/>
        </w:rPr>
        <w:t>dokumentų</w:t>
      </w:r>
      <w:proofErr w:type="spellEnd"/>
      <w:r w:rsidR="00C76B91" w:rsidRPr="00480337">
        <w:rPr>
          <w:shd w:val="clear" w:color="auto" w:fill="FFFFFF"/>
        </w:rPr>
        <w:t xml:space="preserve"> </w:t>
      </w:r>
      <w:proofErr w:type="spellStart"/>
      <w:r w:rsidR="00C76B91" w:rsidRPr="00480337">
        <w:rPr>
          <w:shd w:val="clear" w:color="auto" w:fill="FFFFFF"/>
        </w:rPr>
        <w:t>susisteminimo</w:t>
      </w:r>
      <w:proofErr w:type="spellEnd"/>
      <w:r w:rsidR="00C76B91" w:rsidRPr="00480337">
        <w:rPr>
          <w:shd w:val="clear" w:color="auto" w:fill="FFFFFF"/>
        </w:rPr>
        <w:t xml:space="preserve"> </w:t>
      </w:r>
      <w:proofErr w:type="spellStart"/>
      <w:r w:rsidR="00C76B91" w:rsidRPr="00480337">
        <w:rPr>
          <w:shd w:val="clear" w:color="auto" w:fill="FFFFFF"/>
        </w:rPr>
        <w:t>metų</w:t>
      </w:r>
      <w:proofErr w:type="spellEnd"/>
      <w:r w:rsidR="00C76B91" w:rsidRPr="00480337">
        <w:rPr>
          <w:shd w:val="clear" w:color="auto" w:fill="FFFFFF"/>
        </w:rPr>
        <w:t xml:space="preserve"> </w:t>
      </w:r>
      <w:proofErr w:type="spellStart"/>
      <w:r w:rsidR="00C76B91" w:rsidRPr="00480337">
        <w:rPr>
          <w:shd w:val="clear" w:color="auto" w:fill="FFFFFF"/>
        </w:rPr>
        <w:t>planas</w:t>
      </w:r>
      <w:proofErr w:type="spellEnd"/>
      <w:r w:rsidR="007417CC">
        <w:rPr>
          <w:color w:val="FF0000"/>
          <w:shd w:val="clear" w:color="auto" w:fill="FFFFFF"/>
        </w:rPr>
        <w:t>.</w:t>
      </w:r>
    </w:p>
    <w:p w14:paraId="634DFFF5" w14:textId="77777777" w:rsidR="00787087" w:rsidRPr="005C09EE" w:rsidRDefault="004E515E" w:rsidP="00566596">
      <w:pPr>
        <w:pStyle w:val="Style"/>
        <w:ind w:firstLine="567"/>
        <w:jc w:val="both"/>
        <w:rPr>
          <w:lang w:val="lt-LT"/>
        </w:rPr>
      </w:pPr>
      <w:r w:rsidRPr="005C09EE">
        <w:rPr>
          <w:b/>
          <w:lang w:val="lt-LT"/>
        </w:rPr>
        <w:t>Dokumentų valdymo sistema</w:t>
      </w:r>
      <w:r w:rsidR="00FC15D5" w:rsidRPr="005C09EE">
        <w:rPr>
          <w:b/>
          <w:lang w:val="lt-LT"/>
        </w:rPr>
        <w:t xml:space="preserve"> (</w:t>
      </w:r>
      <w:r w:rsidR="00FC15D5" w:rsidRPr="005C09EE">
        <w:rPr>
          <w:lang w:val="lt-LT"/>
        </w:rPr>
        <w:t>toliau</w:t>
      </w:r>
      <w:r w:rsidR="00FC15D5" w:rsidRPr="005C09EE">
        <w:rPr>
          <w:b/>
          <w:lang w:val="lt-LT"/>
        </w:rPr>
        <w:t xml:space="preserve"> </w:t>
      </w:r>
      <w:r w:rsidR="00FC15D5" w:rsidRPr="005C09EE">
        <w:rPr>
          <w:sz w:val="23"/>
          <w:szCs w:val="23"/>
          <w:lang w:val="lt-LT"/>
        </w:rPr>
        <w:t>– DVS)</w:t>
      </w:r>
      <w:r w:rsidR="006257C2" w:rsidRPr="005C09EE">
        <w:rPr>
          <w:sz w:val="23"/>
          <w:szCs w:val="23"/>
          <w:lang w:val="lt-LT"/>
        </w:rPr>
        <w:t xml:space="preserve"> −</w:t>
      </w:r>
      <w:r w:rsidR="006257C2" w:rsidRPr="005C09EE">
        <w:rPr>
          <w:lang w:val="lt-LT"/>
        </w:rPr>
        <w:t xml:space="preserve"> informacinių technologijų pagrindu veikianti Savivaldybės dokumentų valdymo sistema, skirta elektroniniams ir popieriniams dokumentams rengti, tvarkyti, įtraukti </w:t>
      </w:r>
      <w:r w:rsidR="006D2C1A" w:rsidRPr="005C09EE">
        <w:rPr>
          <w:lang w:val="lt-LT"/>
        </w:rPr>
        <w:t>į apskaitą, saugoti ir naikinti.</w:t>
      </w:r>
    </w:p>
    <w:p w14:paraId="4261344B" w14:textId="77777777" w:rsidR="00F541BA" w:rsidRPr="005C09EE" w:rsidRDefault="009E6CC3" w:rsidP="00566596">
      <w:pPr>
        <w:pStyle w:val="Betarp1"/>
        <w:ind w:firstLine="567"/>
        <w:jc w:val="both"/>
        <w:rPr>
          <w:shd w:val="clear" w:color="auto" w:fill="FFFFFF"/>
          <w:lang w:val="lt-LT"/>
        </w:rPr>
      </w:pPr>
      <w:bookmarkStart w:id="1" w:name="punktas9dalis12"/>
      <w:r w:rsidRPr="005C09EE">
        <w:rPr>
          <w:b/>
          <w:bCs/>
          <w:shd w:val="clear" w:color="auto" w:fill="FFFFFF"/>
          <w:lang w:val="lt-LT"/>
        </w:rPr>
        <w:lastRenderedPageBreak/>
        <w:t>D</w:t>
      </w:r>
      <w:r w:rsidR="00F541BA" w:rsidRPr="005C09EE">
        <w:rPr>
          <w:b/>
          <w:bCs/>
          <w:shd w:val="clear" w:color="auto" w:fill="FFFFFF"/>
          <w:lang w:val="lt-LT"/>
        </w:rPr>
        <w:t>okumentas pasirašytas per</w:t>
      </w:r>
      <w:r w:rsidR="00F541BA" w:rsidRPr="005C09EE">
        <w:rPr>
          <w:rStyle w:val="apple-converted-space"/>
          <w:b/>
          <w:bCs/>
          <w:shd w:val="clear" w:color="auto" w:fill="FFFFFF"/>
          <w:lang w:val="lt-LT"/>
        </w:rPr>
        <w:t> </w:t>
      </w:r>
      <w:bookmarkEnd w:id="1"/>
      <w:r w:rsidR="00F541BA" w:rsidRPr="005C09EE">
        <w:rPr>
          <w:b/>
          <w:shd w:val="clear" w:color="auto" w:fill="FFFFFF"/>
          <w:lang w:val="lt-LT"/>
        </w:rPr>
        <w:t>Savivaldybės informacinę dokumentų valdymo sistemą</w:t>
      </w:r>
      <w:r w:rsidR="00F541BA" w:rsidRPr="005C09EE">
        <w:rPr>
          <w:rStyle w:val="apple-converted-space"/>
          <w:shd w:val="clear" w:color="auto" w:fill="FFFFFF"/>
          <w:lang w:val="lt-LT"/>
        </w:rPr>
        <w:t> </w:t>
      </w:r>
      <w:r w:rsidR="00F541BA" w:rsidRPr="005C09EE">
        <w:rPr>
          <w:shd w:val="clear" w:color="auto" w:fill="FFFFFF"/>
          <w:lang w:val="lt-LT"/>
        </w:rPr>
        <w:t>– kiekvieno Savivaldybės dokumentų valdymo sistemos naudotojo prisijungimo duomenys (vartotojas ir slaptažodis) vienareikšmiškai identifikuoja konkretų valstybės tarnautoją ar darbuotoją, kurio duomenys, logiškai susieti su pasirašomu dokumentu, laikomi elektroniniu parašu ir turi tokią pat teisinę galią kaip ir parašas Savivaldybės r</w:t>
      </w:r>
      <w:r w:rsidR="00092C3B" w:rsidRPr="005C09EE">
        <w:rPr>
          <w:shd w:val="clear" w:color="auto" w:fill="FFFFFF"/>
          <w:lang w:val="lt-LT"/>
        </w:rPr>
        <w:t>ašytiniuose vidaus dokumentuose.</w:t>
      </w:r>
    </w:p>
    <w:p w14:paraId="261FF65E" w14:textId="77777777" w:rsidR="001272CE" w:rsidRPr="00A00404" w:rsidRDefault="003F718F" w:rsidP="00566596">
      <w:pPr>
        <w:pStyle w:val="Style"/>
        <w:ind w:firstLine="567"/>
        <w:jc w:val="both"/>
        <w:rPr>
          <w:b/>
          <w:lang w:val="lt-LT"/>
        </w:rPr>
      </w:pPr>
      <w:r w:rsidRPr="005C09EE">
        <w:rPr>
          <w:b/>
          <w:bCs/>
          <w:shd w:val="clear" w:color="auto" w:fill="FFFFFF"/>
          <w:lang w:val="lt-LT"/>
        </w:rPr>
        <w:t>D</w:t>
      </w:r>
      <w:r w:rsidR="001272CE" w:rsidRPr="005C09EE">
        <w:rPr>
          <w:b/>
          <w:bCs/>
          <w:shd w:val="clear" w:color="auto" w:fill="FFFFFF"/>
          <w:lang w:val="lt-LT"/>
        </w:rPr>
        <w:t>okumento kopija</w:t>
      </w:r>
      <w:r w:rsidR="001272CE" w:rsidRPr="005C09EE">
        <w:rPr>
          <w:rStyle w:val="apple-converted-space"/>
          <w:b/>
          <w:bCs/>
          <w:shd w:val="clear" w:color="auto" w:fill="FFFFFF"/>
          <w:lang w:val="lt-LT"/>
        </w:rPr>
        <w:t> </w:t>
      </w:r>
      <w:r w:rsidR="00566596">
        <w:rPr>
          <w:shd w:val="clear" w:color="auto" w:fill="FFFFFF"/>
          <w:lang w:val="lt-LT"/>
        </w:rPr>
        <w:t>– </w:t>
      </w:r>
      <w:r w:rsidR="001272CE" w:rsidRPr="005C09EE">
        <w:rPr>
          <w:shd w:val="clear" w:color="auto" w:fill="FFFFFF"/>
          <w:lang w:val="lt-LT"/>
        </w:rPr>
        <w:t xml:space="preserve">techninėmis dauginimo, </w:t>
      </w:r>
      <w:proofErr w:type="spellStart"/>
      <w:r w:rsidR="001272CE" w:rsidRPr="005C09EE">
        <w:rPr>
          <w:shd w:val="clear" w:color="auto" w:fill="FFFFFF"/>
          <w:lang w:val="lt-LT"/>
        </w:rPr>
        <w:t>fotokopijavimo</w:t>
      </w:r>
      <w:proofErr w:type="spellEnd"/>
      <w:r w:rsidR="001272CE" w:rsidRPr="005C09EE">
        <w:rPr>
          <w:shd w:val="clear" w:color="auto" w:fill="FFFFFF"/>
          <w:lang w:val="lt-LT"/>
        </w:rPr>
        <w:t>, faksimilinio perdavimo ir kitomis operatyviosios poligrafijos priemonėmis padarytas teksto atgaminys, reprodukcija. Dokumento kopija tvirtinama Bendrojo skyriaus antspaudu, kuris dedamas taip, kad liestų dokumentą pasirašiusio asmens pareigų pavadinimą, teisės aktais tvirtinamuose dokumen</w:t>
      </w:r>
      <w:r w:rsidR="00092C3B" w:rsidRPr="005C09EE">
        <w:rPr>
          <w:shd w:val="clear" w:color="auto" w:fill="FFFFFF"/>
          <w:lang w:val="lt-LT"/>
        </w:rPr>
        <w:t>tuose – po baigiamuoju brūkšniu.</w:t>
      </w:r>
    </w:p>
    <w:p w14:paraId="333B34D0" w14:textId="77777777" w:rsidR="002907A8" w:rsidRDefault="00E0089A" w:rsidP="00566596">
      <w:pPr>
        <w:pStyle w:val="Betarp1"/>
        <w:ind w:firstLine="567"/>
        <w:jc w:val="both"/>
        <w:rPr>
          <w:shd w:val="clear" w:color="auto" w:fill="FFFFFF"/>
        </w:rPr>
      </w:pPr>
      <w:proofErr w:type="spellStart"/>
      <w:r>
        <w:rPr>
          <w:b/>
          <w:bCs/>
          <w:shd w:val="clear" w:color="auto" w:fill="FFFFFF"/>
        </w:rPr>
        <w:t>D</w:t>
      </w:r>
      <w:r w:rsidR="00E00B25" w:rsidRPr="000926A8">
        <w:rPr>
          <w:b/>
          <w:bCs/>
          <w:shd w:val="clear" w:color="auto" w:fill="FFFFFF"/>
        </w:rPr>
        <w:t>okumento</w:t>
      </w:r>
      <w:proofErr w:type="spellEnd"/>
      <w:r w:rsidR="00E00B25" w:rsidRPr="000926A8">
        <w:rPr>
          <w:b/>
          <w:bCs/>
          <w:shd w:val="clear" w:color="auto" w:fill="FFFFFF"/>
        </w:rPr>
        <w:t xml:space="preserve"> </w:t>
      </w:r>
      <w:proofErr w:type="spellStart"/>
      <w:r w:rsidR="00E00B25" w:rsidRPr="000926A8">
        <w:rPr>
          <w:b/>
          <w:bCs/>
          <w:shd w:val="clear" w:color="auto" w:fill="FFFFFF"/>
        </w:rPr>
        <w:t>išrašas</w:t>
      </w:r>
      <w:proofErr w:type="spellEnd"/>
      <w:r w:rsidR="00E00B25" w:rsidRPr="000926A8">
        <w:rPr>
          <w:rStyle w:val="apple-converted-space"/>
          <w:shd w:val="clear" w:color="auto" w:fill="FFFFFF"/>
        </w:rPr>
        <w:t> </w:t>
      </w:r>
      <w:r w:rsidR="00E00B25" w:rsidRPr="000926A8">
        <w:rPr>
          <w:shd w:val="clear" w:color="auto" w:fill="FFFFFF"/>
        </w:rPr>
        <w:t xml:space="preserve">– </w:t>
      </w:r>
      <w:proofErr w:type="spellStart"/>
      <w:r w:rsidR="00E00B25" w:rsidRPr="000926A8">
        <w:rPr>
          <w:shd w:val="clear" w:color="auto" w:fill="FFFFFF"/>
        </w:rPr>
        <w:t>nustatyta</w:t>
      </w:r>
      <w:proofErr w:type="spellEnd"/>
      <w:r w:rsidR="00E00B25" w:rsidRPr="000926A8">
        <w:rPr>
          <w:shd w:val="clear" w:color="auto" w:fill="FFFFFF"/>
        </w:rPr>
        <w:t xml:space="preserve"> </w:t>
      </w:r>
      <w:proofErr w:type="spellStart"/>
      <w:r w:rsidR="00E00B25" w:rsidRPr="000926A8">
        <w:rPr>
          <w:shd w:val="clear" w:color="auto" w:fill="FFFFFF"/>
        </w:rPr>
        <w:t>tvarka</w:t>
      </w:r>
      <w:proofErr w:type="spellEnd"/>
      <w:r w:rsidR="00E00B25" w:rsidRPr="000926A8">
        <w:rPr>
          <w:shd w:val="clear" w:color="auto" w:fill="FFFFFF"/>
        </w:rPr>
        <w:t xml:space="preserve"> </w:t>
      </w:r>
      <w:proofErr w:type="spellStart"/>
      <w:r w:rsidR="00E00B25" w:rsidRPr="000926A8">
        <w:rPr>
          <w:shd w:val="clear" w:color="auto" w:fill="FFFFFF"/>
        </w:rPr>
        <w:t>parengta</w:t>
      </w:r>
      <w:proofErr w:type="spellEnd"/>
      <w:r w:rsidR="0035629E">
        <w:rPr>
          <w:shd w:val="clear" w:color="auto" w:fill="FFFFFF"/>
        </w:rPr>
        <w:t xml:space="preserve"> </w:t>
      </w:r>
      <w:proofErr w:type="spellStart"/>
      <w:r w:rsidR="0035629E">
        <w:rPr>
          <w:shd w:val="clear" w:color="auto" w:fill="FFFFFF"/>
        </w:rPr>
        <w:t>ir</w:t>
      </w:r>
      <w:proofErr w:type="spellEnd"/>
      <w:r w:rsidR="0035629E">
        <w:rPr>
          <w:shd w:val="clear" w:color="auto" w:fill="FFFFFF"/>
        </w:rPr>
        <w:t xml:space="preserve"> </w:t>
      </w:r>
      <w:proofErr w:type="spellStart"/>
      <w:r w:rsidR="0035629E">
        <w:rPr>
          <w:shd w:val="clear" w:color="auto" w:fill="FFFFFF"/>
        </w:rPr>
        <w:t>patvirtinta</w:t>
      </w:r>
      <w:proofErr w:type="spellEnd"/>
      <w:r w:rsidR="0035629E">
        <w:rPr>
          <w:shd w:val="clear" w:color="auto" w:fill="FFFFFF"/>
        </w:rPr>
        <w:t xml:space="preserve"> </w:t>
      </w:r>
      <w:proofErr w:type="spellStart"/>
      <w:r w:rsidR="0035629E">
        <w:rPr>
          <w:shd w:val="clear" w:color="auto" w:fill="FFFFFF"/>
        </w:rPr>
        <w:t>dokumento</w:t>
      </w:r>
      <w:proofErr w:type="spellEnd"/>
      <w:r w:rsidR="0035629E">
        <w:rPr>
          <w:shd w:val="clear" w:color="auto" w:fill="FFFFFF"/>
        </w:rPr>
        <w:t xml:space="preserve"> </w:t>
      </w:r>
      <w:proofErr w:type="spellStart"/>
      <w:r w:rsidR="0035629E">
        <w:rPr>
          <w:shd w:val="clear" w:color="auto" w:fill="FFFFFF"/>
        </w:rPr>
        <w:t>dalis</w:t>
      </w:r>
      <w:proofErr w:type="spellEnd"/>
      <w:r w:rsidR="0035629E">
        <w:rPr>
          <w:shd w:val="clear" w:color="auto" w:fill="FFFFFF"/>
        </w:rPr>
        <w:t>.</w:t>
      </w:r>
    </w:p>
    <w:p w14:paraId="0165E00A" w14:textId="77777777" w:rsidR="006945E9" w:rsidRPr="00332CC4" w:rsidRDefault="00F572D6" w:rsidP="00566596">
      <w:pPr>
        <w:pStyle w:val="Style"/>
        <w:ind w:firstLine="567"/>
        <w:jc w:val="both"/>
        <w:rPr>
          <w:spacing w:val="-5"/>
          <w:shd w:val="clear" w:color="auto" w:fill="FFFFFF"/>
        </w:rPr>
      </w:pPr>
      <w:proofErr w:type="spellStart"/>
      <w:r>
        <w:rPr>
          <w:b/>
          <w:bCs/>
          <w:shd w:val="clear" w:color="auto" w:fill="FFFFFF"/>
        </w:rPr>
        <w:t>D</w:t>
      </w:r>
      <w:r w:rsidR="006945E9" w:rsidRPr="00DC5C2B">
        <w:rPr>
          <w:b/>
          <w:bCs/>
          <w:shd w:val="clear" w:color="auto" w:fill="FFFFFF"/>
        </w:rPr>
        <w:t>okumento</w:t>
      </w:r>
      <w:proofErr w:type="spellEnd"/>
      <w:r w:rsidR="006945E9" w:rsidRPr="00DC5C2B">
        <w:rPr>
          <w:b/>
          <w:bCs/>
          <w:shd w:val="clear" w:color="auto" w:fill="FFFFFF"/>
        </w:rPr>
        <w:t xml:space="preserve"> </w:t>
      </w:r>
      <w:proofErr w:type="spellStart"/>
      <w:r w:rsidR="006945E9" w:rsidRPr="00DC5C2B">
        <w:rPr>
          <w:b/>
          <w:bCs/>
          <w:shd w:val="clear" w:color="auto" w:fill="FFFFFF"/>
        </w:rPr>
        <w:t>nuorašas</w:t>
      </w:r>
      <w:proofErr w:type="spellEnd"/>
      <w:r w:rsidR="006945E9" w:rsidRPr="00DC5C2B">
        <w:rPr>
          <w:rStyle w:val="apple-converted-space"/>
          <w:shd w:val="clear" w:color="auto" w:fill="FFFFFF"/>
        </w:rPr>
        <w:t> </w:t>
      </w:r>
      <w:r w:rsidR="006945E9" w:rsidRPr="00DC5C2B">
        <w:rPr>
          <w:shd w:val="clear" w:color="auto" w:fill="FFFFFF"/>
        </w:rPr>
        <w:t>–</w:t>
      </w:r>
      <w:r w:rsidR="006945E9" w:rsidRPr="00DC5C2B">
        <w:rPr>
          <w:rStyle w:val="apple-converted-space"/>
          <w:b/>
          <w:bCs/>
          <w:shd w:val="clear" w:color="auto" w:fill="FFFFFF"/>
        </w:rPr>
        <w:t> </w:t>
      </w:r>
      <w:r w:rsidR="006945E9" w:rsidRPr="00DC5C2B">
        <w:rPr>
          <w:shd w:val="clear" w:color="auto" w:fill="FFFFFF"/>
        </w:rPr>
        <w:t> </w:t>
      </w:r>
      <w:proofErr w:type="spellStart"/>
      <w:r w:rsidR="006945E9" w:rsidRPr="00DC5C2B">
        <w:rPr>
          <w:spacing w:val="-5"/>
          <w:shd w:val="clear" w:color="auto" w:fill="FFFFFF"/>
        </w:rPr>
        <w:t>atgamintas</w:t>
      </w:r>
      <w:proofErr w:type="spellEnd"/>
      <w:r w:rsidR="006945E9" w:rsidRPr="00DC5C2B">
        <w:rPr>
          <w:spacing w:val="-5"/>
          <w:shd w:val="clear" w:color="auto" w:fill="FFFFFF"/>
        </w:rPr>
        <w:t xml:space="preserve"> </w:t>
      </w:r>
      <w:proofErr w:type="spellStart"/>
      <w:r w:rsidR="006945E9" w:rsidRPr="00DC5C2B">
        <w:rPr>
          <w:spacing w:val="-5"/>
          <w:shd w:val="clear" w:color="auto" w:fill="FFFFFF"/>
        </w:rPr>
        <w:t>dokumentas</w:t>
      </w:r>
      <w:proofErr w:type="spellEnd"/>
      <w:r w:rsidR="006945E9" w:rsidRPr="00DC5C2B">
        <w:rPr>
          <w:spacing w:val="-5"/>
          <w:shd w:val="clear" w:color="auto" w:fill="FFFFFF"/>
        </w:rPr>
        <w:t xml:space="preserve"> be </w:t>
      </w:r>
      <w:proofErr w:type="spellStart"/>
      <w:r w:rsidR="006945E9" w:rsidRPr="00DC5C2B">
        <w:rPr>
          <w:spacing w:val="-5"/>
          <w:shd w:val="clear" w:color="auto" w:fill="FFFFFF"/>
        </w:rPr>
        <w:t>dalies</w:t>
      </w:r>
      <w:proofErr w:type="spellEnd"/>
      <w:r w:rsidR="006945E9" w:rsidRPr="00DC5C2B">
        <w:rPr>
          <w:spacing w:val="-5"/>
          <w:shd w:val="clear" w:color="auto" w:fill="FFFFFF"/>
        </w:rPr>
        <w:t xml:space="preserve"> </w:t>
      </w:r>
      <w:proofErr w:type="spellStart"/>
      <w:r w:rsidR="006945E9" w:rsidRPr="00DC5C2B">
        <w:rPr>
          <w:spacing w:val="-5"/>
          <w:shd w:val="clear" w:color="auto" w:fill="FFFFFF"/>
        </w:rPr>
        <w:t>jame</w:t>
      </w:r>
      <w:proofErr w:type="spellEnd"/>
      <w:r w:rsidR="006945E9" w:rsidRPr="00DC5C2B">
        <w:rPr>
          <w:spacing w:val="-5"/>
          <w:shd w:val="clear" w:color="auto" w:fill="FFFFFF"/>
        </w:rPr>
        <w:t xml:space="preserve"> </w:t>
      </w:r>
      <w:proofErr w:type="spellStart"/>
      <w:r w:rsidR="006945E9" w:rsidRPr="00DC5C2B">
        <w:rPr>
          <w:spacing w:val="-5"/>
          <w:shd w:val="clear" w:color="auto" w:fill="FFFFFF"/>
        </w:rPr>
        <w:t>esančių</w:t>
      </w:r>
      <w:proofErr w:type="spellEnd"/>
      <w:r w:rsidR="006945E9" w:rsidRPr="00DC5C2B">
        <w:rPr>
          <w:spacing w:val="-5"/>
          <w:shd w:val="clear" w:color="auto" w:fill="FFFFFF"/>
        </w:rPr>
        <w:t xml:space="preserve"> </w:t>
      </w:r>
      <w:proofErr w:type="spellStart"/>
      <w:r w:rsidR="006945E9" w:rsidRPr="00DC5C2B">
        <w:rPr>
          <w:spacing w:val="-5"/>
          <w:shd w:val="clear" w:color="auto" w:fill="FFFFFF"/>
        </w:rPr>
        <w:t>rekvizitų</w:t>
      </w:r>
      <w:proofErr w:type="spellEnd"/>
      <w:r w:rsidR="006945E9" w:rsidRPr="00DC5C2B">
        <w:rPr>
          <w:spacing w:val="-5"/>
          <w:shd w:val="clear" w:color="auto" w:fill="FFFFFF"/>
        </w:rPr>
        <w:t xml:space="preserve"> </w:t>
      </w:r>
      <w:proofErr w:type="spellStart"/>
      <w:r w:rsidR="006945E9" w:rsidRPr="00DC5C2B">
        <w:rPr>
          <w:spacing w:val="-5"/>
          <w:shd w:val="clear" w:color="auto" w:fill="FFFFFF"/>
        </w:rPr>
        <w:t>ar</w:t>
      </w:r>
      <w:proofErr w:type="spellEnd"/>
      <w:r w:rsidR="006945E9" w:rsidRPr="00DC5C2B">
        <w:rPr>
          <w:spacing w:val="-5"/>
          <w:shd w:val="clear" w:color="auto" w:fill="FFFFFF"/>
        </w:rPr>
        <w:t xml:space="preserve"> </w:t>
      </w:r>
      <w:proofErr w:type="spellStart"/>
      <w:r w:rsidR="006945E9" w:rsidRPr="00DC5C2B">
        <w:rPr>
          <w:spacing w:val="-5"/>
          <w:shd w:val="clear" w:color="auto" w:fill="FFFFFF"/>
        </w:rPr>
        <w:t>jų</w:t>
      </w:r>
      <w:proofErr w:type="spellEnd"/>
      <w:r w:rsidR="006945E9" w:rsidRPr="00DC5C2B">
        <w:rPr>
          <w:spacing w:val="-5"/>
          <w:shd w:val="clear" w:color="auto" w:fill="FFFFFF"/>
        </w:rPr>
        <w:t xml:space="preserve"> </w:t>
      </w:r>
      <w:proofErr w:type="spellStart"/>
      <w:r w:rsidR="006945E9" w:rsidRPr="00DC5C2B">
        <w:rPr>
          <w:spacing w:val="-5"/>
          <w:shd w:val="clear" w:color="auto" w:fill="FFFFFF"/>
        </w:rPr>
        <w:t>dalių</w:t>
      </w:r>
      <w:proofErr w:type="spellEnd"/>
      <w:r w:rsidR="006945E9" w:rsidRPr="00DC5C2B">
        <w:rPr>
          <w:spacing w:val="-5"/>
          <w:shd w:val="clear" w:color="auto" w:fill="FFFFFF"/>
        </w:rPr>
        <w:t xml:space="preserve"> (</w:t>
      </w:r>
      <w:proofErr w:type="spellStart"/>
      <w:r w:rsidR="006945E9" w:rsidRPr="00DC5C2B">
        <w:rPr>
          <w:spacing w:val="-5"/>
          <w:shd w:val="clear" w:color="auto" w:fill="FFFFFF"/>
        </w:rPr>
        <w:t>pvz</w:t>
      </w:r>
      <w:proofErr w:type="spellEnd"/>
      <w:r w:rsidR="0075575C">
        <w:rPr>
          <w:spacing w:val="-5"/>
          <w:shd w:val="clear" w:color="auto" w:fill="FFFFFF"/>
        </w:rPr>
        <w:t xml:space="preserve">.: </w:t>
      </w:r>
      <w:proofErr w:type="spellStart"/>
      <w:r w:rsidR="0075575C">
        <w:rPr>
          <w:spacing w:val="-5"/>
          <w:shd w:val="clear" w:color="auto" w:fill="FFFFFF"/>
        </w:rPr>
        <w:t>rezoliucijos</w:t>
      </w:r>
      <w:proofErr w:type="spellEnd"/>
      <w:r w:rsidR="0075575C">
        <w:rPr>
          <w:spacing w:val="-5"/>
          <w:shd w:val="clear" w:color="auto" w:fill="FFFFFF"/>
        </w:rPr>
        <w:t xml:space="preserve">, </w:t>
      </w:r>
      <w:proofErr w:type="spellStart"/>
      <w:r w:rsidR="0075575C">
        <w:rPr>
          <w:spacing w:val="-5"/>
          <w:shd w:val="clear" w:color="auto" w:fill="FFFFFF"/>
        </w:rPr>
        <w:t>vizų</w:t>
      </w:r>
      <w:proofErr w:type="spellEnd"/>
      <w:r w:rsidR="0075575C">
        <w:rPr>
          <w:spacing w:val="-5"/>
          <w:shd w:val="clear" w:color="auto" w:fill="FFFFFF"/>
        </w:rPr>
        <w:t xml:space="preserve">, </w:t>
      </w:r>
      <w:proofErr w:type="spellStart"/>
      <w:r w:rsidR="0075575C">
        <w:rPr>
          <w:spacing w:val="-5"/>
          <w:shd w:val="clear" w:color="auto" w:fill="FFFFFF"/>
        </w:rPr>
        <w:t>parašų</w:t>
      </w:r>
      <w:proofErr w:type="spellEnd"/>
      <w:r w:rsidR="0075575C">
        <w:rPr>
          <w:spacing w:val="-5"/>
          <w:shd w:val="clear" w:color="auto" w:fill="FFFFFF"/>
        </w:rPr>
        <w:t>).</w:t>
      </w:r>
    </w:p>
    <w:p w14:paraId="3C509642" w14:textId="77777777" w:rsidR="00DD6DAA" w:rsidRPr="00DD6DAA" w:rsidRDefault="00DD6DAA" w:rsidP="00566596">
      <w:pPr>
        <w:widowControl w:val="0"/>
        <w:ind w:firstLine="567"/>
        <w:jc w:val="both"/>
        <w:rPr>
          <w:sz w:val="24"/>
          <w:szCs w:val="24"/>
          <w:lang w:eastAsia="lt-LT"/>
        </w:rPr>
      </w:pPr>
      <w:r w:rsidRPr="00DD6DAA">
        <w:rPr>
          <w:b/>
          <w:bCs/>
          <w:color w:val="000000"/>
          <w:sz w:val="24"/>
          <w:szCs w:val="24"/>
          <w:lang w:eastAsia="lt-LT"/>
        </w:rPr>
        <w:t xml:space="preserve">Dokumentų tvarkymas </w:t>
      </w:r>
      <w:r w:rsidRPr="00DD6DAA">
        <w:rPr>
          <w:color w:val="000000"/>
          <w:sz w:val="24"/>
          <w:szCs w:val="24"/>
          <w:lang w:eastAsia="lt-LT"/>
        </w:rPr>
        <w:t>– parengtų, gautų ar siunčiamų dokumentų registravimas, įsegimas į atitinkamą bylą ir saugojimas iki atidavimo toliau saugoti arba atrinkimo naikinti.</w:t>
      </w:r>
    </w:p>
    <w:p w14:paraId="7AA12569" w14:textId="77777777" w:rsidR="00DD6DAA" w:rsidRPr="005C09EE" w:rsidRDefault="007C504E" w:rsidP="00566596">
      <w:pPr>
        <w:pStyle w:val="Betarp1"/>
        <w:ind w:firstLine="567"/>
        <w:jc w:val="both"/>
        <w:rPr>
          <w:shd w:val="clear" w:color="auto" w:fill="FFFFFF"/>
          <w:lang w:val="lt-LT"/>
        </w:rPr>
      </w:pPr>
      <w:r w:rsidRPr="005C09EE">
        <w:rPr>
          <w:b/>
          <w:bCs/>
          <w:color w:val="000000"/>
          <w:lang w:val="lt-LT" w:eastAsia="lt-LT"/>
        </w:rPr>
        <w:t xml:space="preserve">Elektroninis dokumentas </w:t>
      </w:r>
      <w:r w:rsidRPr="005C09EE">
        <w:rPr>
          <w:color w:val="000000"/>
          <w:lang w:val="lt-LT" w:eastAsia="lt-LT"/>
        </w:rPr>
        <w:t xml:space="preserve">– tai </w:t>
      </w:r>
      <w:r w:rsidR="00E87A22" w:rsidRPr="005C09EE">
        <w:rPr>
          <w:shd w:val="clear" w:color="auto" w:fill="FFFFFF"/>
          <w:lang w:val="lt-LT"/>
        </w:rPr>
        <w:t xml:space="preserve">informacinių technologijų priemonėmis sudarytas, patvirtintas ar gautas dokumentas, pasirašytas </w:t>
      </w:r>
      <w:r w:rsidR="00AE320A">
        <w:rPr>
          <w:shd w:val="clear" w:color="auto" w:fill="FFFFFF"/>
          <w:lang w:val="lt-LT"/>
        </w:rPr>
        <w:t>kvalifikuotu</w:t>
      </w:r>
      <w:r w:rsidR="005E11E7" w:rsidRPr="005C09EE">
        <w:rPr>
          <w:shd w:val="clear" w:color="auto" w:fill="FFFFFF"/>
          <w:lang w:val="lt-LT"/>
        </w:rPr>
        <w:t xml:space="preserve"> elektroniniu parašu.</w:t>
      </w:r>
    </w:p>
    <w:p w14:paraId="132524BC" w14:textId="77777777" w:rsidR="00C86C92" w:rsidRDefault="00C86C92" w:rsidP="00566596">
      <w:pPr>
        <w:pStyle w:val="Betarp1"/>
        <w:ind w:firstLine="567"/>
        <w:jc w:val="both"/>
        <w:rPr>
          <w:shd w:val="clear" w:color="auto" w:fill="FFFFFF"/>
        </w:rPr>
      </w:pPr>
      <w:proofErr w:type="spellStart"/>
      <w:r w:rsidRPr="007351DE">
        <w:rPr>
          <w:b/>
          <w:bCs/>
          <w:sz w:val="23"/>
          <w:szCs w:val="23"/>
        </w:rPr>
        <w:t>Elektroninio</w:t>
      </w:r>
      <w:proofErr w:type="spellEnd"/>
      <w:r w:rsidRPr="007351DE">
        <w:rPr>
          <w:b/>
          <w:bCs/>
          <w:sz w:val="23"/>
          <w:szCs w:val="23"/>
        </w:rPr>
        <w:t xml:space="preserve"> </w:t>
      </w:r>
      <w:proofErr w:type="spellStart"/>
      <w:r w:rsidRPr="007351DE">
        <w:rPr>
          <w:b/>
          <w:bCs/>
          <w:sz w:val="23"/>
          <w:szCs w:val="23"/>
        </w:rPr>
        <w:t>dokumento</w:t>
      </w:r>
      <w:proofErr w:type="spellEnd"/>
      <w:r w:rsidRPr="007351DE">
        <w:rPr>
          <w:b/>
          <w:bCs/>
          <w:sz w:val="23"/>
          <w:szCs w:val="23"/>
        </w:rPr>
        <w:t xml:space="preserve"> </w:t>
      </w:r>
      <w:proofErr w:type="spellStart"/>
      <w:r w:rsidRPr="007351DE">
        <w:rPr>
          <w:b/>
          <w:bCs/>
          <w:sz w:val="23"/>
          <w:szCs w:val="23"/>
        </w:rPr>
        <w:t>išrašas</w:t>
      </w:r>
      <w:proofErr w:type="spellEnd"/>
      <w:r w:rsidRPr="007351DE">
        <w:rPr>
          <w:b/>
          <w:bCs/>
          <w:sz w:val="23"/>
          <w:szCs w:val="23"/>
        </w:rPr>
        <w:t xml:space="preserve"> </w:t>
      </w:r>
      <w:r w:rsidRPr="007351DE">
        <w:rPr>
          <w:sz w:val="23"/>
          <w:szCs w:val="23"/>
        </w:rPr>
        <w:t xml:space="preserve">– </w:t>
      </w:r>
      <w:proofErr w:type="spellStart"/>
      <w:r w:rsidRPr="007351DE">
        <w:rPr>
          <w:sz w:val="23"/>
          <w:szCs w:val="23"/>
        </w:rPr>
        <w:t>iš</w:t>
      </w:r>
      <w:proofErr w:type="spellEnd"/>
      <w:r w:rsidRPr="007351DE">
        <w:rPr>
          <w:sz w:val="23"/>
          <w:szCs w:val="23"/>
        </w:rPr>
        <w:t xml:space="preserve"> </w:t>
      </w:r>
      <w:proofErr w:type="spellStart"/>
      <w:r w:rsidRPr="007351DE">
        <w:rPr>
          <w:sz w:val="23"/>
          <w:szCs w:val="23"/>
        </w:rPr>
        <w:t>rašytiniam</w:t>
      </w:r>
      <w:proofErr w:type="spellEnd"/>
      <w:r w:rsidRPr="007351DE">
        <w:rPr>
          <w:sz w:val="23"/>
          <w:szCs w:val="23"/>
        </w:rPr>
        <w:t xml:space="preserve"> </w:t>
      </w:r>
      <w:proofErr w:type="spellStart"/>
      <w:r w:rsidRPr="007351DE">
        <w:rPr>
          <w:sz w:val="23"/>
          <w:szCs w:val="23"/>
        </w:rPr>
        <w:t>prilyginto</w:t>
      </w:r>
      <w:proofErr w:type="spellEnd"/>
      <w:r w:rsidRPr="007351DE">
        <w:rPr>
          <w:sz w:val="23"/>
          <w:szCs w:val="23"/>
        </w:rPr>
        <w:t xml:space="preserve"> </w:t>
      </w:r>
      <w:proofErr w:type="spellStart"/>
      <w:r w:rsidRPr="007351DE">
        <w:rPr>
          <w:sz w:val="23"/>
          <w:szCs w:val="23"/>
        </w:rPr>
        <w:t>elektroninio</w:t>
      </w:r>
      <w:proofErr w:type="spellEnd"/>
      <w:r w:rsidRPr="007351DE">
        <w:rPr>
          <w:sz w:val="23"/>
          <w:szCs w:val="23"/>
        </w:rPr>
        <w:t xml:space="preserve"> </w:t>
      </w:r>
      <w:proofErr w:type="spellStart"/>
      <w:r w:rsidRPr="007351DE">
        <w:rPr>
          <w:sz w:val="23"/>
          <w:szCs w:val="23"/>
        </w:rPr>
        <w:t>dokumento</w:t>
      </w:r>
      <w:proofErr w:type="spellEnd"/>
      <w:r w:rsidRPr="007351DE">
        <w:rPr>
          <w:sz w:val="23"/>
          <w:szCs w:val="23"/>
        </w:rPr>
        <w:t xml:space="preserve"> </w:t>
      </w:r>
      <w:proofErr w:type="spellStart"/>
      <w:r w:rsidRPr="007351DE">
        <w:rPr>
          <w:sz w:val="23"/>
          <w:szCs w:val="23"/>
        </w:rPr>
        <w:t>turinio</w:t>
      </w:r>
      <w:proofErr w:type="spellEnd"/>
      <w:r w:rsidRPr="007351DE">
        <w:rPr>
          <w:sz w:val="23"/>
          <w:szCs w:val="23"/>
        </w:rPr>
        <w:t xml:space="preserve"> </w:t>
      </w:r>
      <w:proofErr w:type="spellStart"/>
      <w:r w:rsidRPr="007351DE">
        <w:rPr>
          <w:sz w:val="23"/>
          <w:szCs w:val="23"/>
        </w:rPr>
        <w:t>pateikta</w:t>
      </w:r>
      <w:proofErr w:type="spellEnd"/>
      <w:r w:rsidRPr="007351DE">
        <w:rPr>
          <w:sz w:val="23"/>
          <w:szCs w:val="23"/>
        </w:rPr>
        <w:t xml:space="preserve"> </w:t>
      </w:r>
      <w:proofErr w:type="spellStart"/>
      <w:r w:rsidRPr="007351DE">
        <w:rPr>
          <w:sz w:val="23"/>
          <w:szCs w:val="23"/>
        </w:rPr>
        <w:t>reikiama</w:t>
      </w:r>
      <w:proofErr w:type="spellEnd"/>
      <w:r w:rsidRPr="007351DE">
        <w:rPr>
          <w:sz w:val="23"/>
          <w:szCs w:val="23"/>
        </w:rPr>
        <w:t xml:space="preserve"> </w:t>
      </w:r>
      <w:proofErr w:type="spellStart"/>
      <w:r w:rsidRPr="007351DE">
        <w:rPr>
          <w:sz w:val="23"/>
          <w:szCs w:val="23"/>
        </w:rPr>
        <w:t>teksto</w:t>
      </w:r>
      <w:proofErr w:type="spellEnd"/>
      <w:r w:rsidRPr="007351DE">
        <w:rPr>
          <w:sz w:val="23"/>
          <w:szCs w:val="23"/>
        </w:rPr>
        <w:t xml:space="preserve"> </w:t>
      </w:r>
      <w:proofErr w:type="spellStart"/>
      <w:r w:rsidRPr="007351DE">
        <w:rPr>
          <w:sz w:val="23"/>
          <w:szCs w:val="23"/>
        </w:rPr>
        <w:t>rekvizito</w:t>
      </w:r>
      <w:proofErr w:type="spellEnd"/>
      <w:r w:rsidRPr="007351DE">
        <w:rPr>
          <w:sz w:val="23"/>
          <w:szCs w:val="23"/>
        </w:rPr>
        <w:t xml:space="preserve"> </w:t>
      </w:r>
      <w:proofErr w:type="spellStart"/>
      <w:r w:rsidRPr="007351DE">
        <w:rPr>
          <w:sz w:val="23"/>
          <w:szCs w:val="23"/>
        </w:rPr>
        <w:t>dalis</w:t>
      </w:r>
      <w:proofErr w:type="spellEnd"/>
      <w:r w:rsidRPr="007351DE">
        <w:rPr>
          <w:sz w:val="23"/>
          <w:szCs w:val="23"/>
        </w:rPr>
        <w:t xml:space="preserve"> </w:t>
      </w:r>
      <w:proofErr w:type="spellStart"/>
      <w:r w:rsidRPr="007351DE">
        <w:rPr>
          <w:sz w:val="23"/>
          <w:szCs w:val="23"/>
        </w:rPr>
        <w:t>ir</w:t>
      </w:r>
      <w:proofErr w:type="spellEnd"/>
      <w:r w:rsidRPr="007351DE">
        <w:rPr>
          <w:sz w:val="23"/>
          <w:szCs w:val="23"/>
        </w:rPr>
        <w:t xml:space="preserve"> </w:t>
      </w:r>
      <w:proofErr w:type="spellStart"/>
      <w:r w:rsidRPr="007351DE">
        <w:rPr>
          <w:sz w:val="23"/>
          <w:szCs w:val="23"/>
        </w:rPr>
        <w:t>kiti</w:t>
      </w:r>
      <w:proofErr w:type="spellEnd"/>
      <w:r w:rsidRPr="007351DE">
        <w:rPr>
          <w:sz w:val="23"/>
          <w:szCs w:val="23"/>
        </w:rPr>
        <w:t xml:space="preserve"> </w:t>
      </w:r>
      <w:proofErr w:type="spellStart"/>
      <w:r w:rsidRPr="007351DE">
        <w:rPr>
          <w:sz w:val="23"/>
          <w:szCs w:val="23"/>
        </w:rPr>
        <w:t>duomenys</w:t>
      </w:r>
      <w:proofErr w:type="spellEnd"/>
      <w:r w:rsidR="0000348E">
        <w:rPr>
          <w:sz w:val="23"/>
          <w:szCs w:val="23"/>
        </w:rPr>
        <w:t>.</w:t>
      </w:r>
    </w:p>
    <w:p w14:paraId="12FEEFE1" w14:textId="77777777" w:rsidR="00404339" w:rsidRPr="00080AA0" w:rsidRDefault="00404339" w:rsidP="00566596">
      <w:pPr>
        <w:pStyle w:val="Style"/>
        <w:ind w:firstLine="567"/>
        <w:jc w:val="both"/>
        <w:rPr>
          <w:shd w:val="clear" w:color="auto" w:fill="FFFFFF"/>
        </w:rPr>
      </w:pPr>
      <w:r>
        <w:rPr>
          <w:shd w:val="clear" w:color="auto" w:fill="FFFFFF"/>
        </w:rPr>
        <w:t xml:space="preserve"> </w:t>
      </w:r>
      <w:proofErr w:type="spellStart"/>
      <w:r w:rsidR="00D724C0">
        <w:rPr>
          <w:b/>
          <w:bCs/>
          <w:shd w:val="clear" w:color="auto" w:fill="FFFFFF"/>
        </w:rPr>
        <w:t>E</w:t>
      </w:r>
      <w:r w:rsidRPr="005F4FEB">
        <w:rPr>
          <w:b/>
          <w:bCs/>
          <w:shd w:val="clear" w:color="auto" w:fill="FFFFFF"/>
        </w:rPr>
        <w:t>lektroninė</w:t>
      </w:r>
      <w:proofErr w:type="spellEnd"/>
      <w:r w:rsidRPr="005F4FEB">
        <w:rPr>
          <w:b/>
          <w:bCs/>
          <w:shd w:val="clear" w:color="auto" w:fill="FFFFFF"/>
        </w:rPr>
        <w:t xml:space="preserve"> </w:t>
      </w:r>
      <w:proofErr w:type="spellStart"/>
      <w:r w:rsidRPr="005F4FEB">
        <w:rPr>
          <w:b/>
          <w:bCs/>
          <w:shd w:val="clear" w:color="auto" w:fill="FFFFFF"/>
        </w:rPr>
        <w:t>byla</w:t>
      </w:r>
      <w:proofErr w:type="spellEnd"/>
      <w:r w:rsidRPr="005F4FEB">
        <w:rPr>
          <w:rStyle w:val="apple-converted-space"/>
          <w:shd w:val="clear" w:color="auto" w:fill="FFFFFF"/>
        </w:rPr>
        <w:t> </w:t>
      </w:r>
      <w:r w:rsidR="009E1CD7">
        <w:rPr>
          <w:rStyle w:val="apple-converted-space"/>
          <w:shd w:val="clear" w:color="auto" w:fill="FFFFFF"/>
        </w:rPr>
        <w:t xml:space="preserve"> </w:t>
      </w:r>
      <w:r w:rsidRPr="005F4FEB">
        <w:rPr>
          <w:shd w:val="clear" w:color="auto" w:fill="FFFFFF"/>
        </w:rPr>
        <w:t xml:space="preserve">– </w:t>
      </w:r>
      <w:proofErr w:type="spellStart"/>
      <w:r w:rsidRPr="005F4FEB">
        <w:rPr>
          <w:shd w:val="clear" w:color="auto" w:fill="FFFFFF"/>
        </w:rPr>
        <w:t>pagal</w:t>
      </w:r>
      <w:proofErr w:type="spellEnd"/>
      <w:r w:rsidRPr="005F4FEB">
        <w:rPr>
          <w:shd w:val="clear" w:color="auto" w:fill="FFFFFF"/>
        </w:rPr>
        <w:t xml:space="preserve"> tam </w:t>
      </w:r>
      <w:proofErr w:type="spellStart"/>
      <w:r w:rsidRPr="005F4FEB">
        <w:rPr>
          <w:shd w:val="clear" w:color="auto" w:fill="FFFFFF"/>
        </w:rPr>
        <w:t>tikrus</w:t>
      </w:r>
      <w:proofErr w:type="spellEnd"/>
      <w:r w:rsidRPr="005F4FEB">
        <w:rPr>
          <w:shd w:val="clear" w:color="auto" w:fill="FFFFFF"/>
        </w:rPr>
        <w:t xml:space="preserve"> </w:t>
      </w:r>
      <w:proofErr w:type="spellStart"/>
      <w:r w:rsidRPr="005F4FEB">
        <w:rPr>
          <w:shd w:val="clear" w:color="auto" w:fill="FFFFFF"/>
        </w:rPr>
        <w:t>kriterijus</w:t>
      </w:r>
      <w:proofErr w:type="spellEnd"/>
      <w:r w:rsidRPr="005F4FEB">
        <w:rPr>
          <w:shd w:val="clear" w:color="auto" w:fill="FFFFFF"/>
        </w:rPr>
        <w:t xml:space="preserve"> </w:t>
      </w:r>
      <w:proofErr w:type="spellStart"/>
      <w:r w:rsidRPr="005F4FEB">
        <w:rPr>
          <w:shd w:val="clear" w:color="auto" w:fill="FFFFFF"/>
        </w:rPr>
        <w:t>susistemintas</w:t>
      </w:r>
      <w:proofErr w:type="spellEnd"/>
      <w:r w:rsidRPr="005F4FEB">
        <w:rPr>
          <w:shd w:val="clear" w:color="auto" w:fill="FFFFFF"/>
        </w:rPr>
        <w:t xml:space="preserve"> </w:t>
      </w:r>
      <w:proofErr w:type="spellStart"/>
      <w:r w:rsidRPr="005F4FEB">
        <w:rPr>
          <w:shd w:val="clear" w:color="auto" w:fill="FFFFFF"/>
        </w:rPr>
        <w:t>elektroninių</w:t>
      </w:r>
      <w:proofErr w:type="spellEnd"/>
      <w:r w:rsidRPr="005F4FEB">
        <w:rPr>
          <w:shd w:val="clear" w:color="auto" w:fill="FFFFFF"/>
        </w:rPr>
        <w:t xml:space="preserve"> </w:t>
      </w:r>
      <w:proofErr w:type="spellStart"/>
      <w:r w:rsidRPr="005F4FEB">
        <w:rPr>
          <w:shd w:val="clear" w:color="auto" w:fill="FFFFFF"/>
        </w:rPr>
        <w:t>dokumentų</w:t>
      </w:r>
      <w:proofErr w:type="spellEnd"/>
      <w:r w:rsidRPr="005F4FEB">
        <w:rPr>
          <w:shd w:val="clear" w:color="auto" w:fill="FFFFFF"/>
        </w:rPr>
        <w:t xml:space="preserve"> </w:t>
      </w:r>
      <w:proofErr w:type="spellStart"/>
      <w:r w:rsidRPr="005F4FEB">
        <w:rPr>
          <w:shd w:val="clear" w:color="auto" w:fill="FFFFFF"/>
        </w:rPr>
        <w:t>ir</w:t>
      </w:r>
      <w:proofErr w:type="spellEnd"/>
      <w:r w:rsidRPr="005F4FEB">
        <w:rPr>
          <w:shd w:val="clear" w:color="auto" w:fill="FFFFFF"/>
        </w:rPr>
        <w:t xml:space="preserve"> </w:t>
      </w:r>
      <w:proofErr w:type="spellStart"/>
      <w:r w:rsidRPr="005F4FEB">
        <w:rPr>
          <w:shd w:val="clear" w:color="auto" w:fill="FFFFFF"/>
        </w:rPr>
        <w:t>su</w:t>
      </w:r>
      <w:proofErr w:type="spellEnd"/>
      <w:r w:rsidRPr="005F4FEB">
        <w:rPr>
          <w:shd w:val="clear" w:color="auto" w:fill="FFFFFF"/>
        </w:rPr>
        <w:t xml:space="preserve"> </w:t>
      </w:r>
      <w:proofErr w:type="spellStart"/>
      <w:r w:rsidRPr="005F4FEB">
        <w:rPr>
          <w:shd w:val="clear" w:color="auto" w:fill="FFFFFF"/>
        </w:rPr>
        <w:t>jais</w:t>
      </w:r>
      <w:proofErr w:type="spellEnd"/>
      <w:r w:rsidRPr="005F4FEB">
        <w:rPr>
          <w:shd w:val="clear" w:color="auto" w:fill="FFFFFF"/>
        </w:rPr>
        <w:t xml:space="preserve"> </w:t>
      </w:r>
      <w:proofErr w:type="spellStart"/>
      <w:r w:rsidRPr="005F4FEB">
        <w:rPr>
          <w:shd w:val="clear" w:color="auto" w:fill="FFFFFF"/>
        </w:rPr>
        <w:t>susijusios</w:t>
      </w:r>
      <w:proofErr w:type="spellEnd"/>
      <w:r w:rsidRPr="005F4FEB">
        <w:rPr>
          <w:shd w:val="clear" w:color="auto" w:fill="FFFFFF"/>
        </w:rPr>
        <w:t xml:space="preserve"> </w:t>
      </w:r>
      <w:proofErr w:type="spellStart"/>
      <w:r w:rsidRPr="005F4FEB">
        <w:rPr>
          <w:shd w:val="clear" w:color="auto" w:fill="FFFFFF"/>
        </w:rPr>
        <w:t>informacijos</w:t>
      </w:r>
      <w:proofErr w:type="spellEnd"/>
      <w:r w:rsidRPr="005F4FEB">
        <w:rPr>
          <w:shd w:val="clear" w:color="auto" w:fill="FFFFFF"/>
        </w:rPr>
        <w:t xml:space="preserve"> </w:t>
      </w:r>
      <w:proofErr w:type="spellStart"/>
      <w:r w:rsidRPr="005F4FEB">
        <w:rPr>
          <w:shd w:val="clear" w:color="auto" w:fill="FFFFFF"/>
        </w:rPr>
        <w:t>rinkinys</w:t>
      </w:r>
      <w:proofErr w:type="spellEnd"/>
      <w:r w:rsidR="0000348E">
        <w:rPr>
          <w:shd w:val="clear" w:color="auto" w:fill="FFFFFF"/>
        </w:rPr>
        <w:t>.</w:t>
      </w:r>
    </w:p>
    <w:p w14:paraId="59454B53" w14:textId="77777777" w:rsidR="005F02D0" w:rsidRPr="007351DE" w:rsidRDefault="005F02D0" w:rsidP="00566596">
      <w:pPr>
        <w:pStyle w:val="Style"/>
        <w:ind w:firstLine="567"/>
        <w:jc w:val="both"/>
        <w:rPr>
          <w:sz w:val="23"/>
          <w:szCs w:val="23"/>
        </w:rPr>
      </w:pPr>
      <w:proofErr w:type="spellStart"/>
      <w:r w:rsidRPr="007351DE">
        <w:rPr>
          <w:b/>
          <w:bCs/>
          <w:sz w:val="23"/>
          <w:szCs w:val="23"/>
        </w:rPr>
        <w:t>Elektroninio</w:t>
      </w:r>
      <w:proofErr w:type="spellEnd"/>
      <w:r w:rsidRPr="007351DE">
        <w:rPr>
          <w:b/>
          <w:bCs/>
          <w:sz w:val="23"/>
          <w:szCs w:val="23"/>
        </w:rPr>
        <w:t xml:space="preserve"> </w:t>
      </w:r>
      <w:proofErr w:type="spellStart"/>
      <w:r w:rsidRPr="007351DE">
        <w:rPr>
          <w:b/>
          <w:bCs/>
          <w:sz w:val="23"/>
          <w:szCs w:val="23"/>
        </w:rPr>
        <w:t>dokumento</w:t>
      </w:r>
      <w:proofErr w:type="spellEnd"/>
      <w:r w:rsidRPr="007351DE">
        <w:rPr>
          <w:b/>
          <w:bCs/>
          <w:sz w:val="23"/>
          <w:szCs w:val="23"/>
        </w:rPr>
        <w:t xml:space="preserve"> </w:t>
      </w:r>
      <w:proofErr w:type="spellStart"/>
      <w:r w:rsidRPr="007351DE">
        <w:rPr>
          <w:b/>
          <w:bCs/>
          <w:sz w:val="23"/>
          <w:szCs w:val="23"/>
        </w:rPr>
        <w:t>nuorašas</w:t>
      </w:r>
      <w:proofErr w:type="spellEnd"/>
      <w:r w:rsidRPr="007351DE">
        <w:rPr>
          <w:b/>
          <w:bCs/>
          <w:sz w:val="23"/>
          <w:szCs w:val="23"/>
        </w:rPr>
        <w:t xml:space="preserve"> </w:t>
      </w:r>
      <w:r w:rsidRPr="007351DE">
        <w:rPr>
          <w:sz w:val="23"/>
          <w:szCs w:val="23"/>
        </w:rPr>
        <w:t xml:space="preserve">– </w:t>
      </w:r>
      <w:proofErr w:type="spellStart"/>
      <w:r w:rsidRPr="007351DE">
        <w:rPr>
          <w:sz w:val="23"/>
          <w:szCs w:val="23"/>
        </w:rPr>
        <w:t>iš</w:t>
      </w:r>
      <w:proofErr w:type="spellEnd"/>
      <w:r w:rsidRPr="007351DE">
        <w:rPr>
          <w:sz w:val="23"/>
          <w:szCs w:val="23"/>
        </w:rPr>
        <w:t xml:space="preserve"> </w:t>
      </w:r>
      <w:proofErr w:type="spellStart"/>
      <w:r w:rsidRPr="007351DE">
        <w:rPr>
          <w:sz w:val="23"/>
          <w:szCs w:val="23"/>
        </w:rPr>
        <w:t>rašytiniam</w:t>
      </w:r>
      <w:proofErr w:type="spellEnd"/>
      <w:r w:rsidRPr="007351DE">
        <w:rPr>
          <w:sz w:val="23"/>
          <w:szCs w:val="23"/>
        </w:rPr>
        <w:t xml:space="preserve"> </w:t>
      </w:r>
      <w:proofErr w:type="spellStart"/>
      <w:r w:rsidRPr="007351DE">
        <w:rPr>
          <w:sz w:val="23"/>
          <w:szCs w:val="23"/>
        </w:rPr>
        <w:t>prilyginto</w:t>
      </w:r>
      <w:proofErr w:type="spellEnd"/>
      <w:r w:rsidRPr="007351DE">
        <w:rPr>
          <w:sz w:val="23"/>
          <w:szCs w:val="23"/>
        </w:rPr>
        <w:t xml:space="preserve"> </w:t>
      </w:r>
      <w:proofErr w:type="spellStart"/>
      <w:r w:rsidRPr="007351DE">
        <w:rPr>
          <w:sz w:val="23"/>
          <w:szCs w:val="23"/>
        </w:rPr>
        <w:t>elektroninio</w:t>
      </w:r>
      <w:proofErr w:type="spellEnd"/>
      <w:r w:rsidRPr="007351DE">
        <w:rPr>
          <w:sz w:val="23"/>
          <w:szCs w:val="23"/>
        </w:rPr>
        <w:t xml:space="preserve"> </w:t>
      </w:r>
      <w:proofErr w:type="spellStart"/>
      <w:r w:rsidRPr="007351DE">
        <w:rPr>
          <w:sz w:val="23"/>
          <w:szCs w:val="23"/>
        </w:rPr>
        <w:t>dokumento</w:t>
      </w:r>
      <w:proofErr w:type="spellEnd"/>
      <w:r w:rsidRPr="007351DE">
        <w:rPr>
          <w:sz w:val="23"/>
          <w:szCs w:val="23"/>
        </w:rPr>
        <w:t xml:space="preserve"> </w:t>
      </w:r>
      <w:proofErr w:type="spellStart"/>
      <w:r w:rsidRPr="007351DE">
        <w:rPr>
          <w:sz w:val="23"/>
          <w:szCs w:val="23"/>
        </w:rPr>
        <w:t>pateiktas</w:t>
      </w:r>
      <w:proofErr w:type="spellEnd"/>
      <w:r w:rsidRPr="007351DE">
        <w:rPr>
          <w:sz w:val="23"/>
          <w:szCs w:val="23"/>
        </w:rPr>
        <w:t xml:space="preserve"> visas </w:t>
      </w:r>
      <w:proofErr w:type="spellStart"/>
      <w:r w:rsidRPr="007351DE">
        <w:rPr>
          <w:sz w:val="23"/>
          <w:szCs w:val="23"/>
        </w:rPr>
        <w:t>turinys</w:t>
      </w:r>
      <w:proofErr w:type="spellEnd"/>
      <w:r w:rsidRPr="007351DE">
        <w:rPr>
          <w:sz w:val="23"/>
          <w:szCs w:val="23"/>
        </w:rPr>
        <w:t xml:space="preserve"> </w:t>
      </w:r>
      <w:proofErr w:type="spellStart"/>
      <w:r w:rsidRPr="007351DE">
        <w:rPr>
          <w:sz w:val="23"/>
          <w:szCs w:val="23"/>
        </w:rPr>
        <w:t>ir</w:t>
      </w:r>
      <w:proofErr w:type="spellEnd"/>
      <w:r w:rsidRPr="007351DE">
        <w:rPr>
          <w:sz w:val="23"/>
          <w:szCs w:val="23"/>
        </w:rPr>
        <w:t xml:space="preserve"> </w:t>
      </w:r>
      <w:proofErr w:type="spellStart"/>
      <w:r w:rsidRPr="007351DE">
        <w:rPr>
          <w:sz w:val="23"/>
          <w:szCs w:val="23"/>
        </w:rPr>
        <w:t>kiti</w:t>
      </w:r>
      <w:proofErr w:type="spellEnd"/>
      <w:r w:rsidRPr="007351DE">
        <w:rPr>
          <w:sz w:val="23"/>
          <w:szCs w:val="23"/>
        </w:rPr>
        <w:t xml:space="preserve"> </w:t>
      </w:r>
      <w:proofErr w:type="spellStart"/>
      <w:r w:rsidRPr="007351DE">
        <w:rPr>
          <w:sz w:val="23"/>
          <w:szCs w:val="23"/>
        </w:rPr>
        <w:t>duomenys</w:t>
      </w:r>
      <w:proofErr w:type="spellEnd"/>
      <w:r w:rsidRPr="007351DE">
        <w:rPr>
          <w:sz w:val="23"/>
          <w:szCs w:val="23"/>
        </w:rPr>
        <w:t>.</w:t>
      </w:r>
    </w:p>
    <w:p w14:paraId="52679F05" w14:textId="77777777" w:rsidR="00482FB4" w:rsidRDefault="00482FB4" w:rsidP="00566596">
      <w:pPr>
        <w:widowControl w:val="0"/>
        <w:ind w:firstLine="567"/>
        <w:jc w:val="both"/>
        <w:rPr>
          <w:color w:val="000000"/>
          <w:sz w:val="24"/>
          <w:szCs w:val="24"/>
          <w:lang w:eastAsia="lt-LT"/>
        </w:rPr>
      </w:pPr>
      <w:r w:rsidRPr="00482FB4">
        <w:rPr>
          <w:b/>
          <w:bCs/>
          <w:color w:val="000000"/>
          <w:sz w:val="24"/>
          <w:szCs w:val="24"/>
          <w:lang w:eastAsia="lt-LT"/>
        </w:rPr>
        <w:t xml:space="preserve">Elektroninis parašas </w:t>
      </w:r>
      <w:r w:rsidRPr="00482FB4">
        <w:rPr>
          <w:color w:val="000000"/>
          <w:sz w:val="24"/>
          <w:szCs w:val="24"/>
          <w:lang w:eastAsia="lt-LT"/>
        </w:rPr>
        <w:t>– duomenys, kurie įterpiami, prijungiami ar logiškai susiejami su kitais duomenimis pastarųjų autentiškumui patvirtinti ir (ar) pasirašančiam asmeniui identifikuoti.</w:t>
      </w:r>
    </w:p>
    <w:p w14:paraId="6C4C63EC" w14:textId="77777777" w:rsidR="00E240C5" w:rsidRPr="005C09EE" w:rsidRDefault="00E240C5" w:rsidP="00566596">
      <w:pPr>
        <w:pStyle w:val="Betarp1"/>
        <w:ind w:firstLine="567"/>
        <w:jc w:val="both"/>
        <w:rPr>
          <w:shd w:val="clear" w:color="auto" w:fill="FFFFFF"/>
          <w:lang w:val="lt-LT"/>
        </w:rPr>
      </w:pPr>
      <w:r w:rsidRPr="005C09EE">
        <w:rPr>
          <w:b/>
          <w:bCs/>
          <w:sz w:val="23"/>
          <w:szCs w:val="23"/>
          <w:lang w:val="lt-LT"/>
        </w:rPr>
        <w:t xml:space="preserve">Kopijos tikrumo patvirtinimo paskirties elektroninis parašas </w:t>
      </w:r>
      <w:r w:rsidRPr="005C09EE">
        <w:rPr>
          <w:sz w:val="23"/>
          <w:szCs w:val="23"/>
          <w:lang w:val="lt-LT"/>
        </w:rPr>
        <w:t>– kvalifikuotas elektroninis parašas, kuriuo paliudijamas įstaigos veiklos elektroninio dokumento konvertuotos kopijos, nuorašo ar išrašo tikrumas</w:t>
      </w:r>
      <w:r w:rsidR="00880B6F" w:rsidRPr="005C09EE">
        <w:rPr>
          <w:sz w:val="23"/>
          <w:szCs w:val="23"/>
          <w:lang w:val="lt-LT"/>
        </w:rPr>
        <w:t>.</w:t>
      </w:r>
    </w:p>
    <w:p w14:paraId="49A23E29" w14:textId="77777777" w:rsidR="003A75AA" w:rsidRPr="005C09EE" w:rsidRDefault="00593F82" w:rsidP="00566596">
      <w:pPr>
        <w:pStyle w:val="Style"/>
        <w:ind w:firstLine="567"/>
        <w:jc w:val="both"/>
        <w:rPr>
          <w:shd w:val="clear" w:color="auto" w:fill="FFFFFF"/>
          <w:lang w:val="lt-LT"/>
        </w:rPr>
      </w:pPr>
      <w:r w:rsidRPr="005C09EE">
        <w:rPr>
          <w:b/>
          <w:bCs/>
          <w:shd w:val="clear" w:color="auto" w:fill="FFFFFF"/>
          <w:lang w:val="lt-LT"/>
        </w:rPr>
        <w:t>I</w:t>
      </w:r>
      <w:r w:rsidR="003A75AA" w:rsidRPr="005C09EE">
        <w:rPr>
          <w:b/>
          <w:bCs/>
          <w:shd w:val="clear" w:color="auto" w:fill="FFFFFF"/>
          <w:lang w:val="lt-LT"/>
        </w:rPr>
        <w:t>lgai saugomi dokumentai</w:t>
      </w:r>
      <w:r w:rsidR="003A75AA" w:rsidRPr="005C09EE">
        <w:rPr>
          <w:rStyle w:val="apple-converted-space"/>
          <w:shd w:val="clear" w:color="auto" w:fill="FFFFFF"/>
          <w:lang w:val="lt-LT"/>
        </w:rPr>
        <w:t> </w:t>
      </w:r>
      <w:r w:rsidR="003A75AA" w:rsidRPr="005C09EE">
        <w:rPr>
          <w:shd w:val="clear" w:color="auto" w:fill="FFFFFF"/>
          <w:lang w:val="lt-LT"/>
        </w:rPr>
        <w:t>– dokumentai, kuriems nustatytas saugojimo terminas nuo 26 iki 100 metų (elektronin</w:t>
      </w:r>
      <w:r w:rsidR="00880B6F" w:rsidRPr="005C09EE">
        <w:rPr>
          <w:shd w:val="clear" w:color="auto" w:fill="FFFFFF"/>
          <w:lang w:val="lt-LT"/>
        </w:rPr>
        <w:t>ių – nuo 11 metų iki 100 metų).</w:t>
      </w:r>
    </w:p>
    <w:p w14:paraId="7037743F" w14:textId="77777777" w:rsidR="0023048A" w:rsidRPr="00592B3F" w:rsidRDefault="00EE2D4E" w:rsidP="00566596">
      <w:pPr>
        <w:pStyle w:val="Style"/>
        <w:ind w:firstLine="567"/>
        <w:jc w:val="both"/>
        <w:rPr>
          <w:shd w:val="clear" w:color="auto" w:fill="FFFFFF"/>
        </w:rPr>
      </w:pPr>
      <w:proofErr w:type="spellStart"/>
      <w:r>
        <w:rPr>
          <w:b/>
          <w:bCs/>
          <w:shd w:val="clear" w:color="auto" w:fill="FFFFFF"/>
        </w:rPr>
        <w:t>N</w:t>
      </w:r>
      <w:r w:rsidR="0023048A" w:rsidRPr="00592B3F">
        <w:rPr>
          <w:b/>
          <w:bCs/>
          <w:shd w:val="clear" w:color="auto" w:fill="FFFFFF"/>
        </w:rPr>
        <w:t>orminis</w:t>
      </w:r>
      <w:proofErr w:type="spellEnd"/>
      <w:r w:rsidR="0023048A" w:rsidRPr="00592B3F">
        <w:rPr>
          <w:b/>
          <w:bCs/>
          <w:shd w:val="clear" w:color="auto" w:fill="FFFFFF"/>
        </w:rPr>
        <w:t xml:space="preserve"> </w:t>
      </w:r>
      <w:proofErr w:type="spellStart"/>
      <w:r w:rsidR="0023048A" w:rsidRPr="00592B3F">
        <w:rPr>
          <w:b/>
          <w:bCs/>
          <w:shd w:val="clear" w:color="auto" w:fill="FFFFFF"/>
        </w:rPr>
        <w:t>administracinis</w:t>
      </w:r>
      <w:proofErr w:type="spellEnd"/>
      <w:r w:rsidR="0023048A" w:rsidRPr="00592B3F">
        <w:rPr>
          <w:b/>
          <w:bCs/>
          <w:shd w:val="clear" w:color="auto" w:fill="FFFFFF"/>
        </w:rPr>
        <w:t xml:space="preserve"> </w:t>
      </w:r>
      <w:proofErr w:type="spellStart"/>
      <w:r w:rsidR="0023048A" w:rsidRPr="00592B3F">
        <w:rPr>
          <w:b/>
          <w:bCs/>
          <w:shd w:val="clear" w:color="auto" w:fill="FFFFFF"/>
        </w:rPr>
        <w:t>aktas</w:t>
      </w:r>
      <w:proofErr w:type="spellEnd"/>
      <w:r w:rsidR="0023048A" w:rsidRPr="00592B3F">
        <w:rPr>
          <w:rStyle w:val="apple-converted-space"/>
          <w:shd w:val="clear" w:color="auto" w:fill="FFFFFF"/>
        </w:rPr>
        <w:t> </w:t>
      </w:r>
      <w:r w:rsidR="0023048A" w:rsidRPr="00592B3F">
        <w:rPr>
          <w:shd w:val="clear" w:color="auto" w:fill="FFFFFF"/>
        </w:rPr>
        <w:t xml:space="preserve">– </w:t>
      </w:r>
      <w:proofErr w:type="spellStart"/>
      <w:r w:rsidR="0023048A" w:rsidRPr="00592B3F">
        <w:rPr>
          <w:shd w:val="clear" w:color="auto" w:fill="FFFFFF"/>
        </w:rPr>
        <w:t>teisės</w:t>
      </w:r>
      <w:proofErr w:type="spellEnd"/>
      <w:r w:rsidR="0023048A" w:rsidRPr="00592B3F">
        <w:rPr>
          <w:shd w:val="clear" w:color="auto" w:fill="FFFFFF"/>
        </w:rPr>
        <w:t xml:space="preserve"> </w:t>
      </w:r>
      <w:proofErr w:type="spellStart"/>
      <w:r w:rsidR="0023048A" w:rsidRPr="00592B3F">
        <w:rPr>
          <w:shd w:val="clear" w:color="auto" w:fill="FFFFFF"/>
        </w:rPr>
        <w:t>aktas</w:t>
      </w:r>
      <w:proofErr w:type="spellEnd"/>
      <w:r w:rsidR="0023048A" w:rsidRPr="00592B3F">
        <w:rPr>
          <w:shd w:val="clear" w:color="auto" w:fill="FFFFFF"/>
        </w:rPr>
        <w:t xml:space="preserve">, </w:t>
      </w:r>
      <w:proofErr w:type="spellStart"/>
      <w:r w:rsidR="0023048A" w:rsidRPr="00592B3F">
        <w:rPr>
          <w:shd w:val="clear" w:color="auto" w:fill="FFFFFF"/>
        </w:rPr>
        <w:t>nustatantis</w:t>
      </w:r>
      <w:proofErr w:type="spellEnd"/>
      <w:r w:rsidR="0023048A" w:rsidRPr="00592B3F">
        <w:rPr>
          <w:shd w:val="clear" w:color="auto" w:fill="FFFFFF"/>
        </w:rPr>
        <w:t xml:space="preserve"> </w:t>
      </w:r>
      <w:proofErr w:type="spellStart"/>
      <w:r w:rsidR="0023048A" w:rsidRPr="00592B3F">
        <w:rPr>
          <w:shd w:val="clear" w:color="auto" w:fill="FFFFFF"/>
        </w:rPr>
        <w:t>elgesio</w:t>
      </w:r>
      <w:proofErr w:type="spellEnd"/>
      <w:r w:rsidR="0023048A" w:rsidRPr="00592B3F">
        <w:rPr>
          <w:shd w:val="clear" w:color="auto" w:fill="FFFFFF"/>
        </w:rPr>
        <w:t xml:space="preserve"> </w:t>
      </w:r>
      <w:proofErr w:type="spellStart"/>
      <w:r w:rsidR="0023048A" w:rsidRPr="00592B3F">
        <w:rPr>
          <w:shd w:val="clear" w:color="auto" w:fill="FFFFFF"/>
        </w:rPr>
        <w:t>taisykles</w:t>
      </w:r>
      <w:proofErr w:type="spellEnd"/>
      <w:r w:rsidR="0023048A" w:rsidRPr="00592B3F">
        <w:rPr>
          <w:shd w:val="clear" w:color="auto" w:fill="FFFFFF"/>
        </w:rPr>
        <w:t xml:space="preserve">, </w:t>
      </w:r>
      <w:proofErr w:type="spellStart"/>
      <w:r w:rsidR="0023048A" w:rsidRPr="00592B3F">
        <w:rPr>
          <w:shd w:val="clear" w:color="auto" w:fill="FFFFFF"/>
        </w:rPr>
        <w:t>skirtas</w:t>
      </w:r>
      <w:proofErr w:type="spellEnd"/>
      <w:r w:rsidR="0023048A" w:rsidRPr="00592B3F">
        <w:rPr>
          <w:shd w:val="clear" w:color="auto" w:fill="FFFFFF"/>
        </w:rPr>
        <w:t xml:space="preserve"> </w:t>
      </w:r>
      <w:proofErr w:type="spellStart"/>
      <w:r w:rsidR="0023048A" w:rsidRPr="00592B3F">
        <w:rPr>
          <w:shd w:val="clear" w:color="auto" w:fill="FFFFFF"/>
        </w:rPr>
        <w:t>individualiai</w:t>
      </w:r>
      <w:proofErr w:type="spellEnd"/>
      <w:r w:rsidR="0023048A" w:rsidRPr="00592B3F">
        <w:rPr>
          <w:shd w:val="clear" w:color="auto" w:fill="FFFFFF"/>
        </w:rPr>
        <w:t xml:space="preserve"> </w:t>
      </w:r>
      <w:proofErr w:type="spellStart"/>
      <w:r w:rsidR="0023048A" w:rsidRPr="00592B3F">
        <w:rPr>
          <w:shd w:val="clear" w:color="auto" w:fill="FFFFFF"/>
        </w:rPr>
        <w:t>neapibrėžtai</w:t>
      </w:r>
      <w:proofErr w:type="spellEnd"/>
      <w:r w:rsidR="0023048A" w:rsidRPr="00592B3F">
        <w:rPr>
          <w:shd w:val="clear" w:color="auto" w:fill="FFFFFF"/>
        </w:rPr>
        <w:t xml:space="preserve"> </w:t>
      </w:r>
      <w:proofErr w:type="spellStart"/>
      <w:r w:rsidR="0023048A" w:rsidRPr="00592B3F">
        <w:rPr>
          <w:shd w:val="clear" w:color="auto" w:fill="FFFFFF"/>
        </w:rPr>
        <w:t>asmenų</w:t>
      </w:r>
      <w:proofErr w:type="spellEnd"/>
      <w:r w:rsidR="0023048A" w:rsidRPr="00592B3F">
        <w:rPr>
          <w:shd w:val="clear" w:color="auto" w:fill="FFFFFF"/>
        </w:rPr>
        <w:t xml:space="preserve"> </w:t>
      </w:r>
      <w:proofErr w:type="spellStart"/>
      <w:r w:rsidR="0023048A" w:rsidRPr="00592B3F">
        <w:rPr>
          <w:shd w:val="clear" w:color="auto" w:fill="FFFFFF"/>
        </w:rPr>
        <w:t>grupei</w:t>
      </w:r>
      <w:proofErr w:type="spellEnd"/>
      <w:r w:rsidR="00880B6F">
        <w:rPr>
          <w:shd w:val="clear" w:color="auto" w:fill="FFFFFF"/>
        </w:rPr>
        <w:t>.</w:t>
      </w:r>
    </w:p>
    <w:p w14:paraId="1A738E6C" w14:textId="77777777" w:rsidR="00E240C5" w:rsidRPr="00485716" w:rsidRDefault="00C31077" w:rsidP="00566596">
      <w:pPr>
        <w:widowControl w:val="0"/>
        <w:ind w:firstLine="567"/>
        <w:jc w:val="both"/>
        <w:rPr>
          <w:sz w:val="24"/>
          <w:szCs w:val="24"/>
          <w:lang w:eastAsia="lt-LT"/>
        </w:rPr>
      </w:pPr>
      <w:r>
        <w:rPr>
          <w:b/>
          <w:bCs/>
          <w:sz w:val="24"/>
          <w:szCs w:val="24"/>
          <w:shd w:val="clear" w:color="auto" w:fill="FFFFFF"/>
        </w:rPr>
        <w:t>N</w:t>
      </w:r>
      <w:r w:rsidR="00485716" w:rsidRPr="00485716">
        <w:rPr>
          <w:b/>
          <w:bCs/>
          <w:sz w:val="24"/>
          <w:szCs w:val="24"/>
          <w:shd w:val="clear" w:color="auto" w:fill="FFFFFF"/>
        </w:rPr>
        <w:t>uolat saugomi dokumentai</w:t>
      </w:r>
      <w:r w:rsidR="00485716" w:rsidRPr="00485716">
        <w:rPr>
          <w:rStyle w:val="apple-converted-space"/>
          <w:b/>
          <w:bCs/>
          <w:sz w:val="24"/>
          <w:szCs w:val="24"/>
          <w:shd w:val="clear" w:color="auto" w:fill="FFFFFF"/>
        </w:rPr>
        <w:t> </w:t>
      </w:r>
      <w:r w:rsidR="00485716" w:rsidRPr="00485716">
        <w:rPr>
          <w:sz w:val="24"/>
          <w:szCs w:val="24"/>
          <w:shd w:val="clear" w:color="auto" w:fill="FFFFFF"/>
        </w:rPr>
        <w:t>– dokumentai, kuriuos nustatyta saugoti nuolat</w:t>
      </w:r>
      <w:r w:rsidR="006A347E">
        <w:rPr>
          <w:sz w:val="24"/>
          <w:szCs w:val="24"/>
          <w:shd w:val="clear" w:color="auto" w:fill="FFFFFF"/>
        </w:rPr>
        <w:t>.</w:t>
      </w:r>
    </w:p>
    <w:p w14:paraId="5E2B90B0" w14:textId="77777777" w:rsidR="00A76E30" w:rsidRDefault="00A76E30" w:rsidP="00566596">
      <w:pPr>
        <w:widowControl w:val="0"/>
        <w:ind w:firstLine="567"/>
        <w:jc w:val="both"/>
        <w:rPr>
          <w:color w:val="000000"/>
          <w:szCs w:val="24"/>
          <w:lang w:eastAsia="lt-LT"/>
        </w:rPr>
      </w:pPr>
      <w:r w:rsidRPr="00A76E30">
        <w:rPr>
          <w:b/>
          <w:bCs/>
          <w:color w:val="000000"/>
          <w:sz w:val="24"/>
          <w:szCs w:val="24"/>
          <w:lang w:eastAsia="lt-LT"/>
        </w:rPr>
        <w:t xml:space="preserve">Pavedimas </w:t>
      </w:r>
      <w:r w:rsidRPr="00A76E30">
        <w:rPr>
          <w:color w:val="000000"/>
          <w:sz w:val="24"/>
          <w:szCs w:val="24"/>
          <w:lang w:eastAsia="lt-LT"/>
        </w:rPr>
        <w:t>– nurodymas vykdytojui atlikti užduotį</w:t>
      </w:r>
      <w:r>
        <w:rPr>
          <w:color w:val="000000"/>
          <w:szCs w:val="24"/>
          <w:lang w:eastAsia="lt-LT"/>
        </w:rPr>
        <w:t>.</w:t>
      </w:r>
    </w:p>
    <w:p w14:paraId="485A8668" w14:textId="77777777" w:rsidR="00C3485D" w:rsidRDefault="00C3485D" w:rsidP="00566596">
      <w:pPr>
        <w:widowControl w:val="0"/>
        <w:ind w:firstLine="567"/>
        <w:jc w:val="both"/>
        <w:rPr>
          <w:szCs w:val="24"/>
          <w:lang w:eastAsia="lt-LT"/>
        </w:rPr>
      </w:pPr>
      <w:r w:rsidRPr="00C3485D">
        <w:rPr>
          <w:b/>
          <w:bCs/>
          <w:color w:val="000000"/>
          <w:sz w:val="24"/>
          <w:szCs w:val="24"/>
          <w:lang w:eastAsia="lt-LT"/>
        </w:rPr>
        <w:t xml:space="preserve">Registras </w:t>
      </w:r>
      <w:r w:rsidRPr="00C3485D">
        <w:rPr>
          <w:color w:val="000000"/>
          <w:sz w:val="24"/>
          <w:szCs w:val="24"/>
          <w:lang w:eastAsia="lt-LT"/>
        </w:rPr>
        <w:t>– dokumentų registravimo ir apskaitos dokumentas</w:t>
      </w:r>
      <w:r w:rsidR="006A347E">
        <w:rPr>
          <w:color w:val="000000"/>
          <w:szCs w:val="24"/>
          <w:lang w:eastAsia="lt-LT"/>
        </w:rPr>
        <w:t>.</w:t>
      </w:r>
    </w:p>
    <w:p w14:paraId="53E30EC9" w14:textId="77777777" w:rsidR="00100C56" w:rsidRDefault="00100C56" w:rsidP="00566596">
      <w:pPr>
        <w:widowControl w:val="0"/>
        <w:ind w:firstLine="567"/>
        <w:jc w:val="both"/>
        <w:rPr>
          <w:szCs w:val="24"/>
          <w:lang w:eastAsia="lt-LT"/>
        </w:rPr>
      </w:pPr>
      <w:r w:rsidRPr="00100C56">
        <w:rPr>
          <w:b/>
          <w:bCs/>
          <w:color w:val="000000"/>
          <w:sz w:val="24"/>
          <w:szCs w:val="24"/>
          <w:lang w:eastAsia="lt-LT"/>
        </w:rPr>
        <w:t xml:space="preserve">Rezoliucija </w:t>
      </w:r>
      <w:r w:rsidRPr="00100C56">
        <w:rPr>
          <w:color w:val="000000"/>
          <w:sz w:val="24"/>
          <w:szCs w:val="24"/>
          <w:lang w:eastAsia="lt-LT"/>
        </w:rPr>
        <w:t>– vadovo sprendimas ar nurodymas užduoties vykdytojui. Rezoliucijoje rašoma su dokumentu susijusio pavedimo vykdytojo vardas (vardo raidė) ir pavardė, pavedimo turinys, įvykdymo terminas (jei reikia), pavedimą davusio asmens parašas, data</w:t>
      </w:r>
      <w:r>
        <w:rPr>
          <w:color w:val="000000"/>
          <w:szCs w:val="24"/>
          <w:lang w:eastAsia="lt-LT"/>
        </w:rPr>
        <w:t>.</w:t>
      </w:r>
    </w:p>
    <w:p w14:paraId="48BB080A" w14:textId="77777777" w:rsidR="00C3485D" w:rsidRPr="00511969" w:rsidRDefault="00511969" w:rsidP="00566596">
      <w:pPr>
        <w:widowControl w:val="0"/>
        <w:ind w:firstLine="567"/>
        <w:jc w:val="both"/>
        <w:rPr>
          <w:sz w:val="24"/>
          <w:szCs w:val="24"/>
          <w:lang w:eastAsia="lt-LT"/>
        </w:rPr>
      </w:pPr>
      <w:r w:rsidRPr="00511969">
        <w:rPr>
          <w:b/>
          <w:bCs/>
          <w:color w:val="000000"/>
          <w:sz w:val="24"/>
          <w:szCs w:val="24"/>
          <w:lang w:eastAsia="lt-LT"/>
        </w:rPr>
        <w:t xml:space="preserve">Savivaldybės vadovai </w:t>
      </w:r>
      <w:r w:rsidRPr="00511969">
        <w:rPr>
          <w:color w:val="000000"/>
          <w:sz w:val="24"/>
          <w:szCs w:val="24"/>
          <w:lang w:eastAsia="lt-LT"/>
        </w:rPr>
        <w:t>– Savivaldybės meras, jo pavaduotojas</w:t>
      </w:r>
      <w:r w:rsidR="006A347E">
        <w:rPr>
          <w:color w:val="000000"/>
          <w:sz w:val="24"/>
          <w:szCs w:val="24"/>
          <w:lang w:eastAsia="lt-LT"/>
        </w:rPr>
        <w:t>.</w:t>
      </w:r>
    </w:p>
    <w:p w14:paraId="4A304B5D" w14:textId="77777777" w:rsidR="00E82C39" w:rsidRPr="008822E3" w:rsidRDefault="00E82C39" w:rsidP="00566596">
      <w:pPr>
        <w:widowControl w:val="0"/>
        <w:ind w:firstLine="567"/>
        <w:jc w:val="both"/>
        <w:rPr>
          <w:sz w:val="24"/>
          <w:szCs w:val="24"/>
          <w:lang w:eastAsia="lt-LT"/>
        </w:rPr>
      </w:pPr>
      <w:r w:rsidRPr="008822E3">
        <w:rPr>
          <w:b/>
          <w:bCs/>
          <w:color w:val="000000"/>
          <w:sz w:val="24"/>
          <w:szCs w:val="24"/>
          <w:lang w:eastAsia="lt-LT"/>
        </w:rPr>
        <w:t xml:space="preserve">Savivaldybės administracijos padaliniai </w:t>
      </w:r>
      <w:r w:rsidRPr="008822E3">
        <w:rPr>
          <w:color w:val="000000"/>
          <w:sz w:val="24"/>
          <w:szCs w:val="24"/>
          <w:lang w:eastAsia="lt-LT"/>
        </w:rPr>
        <w:t>– Savivaldybės administracijos struktūriniai ir struktūriniai teritoriniai padaliniai (seniūnijos) ir į struktūrinius padalinius neįeinantys valstybės tarnautojai.</w:t>
      </w:r>
    </w:p>
    <w:p w14:paraId="39C7FF8F" w14:textId="77777777" w:rsidR="00BA355D" w:rsidRDefault="008822E3" w:rsidP="00566596">
      <w:pPr>
        <w:widowControl w:val="0"/>
        <w:ind w:firstLine="567"/>
        <w:jc w:val="both"/>
        <w:rPr>
          <w:color w:val="000000"/>
          <w:sz w:val="24"/>
          <w:szCs w:val="24"/>
          <w:lang w:eastAsia="lt-LT"/>
        </w:rPr>
      </w:pPr>
      <w:r w:rsidRPr="008822E3">
        <w:rPr>
          <w:b/>
          <w:bCs/>
          <w:color w:val="000000"/>
          <w:sz w:val="24"/>
          <w:szCs w:val="24"/>
          <w:lang w:eastAsia="lt-LT"/>
        </w:rPr>
        <w:t xml:space="preserve">Teisės aktai </w:t>
      </w:r>
      <w:r w:rsidRPr="008822E3">
        <w:rPr>
          <w:color w:val="000000"/>
          <w:sz w:val="24"/>
          <w:szCs w:val="24"/>
          <w:lang w:eastAsia="lt-LT"/>
        </w:rPr>
        <w:t>– Savivaldybės tarybos sprendimai, Savivaldybės mero potvarkiai, Administracijos direktoriaus įsakymai, jais tvirtinami nuostatai, taisyklės, programos, aprašai ir kiti dokumentai.</w:t>
      </w:r>
    </w:p>
    <w:p w14:paraId="48A3E372" w14:textId="77777777" w:rsidR="00B760F1" w:rsidRPr="00D962D0" w:rsidRDefault="00567CA4" w:rsidP="00566596">
      <w:pPr>
        <w:pStyle w:val="Style"/>
        <w:ind w:firstLine="567"/>
        <w:jc w:val="both"/>
        <w:rPr>
          <w:color w:val="FF0000"/>
          <w:shd w:val="clear" w:color="auto" w:fill="FFFFFF"/>
          <w:lang w:val="lt-LT"/>
        </w:rPr>
      </w:pPr>
      <w:r w:rsidRPr="00D962D0">
        <w:rPr>
          <w:b/>
          <w:bCs/>
          <w:shd w:val="clear" w:color="auto" w:fill="FFFFFF"/>
          <w:lang w:val="lt-LT"/>
        </w:rPr>
        <w:t>T</w:t>
      </w:r>
      <w:r w:rsidR="00B760F1" w:rsidRPr="00D962D0">
        <w:rPr>
          <w:b/>
          <w:bCs/>
          <w:shd w:val="clear" w:color="auto" w:fill="FFFFFF"/>
          <w:lang w:val="lt-LT"/>
        </w:rPr>
        <w:t>rumpai saugomi dokumentai</w:t>
      </w:r>
      <w:r w:rsidR="00B760F1" w:rsidRPr="00D962D0">
        <w:rPr>
          <w:rStyle w:val="apple-converted-space"/>
          <w:shd w:val="clear" w:color="auto" w:fill="FFFFFF"/>
          <w:lang w:val="lt-LT"/>
        </w:rPr>
        <w:t> </w:t>
      </w:r>
      <w:r w:rsidR="00B760F1" w:rsidRPr="00D962D0">
        <w:rPr>
          <w:shd w:val="clear" w:color="auto" w:fill="FFFFFF"/>
          <w:lang w:val="lt-LT"/>
        </w:rPr>
        <w:t>– dokumentai (bylos), kuriems nustatyti saug</w:t>
      </w:r>
      <w:r w:rsidR="00FD4619" w:rsidRPr="00D962D0">
        <w:rPr>
          <w:shd w:val="clear" w:color="auto" w:fill="FFFFFF"/>
          <w:lang w:val="lt-LT"/>
        </w:rPr>
        <w:t xml:space="preserve">ojimo terminai nuo 1 iki 25 metų (elektroninių </w:t>
      </w:r>
      <w:r w:rsidR="004219C5" w:rsidRPr="00D962D0">
        <w:rPr>
          <w:color w:val="000000"/>
          <w:lang w:val="lt-LT" w:eastAsia="lt-LT"/>
        </w:rPr>
        <w:t>– nuo 1 iki 10 metų).</w:t>
      </w:r>
    </w:p>
    <w:p w14:paraId="525965BA" w14:textId="77777777" w:rsidR="00480670" w:rsidRDefault="00EC5CBF" w:rsidP="00566596">
      <w:pPr>
        <w:widowControl w:val="0"/>
        <w:ind w:firstLine="567"/>
        <w:jc w:val="both"/>
        <w:rPr>
          <w:color w:val="000000"/>
          <w:szCs w:val="24"/>
          <w:lang w:eastAsia="lt-LT"/>
        </w:rPr>
      </w:pPr>
      <w:r w:rsidRPr="005B4381">
        <w:rPr>
          <w:b/>
          <w:bCs/>
          <w:color w:val="000000"/>
          <w:sz w:val="24"/>
          <w:szCs w:val="24"/>
          <w:lang w:eastAsia="lt-LT"/>
        </w:rPr>
        <w:t xml:space="preserve">Vidaus susirašinėjimas </w:t>
      </w:r>
      <w:r w:rsidRPr="005B4381">
        <w:rPr>
          <w:color w:val="000000"/>
          <w:sz w:val="24"/>
          <w:szCs w:val="24"/>
          <w:lang w:eastAsia="lt-LT"/>
        </w:rPr>
        <w:t>– Savivaldybės padalinių susirašinėjimas tarpusavyje, su Administracijos vadovais, Savivaldybės vadovais, Savivaldybės tarybos komitetais, Savivaldybės tarybos nariais, Savivaldybės tarybos komisijomis, Administracijos direktoriaus sudarytomis komisijomis ir darbo grupėmis</w:t>
      </w:r>
      <w:r w:rsidR="00262DDF">
        <w:rPr>
          <w:color w:val="000000"/>
          <w:szCs w:val="24"/>
          <w:lang w:eastAsia="lt-LT"/>
        </w:rPr>
        <w:t>.</w:t>
      </w:r>
    </w:p>
    <w:p w14:paraId="4AA07E31" w14:textId="77777777" w:rsidR="00560672" w:rsidRDefault="00560672" w:rsidP="00566596">
      <w:pPr>
        <w:pStyle w:val="Style"/>
        <w:jc w:val="both"/>
        <w:rPr>
          <w:sz w:val="20"/>
          <w:lang w:val="lt-LT" w:eastAsia="lt-LT"/>
        </w:rPr>
      </w:pPr>
    </w:p>
    <w:p w14:paraId="0A15EDAE" w14:textId="77777777" w:rsidR="00566596" w:rsidRPr="005C09EE" w:rsidRDefault="00566596" w:rsidP="00566596">
      <w:pPr>
        <w:pStyle w:val="Style"/>
        <w:jc w:val="both"/>
        <w:rPr>
          <w:color w:val="FF0000"/>
          <w:shd w:val="clear" w:color="auto" w:fill="FFFFFF"/>
          <w:lang w:val="lt-LT"/>
        </w:rPr>
      </w:pPr>
    </w:p>
    <w:p w14:paraId="064BD174" w14:textId="77777777" w:rsidR="00150449" w:rsidRPr="00D962D0" w:rsidRDefault="00560672" w:rsidP="009C0588">
      <w:pPr>
        <w:pStyle w:val="Style"/>
        <w:ind w:firstLine="567"/>
        <w:jc w:val="center"/>
        <w:rPr>
          <w:b/>
          <w:shd w:val="clear" w:color="auto" w:fill="FFFFFF"/>
          <w:lang w:val="lt-LT"/>
        </w:rPr>
      </w:pPr>
      <w:r w:rsidRPr="00D962D0">
        <w:rPr>
          <w:b/>
          <w:shd w:val="clear" w:color="auto" w:fill="FFFFFF"/>
          <w:lang w:val="lt-LT"/>
        </w:rPr>
        <w:lastRenderedPageBreak/>
        <w:t>II. DOKUMENTŲ VALDYMO ORGANIZAVIMAS</w:t>
      </w:r>
    </w:p>
    <w:p w14:paraId="25AF0D2F" w14:textId="77777777" w:rsidR="00262DDF" w:rsidRPr="00D962D0" w:rsidRDefault="00262DDF" w:rsidP="00566596">
      <w:pPr>
        <w:pStyle w:val="Style"/>
        <w:ind w:firstLine="567"/>
        <w:jc w:val="both"/>
        <w:rPr>
          <w:b/>
          <w:shd w:val="clear" w:color="auto" w:fill="FFFFFF"/>
          <w:lang w:val="lt-LT"/>
        </w:rPr>
      </w:pPr>
    </w:p>
    <w:p w14:paraId="479986D6" w14:textId="77777777" w:rsidR="004436F7" w:rsidRPr="00D962D0" w:rsidRDefault="00AA4987" w:rsidP="00566596">
      <w:pPr>
        <w:pStyle w:val="Style"/>
        <w:ind w:firstLine="567"/>
        <w:jc w:val="both"/>
        <w:rPr>
          <w:color w:val="000000"/>
          <w:lang w:val="lt-LT" w:eastAsia="lt-LT"/>
        </w:rPr>
      </w:pPr>
      <w:r w:rsidRPr="00D962D0">
        <w:rPr>
          <w:shd w:val="clear" w:color="auto" w:fill="FFFFFF"/>
          <w:lang w:val="lt-LT"/>
        </w:rPr>
        <w:t>4.</w:t>
      </w:r>
      <w:r w:rsidRPr="00D962D0">
        <w:rPr>
          <w:b/>
          <w:shd w:val="clear" w:color="auto" w:fill="FFFFFF"/>
          <w:lang w:val="lt-LT"/>
        </w:rPr>
        <w:t xml:space="preserve"> </w:t>
      </w:r>
      <w:r w:rsidRPr="00D962D0">
        <w:rPr>
          <w:color w:val="000000"/>
          <w:lang w:val="lt-LT" w:eastAsia="lt-LT"/>
        </w:rPr>
        <w:t>Dokument</w:t>
      </w:r>
      <w:r w:rsidR="00B30B72" w:rsidRPr="00D962D0">
        <w:rPr>
          <w:color w:val="000000"/>
          <w:lang w:val="lt-LT" w:eastAsia="lt-LT"/>
        </w:rPr>
        <w:t>ai Savivaldybėje</w:t>
      </w:r>
      <w:r w:rsidRPr="00D962D0">
        <w:rPr>
          <w:color w:val="000000"/>
          <w:lang w:val="lt-LT" w:eastAsia="lt-LT"/>
        </w:rPr>
        <w:t xml:space="preserve"> valdomi naudojantis do</w:t>
      </w:r>
      <w:r w:rsidR="001406D5" w:rsidRPr="00D962D0">
        <w:rPr>
          <w:color w:val="000000"/>
          <w:lang w:val="lt-LT" w:eastAsia="lt-LT"/>
        </w:rPr>
        <w:t xml:space="preserve">kumentų valdymo </w:t>
      </w:r>
      <w:r w:rsidR="00723ABE" w:rsidRPr="00D962D0">
        <w:rPr>
          <w:color w:val="000000"/>
          <w:lang w:val="lt-LT" w:eastAsia="lt-LT"/>
        </w:rPr>
        <w:t xml:space="preserve">sistema </w:t>
      </w:r>
      <w:proofErr w:type="spellStart"/>
      <w:r w:rsidR="00723ABE" w:rsidRPr="00D962D0">
        <w:rPr>
          <w:color w:val="000000"/>
          <w:lang w:val="lt-LT" w:eastAsia="lt-LT"/>
        </w:rPr>
        <w:t>WebPartner</w:t>
      </w:r>
      <w:proofErr w:type="spellEnd"/>
      <w:r w:rsidR="00EE1062" w:rsidRPr="00D962D0">
        <w:rPr>
          <w:color w:val="000000"/>
          <w:lang w:val="lt-LT" w:eastAsia="lt-LT"/>
        </w:rPr>
        <w:t xml:space="preserve"> (toliau – DVS),</w:t>
      </w:r>
      <w:r w:rsidR="00924E01" w:rsidRPr="00D962D0">
        <w:rPr>
          <w:color w:val="000000"/>
          <w:lang w:val="lt-LT" w:eastAsia="lt-LT"/>
        </w:rPr>
        <w:t xml:space="preserve"> Lietuvos pašto dokumentų pristatymo</w:t>
      </w:r>
      <w:r w:rsidR="008463C5" w:rsidRPr="00D962D0">
        <w:rPr>
          <w:color w:val="000000"/>
          <w:lang w:val="lt-LT" w:eastAsia="lt-LT"/>
        </w:rPr>
        <w:t xml:space="preserve"> informacine </w:t>
      </w:r>
      <w:r w:rsidR="00924E01" w:rsidRPr="00D962D0">
        <w:rPr>
          <w:color w:val="000000"/>
          <w:lang w:val="lt-LT" w:eastAsia="lt-LT"/>
        </w:rPr>
        <w:t xml:space="preserve"> sistema</w:t>
      </w:r>
      <w:r w:rsidR="008463C5" w:rsidRPr="00D962D0">
        <w:rPr>
          <w:color w:val="000000"/>
          <w:lang w:val="lt-LT" w:eastAsia="lt-LT"/>
        </w:rPr>
        <w:t xml:space="preserve"> </w:t>
      </w:r>
      <w:proofErr w:type="spellStart"/>
      <w:r w:rsidR="008463C5" w:rsidRPr="00D962D0">
        <w:rPr>
          <w:color w:val="000000"/>
          <w:lang w:val="lt-LT" w:eastAsia="lt-LT"/>
        </w:rPr>
        <w:t>E.pristatymas</w:t>
      </w:r>
      <w:proofErr w:type="spellEnd"/>
      <w:r w:rsidR="008463C5" w:rsidRPr="00D962D0">
        <w:rPr>
          <w:color w:val="000000"/>
          <w:lang w:val="lt-LT" w:eastAsia="lt-LT"/>
        </w:rPr>
        <w:t>.</w:t>
      </w:r>
    </w:p>
    <w:p w14:paraId="67D69383" w14:textId="77777777" w:rsidR="005D00EF" w:rsidRPr="00D962D0" w:rsidRDefault="005D00EF" w:rsidP="00566596">
      <w:pPr>
        <w:pStyle w:val="Style"/>
        <w:ind w:firstLine="567"/>
        <w:jc w:val="both"/>
        <w:rPr>
          <w:b/>
          <w:shd w:val="clear" w:color="auto" w:fill="FFFFFF"/>
          <w:lang w:val="lt-LT"/>
        </w:rPr>
      </w:pPr>
      <w:r w:rsidRPr="00D962D0">
        <w:rPr>
          <w:color w:val="000000"/>
          <w:lang w:val="lt-LT" w:eastAsia="lt-LT"/>
        </w:rPr>
        <w:t>5. Savivald</w:t>
      </w:r>
      <w:r w:rsidR="00777E3C" w:rsidRPr="00D962D0">
        <w:rPr>
          <w:color w:val="000000"/>
          <w:lang w:val="lt-LT" w:eastAsia="lt-LT"/>
        </w:rPr>
        <w:t>ybės</w:t>
      </w:r>
      <w:r w:rsidRPr="00D962D0">
        <w:rPr>
          <w:color w:val="000000"/>
          <w:lang w:val="lt-LT" w:eastAsia="lt-LT"/>
        </w:rPr>
        <w:t xml:space="preserve"> darbuotojų veiksmai</w:t>
      </w:r>
      <w:r w:rsidR="006364C9" w:rsidRPr="00D962D0">
        <w:rPr>
          <w:color w:val="000000"/>
          <w:lang w:val="lt-LT" w:eastAsia="lt-LT"/>
        </w:rPr>
        <w:t xml:space="preserve"> DVS prilyginami </w:t>
      </w:r>
      <w:r w:rsidRPr="00D962D0">
        <w:rPr>
          <w:color w:val="000000"/>
          <w:lang w:val="lt-LT" w:eastAsia="lt-LT"/>
        </w:rPr>
        <w:t>elektroniniam parašui ir turi tokią pat teisinę galią kaip ir parašas rašytiniuose dokumentuose</w:t>
      </w:r>
      <w:r w:rsidR="00AE31E7" w:rsidRPr="00D962D0">
        <w:rPr>
          <w:color w:val="000000"/>
          <w:lang w:val="lt-LT" w:eastAsia="lt-LT"/>
        </w:rPr>
        <w:t>.</w:t>
      </w:r>
    </w:p>
    <w:p w14:paraId="2DE5E547" w14:textId="77777777" w:rsidR="00AE31E7" w:rsidRPr="00712E4A" w:rsidRDefault="00D60BC1" w:rsidP="00566596">
      <w:pPr>
        <w:widowControl w:val="0"/>
        <w:ind w:firstLine="567"/>
        <w:jc w:val="both"/>
        <w:rPr>
          <w:color w:val="000000"/>
          <w:sz w:val="24"/>
          <w:szCs w:val="24"/>
          <w:lang w:eastAsia="lt-LT"/>
        </w:rPr>
      </w:pPr>
      <w:r w:rsidRPr="00712E4A">
        <w:rPr>
          <w:color w:val="000000"/>
          <w:sz w:val="24"/>
          <w:szCs w:val="24"/>
          <w:lang w:eastAsia="lt-LT"/>
        </w:rPr>
        <w:t>Savivaldybės</w:t>
      </w:r>
      <w:r w:rsidR="00AE31E7" w:rsidRPr="00712E4A">
        <w:rPr>
          <w:color w:val="000000"/>
          <w:sz w:val="24"/>
          <w:szCs w:val="24"/>
          <w:lang w:eastAsia="lt-LT"/>
        </w:rPr>
        <w:t xml:space="preserve"> elektroniniams dokumentams pasirašyti naudo</w:t>
      </w:r>
      <w:r w:rsidR="002E6653">
        <w:rPr>
          <w:color w:val="000000"/>
          <w:sz w:val="24"/>
          <w:szCs w:val="24"/>
          <w:lang w:eastAsia="lt-LT"/>
        </w:rPr>
        <w:t xml:space="preserve">jami kvalifikuoti elektroniniai </w:t>
      </w:r>
      <w:r w:rsidR="00AE31E7" w:rsidRPr="00712E4A">
        <w:rPr>
          <w:color w:val="000000"/>
          <w:sz w:val="24"/>
          <w:szCs w:val="24"/>
          <w:lang w:eastAsia="lt-LT"/>
        </w:rPr>
        <w:t>parašai.</w:t>
      </w:r>
    </w:p>
    <w:p w14:paraId="6799A2B7" w14:textId="77777777" w:rsidR="00451CE2" w:rsidRPr="00712E4A" w:rsidRDefault="00451CE2" w:rsidP="00566596">
      <w:pPr>
        <w:widowControl w:val="0"/>
        <w:ind w:firstLine="567"/>
        <w:jc w:val="both"/>
        <w:rPr>
          <w:sz w:val="24"/>
          <w:szCs w:val="24"/>
          <w:lang w:eastAsia="lt-LT"/>
        </w:rPr>
      </w:pPr>
      <w:r w:rsidRPr="00712E4A">
        <w:rPr>
          <w:color w:val="000000"/>
          <w:sz w:val="24"/>
          <w:szCs w:val="24"/>
          <w:lang w:eastAsia="lt-LT"/>
        </w:rPr>
        <w:t>Kvalifikuotu elektroniniu parašu pasirašyti dokumentai nespausdinami.</w:t>
      </w:r>
    </w:p>
    <w:p w14:paraId="0C044317" w14:textId="77777777" w:rsidR="007A7D97" w:rsidRPr="00712E4A" w:rsidRDefault="007A7D97" w:rsidP="00566596">
      <w:pPr>
        <w:widowControl w:val="0"/>
        <w:ind w:firstLine="567"/>
        <w:jc w:val="both"/>
        <w:rPr>
          <w:color w:val="000000"/>
          <w:sz w:val="24"/>
          <w:szCs w:val="24"/>
          <w:lang w:eastAsia="lt-LT"/>
        </w:rPr>
      </w:pPr>
      <w:r w:rsidRPr="00712E4A">
        <w:rPr>
          <w:sz w:val="24"/>
          <w:szCs w:val="24"/>
          <w:lang w:eastAsia="lt-LT"/>
        </w:rPr>
        <w:t xml:space="preserve">6. </w:t>
      </w:r>
      <w:r w:rsidRPr="00712E4A">
        <w:rPr>
          <w:color w:val="000000"/>
          <w:sz w:val="24"/>
          <w:szCs w:val="24"/>
          <w:lang w:eastAsia="lt-LT"/>
        </w:rPr>
        <w:t>Teisę matyti ar tvarkyti dokumentus DVS darbuotojams suteikia sistemos administratorius pagal dokumentacijos planą, registrų sąrašą ir Savivaldybės administracijos padalinių vadovų raštu pateiktus motyvuotus prašymus.</w:t>
      </w:r>
    </w:p>
    <w:p w14:paraId="1A8E7F75" w14:textId="77777777" w:rsidR="00E03C00" w:rsidRPr="00712E4A" w:rsidRDefault="00E03C00" w:rsidP="00566596">
      <w:pPr>
        <w:widowControl w:val="0"/>
        <w:ind w:firstLine="567"/>
        <w:jc w:val="both"/>
        <w:rPr>
          <w:sz w:val="24"/>
          <w:szCs w:val="24"/>
          <w:lang w:eastAsia="lt-LT"/>
        </w:rPr>
      </w:pPr>
      <w:r w:rsidRPr="00712E4A">
        <w:rPr>
          <w:color w:val="000000"/>
          <w:sz w:val="24"/>
          <w:szCs w:val="24"/>
          <w:lang w:eastAsia="lt-LT"/>
        </w:rPr>
        <w:t>7. Savivaldybės administracijos Bendrasis skyrius koordinuoja dokumentų valdymo reikalavimų įgyvendini</w:t>
      </w:r>
      <w:r w:rsidR="000C45ED" w:rsidRPr="00712E4A">
        <w:rPr>
          <w:color w:val="000000"/>
          <w:sz w:val="24"/>
          <w:szCs w:val="24"/>
          <w:lang w:eastAsia="lt-LT"/>
        </w:rPr>
        <w:t>mą Savivaldybėje</w:t>
      </w:r>
      <w:r w:rsidRPr="00712E4A">
        <w:rPr>
          <w:color w:val="000000"/>
          <w:sz w:val="24"/>
          <w:szCs w:val="24"/>
          <w:lang w:eastAsia="lt-LT"/>
        </w:rPr>
        <w:t>, teikia metodines rekomendacijas dėl dokumentų valdymo reikalavimų.</w:t>
      </w:r>
    </w:p>
    <w:p w14:paraId="67BC6486" w14:textId="77777777" w:rsidR="00451CE2" w:rsidRPr="00712E4A" w:rsidRDefault="006E3E12" w:rsidP="00566596">
      <w:pPr>
        <w:widowControl w:val="0"/>
        <w:ind w:firstLine="567"/>
        <w:jc w:val="both"/>
        <w:rPr>
          <w:color w:val="000000"/>
          <w:sz w:val="24"/>
          <w:szCs w:val="24"/>
          <w:lang w:eastAsia="lt-LT"/>
        </w:rPr>
      </w:pPr>
      <w:r w:rsidRPr="00712E4A">
        <w:rPr>
          <w:sz w:val="24"/>
          <w:szCs w:val="24"/>
          <w:lang w:eastAsia="lt-LT"/>
        </w:rPr>
        <w:t xml:space="preserve">8. </w:t>
      </w:r>
      <w:r w:rsidRPr="00712E4A">
        <w:rPr>
          <w:color w:val="000000"/>
          <w:sz w:val="24"/>
          <w:szCs w:val="24"/>
          <w:lang w:eastAsia="lt-LT"/>
        </w:rPr>
        <w:t>Už dokumentų, susijusių su Savivaldybės veikla, rengimo, tvarkymo, apskaitos, naudojimo, saugojimo bei pavedimų vykdymą atsakingi dokumentų rengėjai</w:t>
      </w:r>
      <w:r w:rsidR="00C809C2" w:rsidRPr="00712E4A">
        <w:rPr>
          <w:color w:val="000000"/>
          <w:sz w:val="24"/>
          <w:szCs w:val="24"/>
          <w:lang w:eastAsia="lt-LT"/>
        </w:rPr>
        <w:t>.</w:t>
      </w:r>
    </w:p>
    <w:p w14:paraId="41694B49" w14:textId="77777777" w:rsidR="00C809C2" w:rsidRDefault="00C809C2" w:rsidP="00566596">
      <w:pPr>
        <w:widowControl w:val="0"/>
        <w:ind w:firstLine="567"/>
        <w:jc w:val="both"/>
        <w:rPr>
          <w:color w:val="000000"/>
          <w:sz w:val="24"/>
          <w:szCs w:val="24"/>
          <w:lang w:eastAsia="lt-LT"/>
        </w:rPr>
      </w:pPr>
      <w:r w:rsidRPr="00712E4A">
        <w:rPr>
          <w:color w:val="000000"/>
          <w:sz w:val="24"/>
          <w:szCs w:val="24"/>
          <w:lang w:eastAsia="lt-LT"/>
        </w:rPr>
        <w:t xml:space="preserve">9. </w:t>
      </w:r>
      <w:r w:rsidR="00082FC4" w:rsidRPr="00712E4A">
        <w:rPr>
          <w:color w:val="000000"/>
          <w:sz w:val="24"/>
          <w:szCs w:val="24"/>
          <w:lang w:eastAsia="lt-LT"/>
        </w:rPr>
        <w:t>Už dokumentų, susijusių su Savivaldybės veikla, rengimo, tvarkymo, apskaitos, naudojimo, saugojimo bei</w:t>
      </w:r>
      <w:r w:rsidR="00082FC4" w:rsidRPr="00082FC4">
        <w:rPr>
          <w:color w:val="000000"/>
          <w:sz w:val="24"/>
          <w:szCs w:val="24"/>
          <w:lang w:eastAsia="lt-LT"/>
        </w:rPr>
        <w:t xml:space="preserve"> pavedimų vykdymo kontrolės organizavimą Savivaldybės administracijos padaliniuose atsakingi dokumentus parengusių padalinių vadovai</w:t>
      </w:r>
      <w:r w:rsidR="00772149">
        <w:rPr>
          <w:color w:val="000000"/>
          <w:sz w:val="24"/>
          <w:szCs w:val="24"/>
          <w:lang w:eastAsia="lt-LT"/>
        </w:rPr>
        <w:t>.</w:t>
      </w:r>
    </w:p>
    <w:p w14:paraId="7F7A0ADB" w14:textId="77777777" w:rsidR="00380CD4" w:rsidRDefault="00380CD4" w:rsidP="00566596">
      <w:pPr>
        <w:widowControl w:val="0"/>
        <w:ind w:firstLine="567"/>
        <w:jc w:val="both"/>
        <w:rPr>
          <w:color w:val="000000"/>
          <w:sz w:val="24"/>
          <w:szCs w:val="24"/>
          <w:lang w:eastAsia="lt-LT"/>
        </w:rPr>
      </w:pPr>
      <w:r>
        <w:rPr>
          <w:color w:val="000000"/>
          <w:sz w:val="24"/>
          <w:szCs w:val="24"/>
          <w:lang w:eastAsia="lt-LT"/>
        </w:rPr>
        <w:t>10. Savivaldybės darbuotojai</w:t>
      </w:r>
      <w:r w:rsidR="00665A62">
        <w:rPr>
          <w:color w:val="000000"/>
          <w:sz w:val="24"/>
          <w:szCs w:val="24"/>
          <w:lang w:eastAsia="lt-LT"/>
        </w:rPr>
        <w:t>, kuriems DVS yra pateikti dokumentai ar užduotys, papildomai yra informuojami žinute elektroniniu paštu su nuoroda į dokumentą ar užduotis kortelę.</w:t>
      </w:r>
    </w:p>
    <w:p w14:paraId="07FF5D83" w14:textId="77777777" w:rsidR="006035E1" w:rsidRDefault="00E91535" w:rsidP="00566596">
      <w:pPr>
        <w:widowControl w:val="0"/>
        <w:ind w:firstLine="567"/>
        <w:jc w:val="both"/>
        <w:rPr>
          <w:color w:val="000000"/>
          <w:sz w:val="24"/>
          <w:szCs w:val="24"/>
          <w:lang w:eastAsia="lt-LT"/>
        </w:rPr>
      </w:pPr>
      <w:r>
        <w:rPr>
          <w:color w:val="000000"/>
          <w:sz w:val="24"/>
          <w:szCs w:val="24"/>
          <w:lang w:eastAsia="lt-LT"/>
        </w:rPr>
        <w:t>11.</w:t>
      </w:r>
      <w:r w:rsidR="006035E1" w:rsidRPr="00274A23">
        <w:rPr>
          <w:color w:val="000000"/>
          <w:sz w:val="24"/>
          <w:szCs w:val="24"/>
          <w:lang w:eastAsia="lt-LT"/>
        </w:rPr>
        <w:t xml:space="preserve"> Dokumentams, kuriuose yra valstybės ar tarnybos paslaptį sudarančios informacijos, šis Aprašas taikomas tiek, kiek šių klausimų nereglamentuoja kiti teisės aktai.</w:t>
      </w:r>
    </w:p>
    <w:p w14:paraId="6AB31812" w14:textId="77777777" w:rsidR="00E649F4" w:rsidRDefault="00E649F4" w:rsidP="00566596">
      <w:pPr>
        <w:widowControl w:val="0"/>
        <w:ind w:firstLine="567"/>
        <w:jc w:val="both"/>
        <w:rPr>
          <w:color w:val="000000"/>
          <w:szCs w:val="24"/>
          <w:lang w:eastAsia="lt-LT"/>
        </w:rPr>
      </w:pPr>
    </w:p>
    <w:p w14:paraId="73AF4E31" w14:textId="77777777" w:rsidR="006035E1" w:rsidRDefault="006035E1" w:rsidP="00566596">
      <w:pPr>
        <w:widowControl w:val="0"/>
        <w:ind w:firstLine="567"/>
        <w:jc w:val="both"/>
        <w:rPr>
          <w:szCs w:val="24"/>
          <w:lang w:eastAsia="lt-LT"/>
        </w:rPr>
      </w:pPr>
    </w:p>
    <w:p w14:paraId="27579DF8" w14:textId="77777777" w:rsidR="006035E1" w:rsidRDefault="00185BF5" w:rsidP="009C0588">
      <w:pPr>
        <w:widowControl w:val="0"/>
        <w:ind w:firstLine="567"/>
        <w:jc w:val="center"/>
        <w:rPr>
          <w:b/>
          <w:sz w:val="24"/>
          <w:szCs w:val="24"/>
          <w:lang w:eastAsia="lt-LT"/>
        </w:rPr>
      </w:pPr>
      <w:r w:rsidRPr="003E53C0">
        <w:rPr>
          <w:b/>
          <w:sz w:val="24"/>
          <w:szCs w:val="24"/>
          <w:lang w:eastAsia="lt-LT"/>
        </w:rPr>
        <w:t>III. DOKUMENTŲ ĮFORMINIMAS</w:t>
      </w:r>
    </w:p>
    <w:p w14:paraId="675409C9" w14:textId="77777777" w:rsidR="002608E7" w:rsidRDefault="002608E7" w:rsidP="00566596">
      <w:pPr>
        <w:widowControl w:val="0"/>
        <w:ind w:firstLine="567"/>
        <w:jc w:val="both"/>
        <w:rPr>
          <w:b/>
          <w:sz w:val="24"/>
          <w:szCs w:val="24"/>
          <w:lang w:eastAsia="lt-LT"/>
        </w:rPr>
      </w:pPr>
    </w:p>
    <w:p w14:paraId="1E0843EE" w14:textId="77777777" w:rsidR="00BC3544" w:rsidRDefault="00717C7F" w:rsidP="00566596">
      <w:pPr>
        <w:widowControl w:val="0"/>
        <w:ind w:firstLine="567"/>
        <w:jc w:val="both"/>
        <w:rPr>
          <w:color w:val="000000"/>
          <w:szCs w:val="24"/>
          <w:lang w:eastAsia="lt-LT"/>
        </w:rPr>
      </w:pPr>
      <w:r>
        <w:rPr>
          <w:sz w:val="24"/>
          <w:szCs w:val="24"/>
          <w:lang w:eastAsia="lt-LT"/>
        </w:rPr>
        <w:t>12</w:t>
      </w:r>
      <w:r w:rsidR="00566B0F" w:rsidRPr="008D3763">
        <w:rPr>
          <w:sz w:val="24"/>
          <w:szCs w:val="24"/>
          <w:lang w:eastAsia="lt-LT"/>
        </w:rPr>
        <w:t>.</w:t>
      </w:r>
      <w:r w:rsidR="00566B0F">
        <w:rPr>
          <w:b/>
          <w:sz w:val="24"/>
          <w:szCs w:val="24"/>
          <w:lang w:eastAsia="lt-LT"/>
        </w:rPr>
        <w:t xml:space="preserve"> </w:t>
      </w:r>
      <w:r w:rsidR="00864B45">
        <w:rPr>
          <w:color w:val="000000"/>
          <w:sz w:val="24"/>
          <w:szCs w:val="24"/>
          <w:lang w:eastAsia="lt-LT"/>
        </w:rPr>
        <w:t>Teis</w:t>
      </w:r>
      <w:r w:rsidR="00EA222A">
        <w:rPr>
          <w:color w:val="000000"/>
          <w:sz w:val="24"/>
          <w:szCs w:val="24"/>
          <w:lang w:eastAsia="lt-LT"/>
        </w:rPr>
        <w:t xml:space="preserve">ės aktai, siunčiamieji ir </w:t>
      </w:r>
      <w:r w:rsidR="00BC3544" w:rsidRPr="00BC3544">
        <w:rPr>
          <w:color w:val="000000"/>
          <w:sz w:val="24"/>
          <w:szCs w:val="24"/>
          <w:lang w:eastAsia="lt-LT"/>
        </w:rPr>
        <w:t>vidaus dokumentai rengiami naudojant DVS. Siunčiamieji dokumentai įforminami atitinkamuose blankuose, atsižvelgiant į tai, kas pasirašo dokumentą</w:t>
      </w:r>
      <w:r w:rsidR="00BC3544">
        <w:rPr>
          <w:color w:val="000000"/>
          <w:szCs w:val="24"/>
          <w:lang w:eastAsia="lt-LT"/>
        </w:rPr>
        <w:t>.</w:t>
      </w:r>
    </w:p>
    <w:p w14:paraId="3E22C81E" w14:textId="77777777" w:rsidR="0031349E" w:rsidRDefault="00717C7F" w:rsidP="00566596">
      <w:pPr>
        <w:widowControl w:val="0"/>
        <w:ind w:firstLine="567"/>
        <w:jc w:val="both"/>
        <w:rPr>
          <w:color w:val="000000"/>
          <w:sz w:val="24"/>
          <w:szCs w:val="24"/>
          <w:lang w:eastAsia="lt-LT"/>
        </w:rPr>
      </w:pPr>
      <w:r>
        <w:rPr>
          <w:color w:val="000000"/>
          <w:sz w:val="24"/>
          <w:szCs w:val="24"/>
          <w:lang w:eastAsia="lt-LT"/>
        </w:rPr>
        <w:t>13</w:t>
      </w:r>
      <w:r w:rsidR="0031349E">
        <w:rPr>
          <w:color w:val="000000"/>
          <w:sz w:val="24"/>
          <w:szCs w:val="24"/>
          <w:lang w:eastAsia="lt-LT"/>
        </w:rPr>
        <w:t xml:space="preserve">. </w:t>
      </w:r>
      <w:r w:rsidR="0031349E" w:rsidRPr="0031349E">
        <w:rPr>
          <w:color w:val="000000"/>
          <w:sz w:val="24"/>
          <w:szCs w:val="24"/>
          <w:lang w:eastAsia="lt-LT"/>
        </w:rPr>
        <w:t>Dokumentai įforminami tokių formatų popieriaus lapuose: A4 (210 x 297 mm) ir A4L (297 x 210 mm), paliekant tokio pločio paraštes: A4 (210 x 297 mm) kairioji – 30 mm, dešinioji – 10 mm, viršutinė – 20 mm, apatinė – 20 mm; A4L (297 x 210 mm) kairioji – 20 mm, dešinioji – 10 mm, viršutinė – 30 mm, apatinė 20 mm.</w:t>
      </w:r>
    </w:p>
    <w:p w14:paraId="57640BC0" w14:textId="77777777" w:rsidR="003C65A5" w:rsidRDefault="00717C7F" w:rsidP="00566596">
      <w:pPr>
        <w:widowControl w:val="0"/>
        <w:ind w:firstLine="567"/>
        <w:jc w:val="both"/>
        <w:rPr>
          <w:color w:val="000000"/>
          <w:sz w:val="24"/>
          <w:szCs w:val="24"/>
          <w:lang w:eastAsia="lt-LT"/>
        </w:rPr>
      </w:pPr>
      <w:r>
        <w:rPr>
          <w:color w:val="000000"/>
          <w:sz w:val="24"/>
          <w:szCs w:val="24"/>
          <w:lang w:eastAsia="lt-LT"/>
        </w:rPr>
        <w:t>14</w:t>
      </w:r>
      <w:r w:rsidR="003C65A5">
        <w:rPr>
          <w:color w:val="000000"/>
          <w:sz w:val="24"/>
          <w:szCs w:val="24"/>
          <w:lang w:eastAsia="lt-LT"/>
        </w:rPr>
        <w:t xml:space="preserve">. </w:t>
      </w:r>
      <w:r w:rsidR="003C65A5" w:rsidRPr="00276B71">
        <w:rPr>
          <w:sz w:val="24"/>
          <w:szCs w:val="24"/>
          <w:lang w:eastAsia="lt-LT"/>
        </w:rPr>
        <w:t>Dokumentų teksto pastraipų pirmosios eilutės spausdinamos 1,27 mm atstumu nuo kairiosios paraštės. Dokumento teksto lygiuotė abipusė</w:t>
      </w:r>
      <w:r w:rsidR="00D67A46">
        <w:rPr>
          <w:sz w:val="24"/>
          <w:szCs w:val="24"/>
          <w:lang w:eastAsia="lt-LT"/>
        </w:rPr>
        <w:t>.</w:t>
      </w:r>
    </w:p>
    <w:p w14:paraId="3423B152" w14:textId="77777777" w:rsidR="00AF3F99" w:rsidRPr="003C65A5" w:rsidRDefault="00AF3F99" w:rsidP="00566596">
      <w:pPr>
        <w:widowControl w:val="0"/>
        <w:ind w:firstLine="567"/>
        <w:jc w:val="both"/>
        <w:rPr>
          <w:sz w:val="24"/>
          <w:szCs w:val="24"/>
          <w:lang w:eastAsia="lt-LT"/>
        </w:rPr>
      </w:pPr>
      <w:r>
        <w:rPr>
          <w:color w:val="000000"/>
          <w:sz w:val="24"/>
          <w:szCs w:val="24"/>
          <w:lang w:eastAsia="lt-LT"/>
        </w:rPr>
        <w:t>15. Kelių lapų dokumentas numeruojam</w:t>
      </w:r>
      <w:r w:rsidR="008E6685">
        <w:rPr>
          <w:color w:val="000000"/>
          <w:sz w:val="24"/>
          <w:szCs w:val="24"/>
          <w:lang w:eastAsia="lt-LT"/>
        </w:rPr>
        <w:t>a</w:t>
      </w:r>
      <w:r>
        <w:rPr>
          <w:color w:val="000000"/>
          <w:sz w:val="24"/>
          <w:szCs w:val="24"/>
          <w:lang w:eastAsia="lt-LT"/>
        </w:rPr>
        <w:t xml:space="preserve">s antras ir kiti lapai. Numeruojami viršutinės paraštės viduryje arabiškais skaitmenimis </w:t>
      </w:r>
      <w:r w:rsidR="00A51EBB">
        <w:rPr>
          <w:color w:val="000000"/>
          <w:sz w:val="24"/>
          <w:szCs w:val="24"/>
          <w:lang w:eastAsia="lt-LT"/>
        </w:rPr>
        <w:t>be taškų ir brūkšnelių.</w:t>
      </w:r>
    </w:p>
    <w:p w14:paraId="58567832" w14:textId="77777777" w:rsidR="003C65A5" w:rsidRPr="00C06E02" w:rsidRDefault="00915434" w:rsidP="00566596">
      <w:pPr>
        <w:widowControl w:val="0"/>
        <w:ind w:firstLine="567"/>
        <w:jc w:val="both"/>
        <w:rPr>
          <w:sz w:val="24"/>
          <w:szCs w:val="24"/>
          <w:lang w:eastAsia="lt-LT"/>
        </w:rPr>
      </w:pPr>
      <w:r>
        <w:rPr>
          <w:sz w:val="24"/>
          <w:szCs w:val="24"/>
          <w:lang w:eastAsia="lt-LT"/>
        </w:rPr>
        <w:t>16</w:t>
      </w:r>
      <w:r w:rsidR="00C06E02">
        <w:rPr>
          <w:sz w:val="24"/>
          <w:szCs w:val="24"/>
          <w:lang w:eastAsia="lt-LT"/>
        </w:rPr>
        <w:t xml:space="preserve">. </w:t>
      </w:r>
      <w:r w:rsidR="00C06E02" w:rsidRPr="00C06E02">
        <w:rPr>
          <w:sz w:val="24"/>
          <w:szCs w:val="24"/>
        </w:rPr>
        <w:t xml:space="preserve">Dokumentų tekstus kompiuteriu renka dokumentų rengėjai ir įrašo į kompiuterines duomenų laikmenas (parengia dokumento failą). Dokumentai rengiami naudojant </w:t>
      </w:r>
      <w:proofErr w:type="spellStart"/>
      <w:r w:rsidR="00C06E02" w:rsidRPr="00C06E02">
        <w:rPr>
          <w:i/>
          <w:sz w:val="24"/>
          <w:szCs w:val="24"/>
        </w:rPr>
        <w:t>Times</w:t>
      </w:r>
      <w:proofErr w:type="spellEnd"/>
      <w:r w:rsidR="00C06E02" w:rsidRPr="00C06E02">
        <w:rPr>
          <w:i/>
          <w:sz w:val="24"/>
          <w:szCs w:val="24"/>
        </w:rPr>
        <w:t xml:space="preserve"> </w:t>
      </w:r>
      <w:proofErr w:type="spellStart"/>
      <w:r w:rsidR="00C06E02" w:rsidRPr="00C06E02">
        <w:rPr>
          <w:i/>
          <w:sz w:val="24"/>
          <w:szCs w:val="24"/>
        </w:rPr>
        <w:t>New</w:t>
      </w:r>
      <w:proofErr w:type="spellEnd"/>
      <w:r w:rsidR="00C06E02" w:rsidRPr="00C06E02">
        <w:rPr>
          <w:i/>
          <w:sz w:val="24"/>
          <w:szCs w:val="24"/>
        </w:rPr>
        <w:t xml:space="preserve"> Roman</w:t>
      </w:r>
      <w:r w:rsidR="00C06E02" w:rsidRPr="00C06E02">
        <w:rPr>
          <w:sz w:val="24"/>
          <w:szCs w:val="24"/>
        </w:rPr>
        <w:t xml:space="preserve"> grupės šriftą (paprastai 12 dydžio), </w:t>
      </w:r>
      <w:r w:rsidR="00C06E02" w:rsidRPr="00C06E02">
        <w:rPr>
          <w:i/>
          <w:sz w:val="24"/>
          <w:szCs w:val="24"/>
        </w:rPr>
        <w:t xml:space="preserve">Microsoft Word </w:t>
      </w:r>
      <w:r w:rsidR="00D12FDB">
        <w:rPr>
          <w:i/>
          <w:sz w:val="24"/>
          <w:szCs w:val="24"/>
        </w:rPr>
        <w:t>(</w:t>
      </w:r>
      <w:proofErr w:type="spellStart"/>
      <w:r w:rsidR="00C06E02" w:rsidRPr="00C06E02">
        <w:rPr>
          <w:i/>
          <w:sz w:val="24"/>
          <w:szCs w:val="24"/>
        </w:rPr>
        <w:t>docx</w:t>
      </w:r>
      <w:proofErr w:type="spellEnd"/>
      <w:r w:rsidR="00D12FDB">
        <w:rPr>
          <w:i/>
          <w:sz w:val="24"/>
          <w:szCs w:val="24"/>
        </w:rPr>
        <w:t>)</w:t>
      </w:r>
      <w:r w:rsidR="00C06E02" w:rsidRPr="00C06E02">
        <w:rPr>
          <w:sz w:val="24"/>
          <w:szCs w:val="24"/>
        </w:rPr>
        <w:t xml:space="preserve"> formatu (atskirais atvejais dokumento priedai gali būti </w:t>
      </w:r>
      <w:r w:rsidR="00C06E02" w:rsidRPr="00C06E02">
        <w:rPr>
          <w:i/>
          <w:sz w:val="24"/>
          <w:szCs w:val="24"/>
        </w:rPr>
        <w:t xml:space="preserve">Microsoft Excel </w:t>
      </w:r>
      <w:r w:rsidR="00D12FDB">
        <w:rPr>
          <w:i/>
          <w:sz w:val="24"/>
          <w:szCs w:val="24"/>
        </w:rPr>
        <w:t>(</w:t>
      </w:r>
      <w:proofErr w:type="spellStart"/>
      <w:r w:rsidR="00C06E02" w:rsidRPr="00C06E02">
        <w:rPr>
          <w:i/>
          <w:sz w:val="24"/>
          <w:szCs w:val="24"/>
        </w:rPr>
        <w:t>xlsx</w:t>
      </w:r>
      <w:proofErr w:type="spellEnd"/>
      <w:r w:rsidR="00D12FDB">
        <w:rPr>
          <w:i/>
          <w:sz w:val="24"/>
          <w:szCs w:val="24"/>
        </w:rPr>
        <w:t>)</w:t>
      </w:r>
      <w:r w:rsidR="00C06E02" w:rsidRPr="00C06E02">
        <w:rPr>
          <w:sz w:val="24"/>
          <w:szCs w:val="24"/>
        </w:rPr>
        <w:t xml:space="preserve"> arba </w:t>
      </w:r>
      <w:r w:rsidR="00C06E02" w:rsidRPr="00C06E02">
        <w:rPr>
          <w:i/>
          <w:sz w:val="24"/>
          <w:szCs w:val="24"/>
        </w:rPr>
        <w:t>PDF</w:t>
      </w:r>
      <w:r w:rsidR="00C06E02" w:rsidRPr="00C06E02">
        <w:rPr>
          <w:sz w:val="24"/>
          <w:szCs w:val="24"/>
        </w:rPr>
        <w:t xml:space="preserve"> formato). Teisės aktų pagrindinis dokumentas ir priedai turi būti viename faile (išskyrus atvejus, kai priedai pateikiami </w:t>
      </w:r>
      <w:r w:rsidR="00C06E02" w:rsidRPr="00C06E02">
        <w:rPr>
          <w:i/>
          <w:sz w:val="24"/>
          <w:szCs w:val="24"/>
        </w:rPr>
        <w:t xml:space="preserve">Microsoft Excel </w:t>
      </w:r>
      <w:proofErr w:type="spellStart"/>
      <w:r w:rsidR="00C06E02" w:rsidRPr="00C06E02">
        <w:rPr>
          <w:i/>
          <w:sz w:val="24"/>
          <w:szCs w:val="24"/>
        </w:rPr>
        <w:t>xlsx</w:t>
      </w:r>
      <w:proofErr w:type="spellEnd"/>
      <w:r w:rsidR="00C06E02" w:rsidRPr="00C06E02">
        <w:rPr>
          <w:sz w:val="24"/>
          <w:szCs w:val="24"/>
        </w:rPr>
        <w:t xml:space="preserve"> arba </w:t>
      </w:r>
      <w:r w:rsidR="00C06E02" w:rsidRPr="00C06E02">
        <w:rPr>
          <w:i/>
          <w:sz w:val="24"/>
          <w:szCs w:val="24"/>
        </w:rPr>
        <w:t>PDF</w:t>
      </w:r>
      <w:r w:rsidR="00C06E02" w:rsidRPr="00C06E02">
        <w:rPr>
          <w:sz w:val="24"/>
          <w:szCs w:val="24"/>
        </w:rPr>
        <w:t xml:space="preserve"> formatu). </w:t>
      </w:r>
      <w:r w:rsidR="00C06E02" w:rsidRPr="00C06E02">
        <w:rPr>
          <w:color w:val="000000"/>
          <w:sz w:val="24"/>
          <w:szCs w:val="24"/>
          <w:lang w:eastAsia="lt-LT"/>
        </w:rPr>
        <w:t>Prireikus, lentelėje, priedų žymoje ar pan. gali būti naudojamas ir mažesnis dydis.</w:t>
      </w:r>
    </w:p>
    <w:p w14:paraId="084DF51A" w14:textId="77777777" w:rsidR="00566B0F" w:rsidRPr="00C06E02" w:rsidRDefault="00566B0F" w:rsidP="00566596">
      <w:pPr>
        <w:widowControl w:val="0"/>
        <w:ind w:firstLine="567"/>
        <w:jc w:val="both"/>
        <w:rPr>
          <w:b/>
          <w:sz w:val="24"/>
          <w:szCs w:val="24"/>
          <w:lang w:eastAsia="lt-LT"/>
        </w:rPr>
      </w:pPr>
    </w:p>
    <w:p w14:paraId="31C09F3E" w14:textId="77777777" w:rsidR="00B42F1E" w:rsidRPr="00560672" w:rsidRDefault="00B42F1E" w:rsidP="00566596">
      <w:pPr>
        <w:pStyle w:val="Style"/>
        <w:ind w:firstLine="567"/>
        <w:jc w:val="both"/>
        <w:rPr>
          <w:b/>
          <w:color w:val="00B0F0"/>
          <w:lang w:val="lt-LT"/>
        </w:rPr>
      </w:pPr>
    </w:p>
    <w:p w14:paraId="45A9DB39" w14:textId="77777777" w:rsidR="00480670" w:rsidRPr="00724082" w:rsidRDefault="00BB38A9" w:rsidP="00566596">
      <w:pPr>
        <w:pStyle w:val="Style"/>
        <w:ind w:firstLine="567"/>
        <w:jc w:val="center"/>
        <w:rPr>
          <w:lang w:val="lt-LT"/>
        </w:rPr>
      </w:pPr>
      <w:r>
        <w:rPr>
          <w:b/>
          <w:bCs/>
          <w:lang w:val="lt-LT"/>
        </w:rPr>
        <w:t xml:space="preserve">IV. </w:t>
      </w:r>
      <w:r w:rsidR="00480670" w:rsidRPr="00724082">
        <w:rPr>
          <w:b/>
          <w:bCs/>
          <w:lang w:val="lt-LT"/>
        </w:rPr>
        <w:t>GAUNAMŲ DOKUMENTŲ REGISTRAVIMAS IR PASKIRSTYMAS</w:t>
      </w:r>
    </w:p>
    <w:p w14:paraId="204C0169" w14:textId="77777777" w:rsidR="00480670" w:rsidRPr="00724082" w:rsidRDefault="00480670" w:rsidP="00566596">
      <w:pPr>
        <w:ind w:firstLine="567"/>
        <w:jc w:val="both"/>
        <w:rPr>
          <w:sz w:val="24"/>
          <w:szCs w:val="24"/>
        </w:rPr>
      </w:pPr>
    </w:p>
    <w:p w14:paraId="1EDEDB9C" w14:textId="77777777" w:rsidR="006125A0" w:rsidRPr="0047289E" w:rsidRDefault="00984271" w:rsidP="00566596">
      <w:pPr>
        <w:ind w:firstLine="567"/>
        <w:jc w:val="both"/>
        <w:rPr>
          <w:sz w:val="24"/>
          <w:szCs w:val="24"/>
        </w:rPr>
      </w:pPr>
      <w:r w:rsidRPr="0047289E">
        <w:rPr>
          <w:sz w:val="24"/>
          <w:szCs w:val="24"/>
        </w:rPr>
        <w:t>17</w:t>
      </w:r>
      <w:r w:rsidR="001902FD" w:rsidRPr="0047289E">
        <w:rPr>
          <w:sz w:val="24"/>
          <w:szCs w:val="24"/>
        </w:rPr>
        <w:t xml:space="preserve">. </w:t>
      </w:r>
      <w:r w:rsidR="00480670" w:rsidRPr="0047289E">
        <w:rPr>
          <w:sz w:val="24"/>
          <w:szCs w:val="24"/>
        </w:rPr>
        <w:t>Gauta korespondencija priimama Savivaldybės priimamajam</w:t>
      </w:r>
      <w:r w:rsidR="00AB403A" w:rsidRPr="0047289E">
        <w:rPr>
          <w:sz w:val="24"/>
          <w:szCs w:val="24"/>
        </w:rPr>
        <w:t xml:space="preserve">e, </w:t>
      </w:r>
      <w:r w:rsidR="00F73044" w:rsidRPr="0047289E">
        <w:rPr>
          <w:sz w:val="24"/>
          <w:szCs w:val="24"/>
        </w:rPr>
        <w:t>pažymint</w:t>
      </w:r>
      <w:r w:rsidR="00FD12EE" w:rsidRPr="0047289E">
        <w:rPr>
          <w:sz w:val="24"/>
          <w:szCs w:val="24"/>
        </w:rPr>
        <w:t xml:space="preserve"> </w:t>
      </w:r>
      <w:r w:rsidR="00675065" w:rsidRPr="0047289E">
        <w:rPr>
          <w:sz w:val="24"/>
          <w:szCs w:val="24"/>
        </w:rPr>
        <w:t xml:space="preserve"> gauto dokumento</w:t>
      </w:r>
      <w:r w:rsidR="00FD12EE" w:rsidRPr="0047289E">
        <w:rPr>
          <w:sz w:val="24"/>
          <w:szCs w:val="24"/>
        </w:rPr>
        <w:t xml:space="preserve"> žymos rekvizitu:</w:t>
      </w:r>
    </w:p>
    <w:p w14:paraId="669BA791" w14:textId="77777777" w:rsidR="00480670" w:rsidRPr="00724082" w:rsidRDefault="00984271" w:rsidP="00566596">
      <w:pPr>
        <w:ind w:firstLine="567"/>
        <w:jc w:val="both"/>
      </w:pPr>
      <w:r w:rsidRPr="0047289E">
        <w:rPr>
          <w:sz w:val="24"/>
          <w:szCs w:val="24"/>
        </w:rPr>
        <w:t>17</w:t>
      </w:r>
      <w:r w:rsidR="00480670" w:rsidRPr="0047289E">
        <w:rPr>
          <w:sz w:val="24"/>
          <w:szCs w:val="24"/>
        </w:rPr>
        <w:t>.1. Visa gauta korespondencija, adresuota Savivaldybei, patikrinama: ar nesup</w:t>
      </w:r>
      <w:r w:rsidR="00B01567">
        <w:rPr>
          <w:sz w:val="24"/>
          <w:szCs w:val="24"/>
        </w:rPr>
        <w:t>lyšę vokai, ar juose yra išvardin</w:t>
      </w:r>
      <w:r w:rsidR="00480670" w:rsidRPr="0047289E">
        <w:rPr>
          <w:sz w:val="24"/>
          <w:szCs w:val="24"/>
        </w:rPr>
        <w:t xml:space="preserve">ti dokumentai. Pastebėjus, kad vokas atplėštas arba trūksta priedų, apie tai </w:t>
      </w:r>
      <w:r w:rsidR="00480670" w:rsidRPr="0047289E">
        <w:rPr>
          <w:sz w:val="24"/>
          <w:szCs w:val="24"/>
        </w:rPr>
        <w:lastRenderedPageBreak/>
        <w:t>pranešama siuntėjui. Kai Savivaldybės adresu gaunamas ne Savivaldybei adresuotas laiškas, jis neatplėštas persiunčiamas reikiamu adresu arba grąžinamas į Lietuvos pašto Šakių skyrių</w:t>
      </w:r>
      <w:r w:rsidR="00480670" w:rsidRPr="00724082">
        <w:t>.</w:t>
      </w:r>
    </w:p>
    <w:p w14:paraId="7C7852D8" w14:textId="77777777" w:rsidR="00480670" w:rsidRPr="00724082" w:rsidRDefault="00984271" w:rsidP="00566596">
      <w:pPr>
        <w:pStyle w:val="Style"/>
        <w:ind w:firstLine="567"/>
        <w:jc w:val="both"/>
        <w:rPr>
          <w:lang w:val="lt-LT"/>
        </w:rPr>
      </w:pPr>
      <w:r>
        <w:rPr>
          <w:lang w:val="lt-LT"/>
        </w:rPr>
        <w:t>17</w:t>
      </w:r>
      <w:r w:rsidR="00480670" w:rsidRPr="00724082">
        <w:rPr>
          <w:lang w:val="lt-LT"/>
        </w:rPr>
        <w:t>.2. Nebaigti forminti dokumentai (nesant parašo rekvizito, trūkstant priedų) ir dokumentai su neįskaitomu tekstu grąžinami siuntėjui.</w:t>
      </w:r>
    </w:p>
    <w:p w14:paraId="2F0F1B43" w14:textId="77777777" w:rsidR="00B71810" w:rsidRDefault="00984271" w:rsidP="00566596">
      <w:pPr>
        <w:pStyle w:val="Style"/>
        <w:ind w:firstLine="567"/>
        <w:jc w:val="both"/>
        <w:rPr>
          <w:lang w:val="lt-LT"/>
        </w:rPr>
      </w:pPr>
      <w:r>
        <w:rPr>
          <w:lang w:val="lt-LT"/>
        </w:rPr>
        <w:t>17</w:t>
      </w:r>
      <w:r w:rsidR="00480670" w:rsidRPr="00724082">
        <w:rPr>
          <w:lang w:val="lt-LT"/>
        </w:rPr>
        <w:t>.3. Gautų dokumentų vokai išsaugomi ir pridedami prie dokumentų tik tais atvejais, kai pašto antspaudas turi reikšmę išsiuntimo arba gavimo datai užfiksuoti arba kai siuntėjo adresas yra tik ant voko.</w:t>
      </w:r>
    </w:p>
    <w:p w14:paraId="7195974E" w14:textId="77777777" w:rsidR="00054231" w:rsidRDefault="00E2797A" w:rsidP="00054231">
      <w:pPr>
        <w:pStyle w:val="Style"/>
        <w:ind w:firstLine="567"/>
        <w:jc w:val="both"/>
        <w:rPr>
          <w:lang w:val="lt-LT"/>
        </w:rPr>
      </w:pPr>
      <w:r>
        <w:rPr>
          <w:lang w:val="lt-LT"/>
        </w:rPr>
        <w:t>17</w:t>
      </w:r>
      <w:r w:rsidR="00480670" w:rsidRPr="00724082">
        <w:rPr>
          <w:lang w:val="lt-LT"/>
        </w:rPr>
        <w:t xml:space="preserve">.4. </w:t>
      </w:r>
      <w:r w:rsidR="00480670" w:rsidRPr="00A46446">
        <w:rPr>
          <w:lang w:val="lt-LT"/>
        </w:rPr>
        <w:t xml:space="preserve">Neregistruojami reklaminiai skelbimai, konferencijų programos, periodiniai </w:t>
      </w:r>
      <w:r w:rsidR="00CD53C0" w:rsidRPr="00A46446">
        <w:rPr>
          <w:lang w:val="lt-LT"/>
        </w:rPr>
        <w:t xml:space="preserve">leidiniai, </w:t>
      </w:r>
      <w:r w:rsidR="00376025" w:rsidRPr="00A46446">
        <w:rPr>
          <w:lang w:val="lt-LT"/>
        </w:rPr>
        <w:t xml:space="preserve">sveikinimo laiškai, </w:t>
      </w:r>
      <w:r w:rsidR="00E748C6" w:rsidRPr="00A46446">
        <w:rPr>
          <w:lang w:val="lt-LT"/>
        </w:rPr>
        <w:t>asmeninio pobūdžio laiškai, kvietimai</w:t>
      </w:r>
      <w:r w:rsidR="00E748C6" w:rsidRPr="005C09EE">
        <w:rPr>
          <w:lang w:val="lt-LT"/>
        </w:rPr>
        <w:t xml:space="preserve"> (išskyrus į mokymus, seminarus, tarptautines konferencijas) ir kita korespondencija, nesusijusi su atsakomybe, kylanči</w:t>
      </w:r>
      <w:r w:rsidR="000E1EFF" w:rsidRPr="005C09EE">
        <w:rPr>
          <w:lang w:val="lt-LT"/>
        </w:rPr>
        <w:t>a dėl dokumentų neįregistravimo</w:t>
      </w:r>
      <w:r w:rsidR="00E748C6" w:rsidRPr="00A46446">
        <w:rPr>
          <w:lang w:val="lt-LT"/>
        </w:rPr>
        <w:t xml:space="preserve"> </w:t>
      </w:r>
      <w:r w:rsidR="00480670" w:rsidRPr="00A46446">
        <w:rPr>
          <w:lang w:val="lt-LT"/>
        </w:rPr>
        <w:t>ir kt. Neregistruotina korespondencija perduodama tiesiogiai adresatams.</w:t>
      </w:r>
    </w:p>
    <w:p w14:paraId="12DA6D7F" w14:textId="77777777" w:rsidR="00480670" w:rsidRPr="00D962D0" w:rsidRDefault="00E2797A" w:rsidP="00054231">
      <w:pPr>
        <w:pStyle w:val="Style"/>
        <w:ind w:firstLine="567"/>
        <w:jc w:val="both"/>
        <w:rPr>
          <w:lang w:val="lt-LT"/>
        </w:rPr>
      </w:pPr>
      <w:r w:rsidRPr="00D962D0">
        <w:rPr>
          <w:lang w:val="lt-LT"/>
        </w:rPr>
        <w:t>17</w:t>
      </w:r>
      <w:r w:rsidR="00480670" w:rsidRPr="00D962D0">
        <w:rPr>
          <w:lang w:val="lt-LT"/>
        </w:rPr>
        <w:t>.5. Jei kartu su dokumentu (prašymu, pareiškimu) pateikiamas asmens dokumentas (gimimo liudijimas, mokslo baigimo pažymėjimas ar kita), jis, padarius kopiją, grąžinamas dokumentą pateikusiam asmeniui, jei kiti teisės aktai nenustato kitaip. Dokumentų kopijas tvirtina valstybės tarnautojai, darbuotojai, dirbantys pagal darbo sutartį, priimantys pareiškėjų dokumentus.</w:t>
      </w:r>
    </w:p>
    <w:p w14:paraId="60A752D0" w14:textId="77777777" w:rsidR="00480670" w:rsidRPr="00724082" w:rsidRDefault="00E2797A" w:rsidP="00566596">
      <w:pPr>
        <w:pStyle w:val="Style"/>
        <w:ind w:firstLine="567"/>
        <w:jc w:val="both"/>
        <w:rPr>
          <w:lang w:val="lt-LT"/>
        </w:rPr>
      </w:pPr>
      <w:r>
        <w:rPr>
          <w:lang w:val="lt-LT"/>
        </w:rPr>
        <w:t>17</w:t>
      </w:r>
      <w:r w:rsidR="00480670" w:rsidRPr="00724082">
        <w:rPr>
          <w:lang w:val="lt-LT"/>
        </w:rPr>
        <w:t>.6. Dokumentai, adresuoti tarybos sprendimais, mero potvarkiais, administracijos direktoriaus įsakymais sudarytoms komisijoms, darbo grupėms registruojami Savivaldybės priimamajame ir pateikiami darbuotojams, atsakingiems už šių komisijų dokumentų tvarkymą ir apskaitą.</w:t>
      </w:r>
    </w:p>
    <w:p w14:paraId="0E20DFD0" w14:textId="77777777" w:rsidR="00480670" w:rsidRPr="00724082" w:rsidRDefault="00E2797A" w:rsidP="00566596">
      <w:pPr>
        <w:pStyle w:val="Style"/>
        <w:ind w:firstLine="567"/>
        <w:jc w:val="both"/>
        <w:rPr>
          <w:lang w:val="lt-LT"/>
        </w:rPr>
      </w:pPr>
      <w:r>
        <w:rPr>
          <w:lang w:val="lt-LT"/>
        </w:rPr>
        <w:t>17</w:t>
      </w:r>
      <w:r w:rsidR="00480670" w:rsidRPr="00724082">
        <w:rPr>
          <w:lang w:val="lt-LT"/>
        </w:rPr>
        <w:t>.7. Savivaldybės valstybės tarnautojai ar darbuotojai, tiesiogiai gavę dokumentus, adresuotus Savivaldybės vadovams, privalo juos nedelsiant perduoti į Savivaldybės priimamąjį</w:t>
      </w:r>
      <w:r w:rsidR="00480670" w:rsidRPr="00724082">
        <w:rPr>
          <w:color w:val="FF0000"/>
          <w:lang w:val="lt-LT"/>
        </w:rPr>
        <w:t xml:space="preserve"> </w:t>
      </w:r>
      <w:r w:rsidR="00480670" w:rsidRPr="00724082">
        <w:rPr>
          <w:lang w:val="lt-LT"/>
        </w:rPr>
        <w:t>užregistruoti ir toliau tvarkyti.</w:t>
      </w:r>
    </w:p>
    <w:p w14:paraId="1E36F7C5" w14:textId="77777777" w:rsidR="00480670" w:rsidRPr="00724082" w:rsidRDefault="00E2797A" w:rsidP="00566596">
      <w:pPr>
        <w:pStyle w:val="Style"/>
        <w:ind w:firstLine="567"/>
        <w:jc w:val="both"/>
        <w:rPr>
          <w:lang w:val="lt-LT"/>
        </w:rPr>
      </w:pPr>
      <w:r>
        <w:rPr>
          <w:lang w:val="lt-LT"/>
        </w:rPr>
        <w:t>17</w:t>
      </w:r>
      <w:r w:rsidR="00480670" w:rsidRPr="00724082">
        <w:rPr>
          <w:lang w:val="lt-LT"/>
        </w:rPr>
        <w:t>.8. Laiškai su slaptumo žymomis pateikiami atsakingam už slaptų dokumentų tvarkymą ir apskaitą darbuotojui registruoti ir toliau tvarkyti.</w:t>
      </w:r>
    </w:p>
    <w:p w14:paraId="3DCC05CD" w14:textId="77777777" w:rsidR="00143E17" w:rsidRPr="00724082" w:rsidRDefault="00E2797A" w:rsidP="00566596">
      <w:pPr>
        <w:ind w:firstLine="567"/>
        <w:jc w:val="both"/>
        <w:rPr>
          <w:sz w:val="24"/>
          <w:szCs w:val="24"/>
        </w:rPr>
      </w:pPr>
      <w:r>
        <w:rPr>
          <w:sz w:val="24"/>
          <w:szCs w:val="24"/>
        </w:rPr>
        <w:t>17</w:t>
      </w:r>
      <w:r w:rsidR="00480670" w:rsidRPr="00724082">
        <w:rPr>
          <w:sz w:val="24"/>
          <w:szCs w:val="24"/>
        </w:rPr>
        <w:t>.9. Įvairios sąskaitos ir sąskaitos faktūros, sąskaitų (likučių) suderinimo aktai, raštai pateikiami Centralizuotos buhalterijos skyriui registruoti ir</w:t>
      </w:r>
      <w:r w:rsidR="00AD3F90">
        <w:rPr>
          <w:sz w:val="24"/>
          <w:szCs w:val="24"/>
        </w:rPr>
        <w:t xml:space="preserve"> toliau tvarkyti.</w:t>
      </w:r>
    </w:p>
    <w:p w14:paraId="57075D04" w14:textId="6A381C7D" w:rsidR="00CC2E7F" w:rsidRDefault="004B2544" w:rsidP="00566596">
      <w:pPr>
        <w:ind w:firstLine="567"/>
        <w:jc w:val="both"/>
        <w:rPr>
          <w:sz w:val="24"/>
          <w:szCs w:val="24"/>
        </w:rPr>
      </w:pPr>
      <w:r>
        <w:rPr>
          <w:sz w:val="24"/>
          <w:szCs w:val="24"/>
        </w:rPr>
        <w:t>18</w:t>
      </w:r>
      <w:r w:rsidR="00480670" w:rsidRPr="00724082">
        <w:rPr>
          <w:sz w:val="24"/>
          <w:szCs w:val="24"/>
        </w:rPr>
        <w:t>. Savivaldybėje gauti ir siunčiami su jos veikla susiję dokumentai registruojami Savivaldybės priimamajame</w:t>
      </w:r>
      <w:r w:rsidR="00A2795E">
        <w:rPr>
          <w:sz w:val="24"/>
          <w:szCs w:val="24"/>
        </w:rPr>
        <w:t xml:space="preserve"> atitinkamuose registruose </w:t>
      </w:r>
      <w:r w:rsidR="002B4871">
        <w:rPr>
          <w:sz w:val="24"/>
          <w:szCs w:val="24"/>
        </w:rPr>
        <w:t>pagal patvirtintą Dokumentų r</w:t>
      </w:r>
      <w:r w:rsidR="0019758E">
        <w:rPr>
          <w:sz w:val="24"/>
          <w:szCs w:val="24"/>
        </w:rPr>
        <w:t xml:space="preserve">egistrų sąrašą ar juos </w:t>
      </w:r>
      <w:r w:rsidR="00713E7D">
        <w:rPr>
          <w:sz w:val="24"/>
          <w:szCs w:val="24"/>
        </w:rPr>
        <w:t>atitinkančiuose DVS registruose.</w:t>
      </w:r>
      <w:r w:rsidR="00566596">
        <w:rPr>
          <w:sz w:val="24"/>
          <w:szCs w:val="24"/>
        </w:rPr>
        <w:t xml:space="preserve"> </w:t>
      </w:r>
      <w:r w:rsidR="005A23F6">
        <w:rPr>
          <w:sz w:val="24"/>
          <w:szCs w:val="24"/>
        </w:rPr>
        <w:t>Dokumentus</w:t>
      </w:r>
      <w:r w:rsidR="00005D32">
        <w:rPr>
          <w:sz w:val="24"/>
          <w:szCs w:val="24"/>
        </w:rPr>
        <w:t>, siuntėjų adr</w:t>
      </w:r>
      <w:r w:rsidR="00811186">
        <w:rPr>
          <w:sz w:val="24"/>
          <w:szCs w:val="24"/>
        </w:rPr>
        <w:t>e</w:t>
      </w:r>
      <w:r w:rsidR="005A23F6">
        <w:rPr>
          <w:sz w:val="24"/>
          <w:szCs w:val="24"/>
        </w:rPr>
        <w:t>suotus</w:t>
      </w:r>
      <w:r w:rsidR="00811186">
        <w:rPr>
          <w:sz w:val="24"/>
          <w:szCs w:val="24"/>
        </w:rPr>
        <w:t xml:space="preserve"> Savivaldybės padaliniams</w:t>
      </w:r>
      <w:r w:rsidR="002B4871">
        <w:rPr>
          <w:sz w:val="24"/>
          <w:szCs w:val="24"/>
        </w:rPr>
        <w:t>,</w:t>
      </w:r>
      <w:r w:rsidR="005A23F6">
        <w:rPr>
          <w:sz w:val="24"/>
          <w:szCs w:val="24"/>
        </w:rPr>
        <w:t xml:space="preserve"> taip pat padalinių raštus</w:t>
      </w:r>
      <w:r w:rsidR="00C05459">
        <w:rPr>
          <w:sz w:val="24"/>
          <w:szCs w:val="24"/>
        </w:rPr>
        <w:t>,</w:t>
      </w:r>
      <w:r w:rsidR="002C4E3E">
        <w:rPr>
          <w:sz w:val="24"/>
          <w:szCs w:val="24"/>
        </w:rPr>
        <w:t xml:space="preserve"> vadovaudamiesi</w:t>
      </w:r>
      <w:r w:rsidR="00ED62D7">
        <w:rPr>
          <w:sz w:val="24"/>
          <w:szCs w:val="24"/>
        </w:rPr>
        <w:t xml:space="preserve"> Savivaldybės</w:t>
      </w:r>
      <w:r w:rsidR="002B4871">
        <w:rPr>
          <w:sz w:val="24"/>
          <w:szCs w:val="24"/>
        </w:rPr>
        <w:t xml:space="preserve"> dokumentų registrų </w:t>
      </w:r>
      <w:r w:rsidR="005A23F6">
        <w:rPr>
          <w:sz w:val="24"/>
          <w:szCs w:val="24"/>
        </w:rPr>
        <w:t>sąrašu, registruoja ir tvarko</w:t>
      </w:r>
      <w:r w:rsidR="00CE7451">
        <w:rPr>
          <w:sz w:val="24"/>
          <w:szCs w:val="24"/>
        </w:rPr>
        <w:t xml:space="preserve"> </w:t>
      </w:r>
      <w:r w:rsidR="00483CC6">
        <w:rPr>
          <w:sz w:val="24"/>
          <w:szCs w:val="24"/>
        </w:rPr>
        <w:t xml:space="preserve"> </w:t>
      </w:r>
      <w:r w:rsidR="005A23F6">
        <w:rPr>
          <w:sz w:val="24"/>
          <w:szCs w:val="24"/>
        </w:rPr>
        <w:t>atsakingi</w:t>
      </w:r>
      <w:r w:rsidR="00CE7451">
        <w:rPr>
          <w:sz w:val="24"/>
          <w:szCs w:val="24"/>
        </w:rPr>
        <w:t xml:space="preserve"> už</w:t>
      </w:r>
      <w:r w:rsidR="00ED62D7">
        <w:rPr>
          <w:sz w:val="24"/>
          <w:szCs w:val="24"/>
        </w:rPr>
        <w:t xml:space="preserve"> dokumentų tvarkymą ir apskaitą</w:t>
      </w:r>
      <w:r w:rsidR="00CE7451">
        <w:rPr>
          <w:sz w:val="24"/>
          <w:szCs w:val="24"/>
        </w:rPr>
        <w:t xml:space="preserve"> padalinių va</w:t>
      </w:r>
      <w:r w:rsidR="00624359">
        <w:rPr>
          <w:sz w:val="24"/>
          <w:szCs w:val="24"/>
        </w:rPr>
        <w:t>lstybės tarnautojai</w:t>
      </w:r>
      <w:r w:rsidR="00CE7451">
        <w:rPr>
          <w:sz w:val="24"/>
          <w:szCs w:val="24"/>
        </w:rPr>
        <w:t xml:space="preserve"> ar darbuotojai, dirbantys pagal darbo sutartį.</w:t>
      </w:r>
      <w:r w:rsidR="009C0394">
        <w:rPr>
          <w:sz w:val="24"/>
          <w:szCs w:val="24"/>
        </w:rPr>
        <w:t xml:space="preserve"> Už šių dokumentų vykdymo kontrolę atsakingi skyrių vedėjai.</w:t>
      </w:r>
    </w:p>
    <w:p w14:paraId="50885099" w14:textId="77777777" w:rsidR="005A0CC3" w:rsidRDefault="004B2544" w:rsidP="00566596">
      <w:pPr>
        <w:ind w:firstLine="567"/>
        <w:jc w:val="both"/>
        <w:rPr>
          <w:sz w:val="24"/>
          <w:szCs w:val="24"/>
        </w:rPr>
      </w:pPr>
      <w:r>
        <w:rPr>
          <w:sz w:val="24"/>
          <w:szCs w:val="24"/>
        </w:rPr>
        <w:t>19</w:t>
      </w:r>
      <w:r w:rsidR="005A0CC3">
        <w:rPr>
          <w:sz w:val="24"/>
          <w:szCs w:val="24"/>
        </w:rPr>
        <w:t xml:space="preserve">. </w:t>
      </w:r>
      <w:r w:rsidR="00F12C4A">
        <w:rPr>
          <w:sz w:val="24"/>
          <w:szCs w:val="24"/>
        </w:rPr>
        <w:t>DVS registruose registruojami rašytiniai dokumentai nus</w:t>
      </w:r>
      <w:r w:rsidR="0072741A">
        <w:rPr>
          <w:sz w:val="24"/>
          <w:szCs w:val="24"/>
        </w:rPr>
        <w:t>kenuojami, o skaitmeninė jų versija saugoma registracijos kortelėje, kurioje taip pat nurodoma:</w:t>
      </w:r>
    </w:p>
    <w:p w14:paraId="1888D7E0" w14:textId="77777777" w:rsidR="0072741A" w:rsidRDefault="004B2544" w:rsidP="00566596">
      <w:pPr>
        <w:ind w:firstLine="567"/>
        <w:jc w:val="both"/>
        <w:rPr>
          <w:sz w:val="24"/>
          <w:szCs w:val="24"/>
        </w:rPr>
      </w:pPr>
      <w:r>
        <w:rPr>
          <w:sz w:val="24"/>
          <w:szCs w:val="24"/>
        </w:rPr>
        <w:t>19</w:t>
      </w:r>
      <w:r w:rsidR="0072741A">
        <w:rPr>
          <w:sz w:val="24"/>
          <w:szCs w:val="24"/>
        </w:rPr>
        <w:t>.1. dokumento data (sudarymo, gavimo) numeris;</w:t>
      </w:r>
    </w:p>
    <w:p w14:paraId="54CE5B21" w14:textId="77777777" w:rsidR="0072741A" w:rsidRDefault="004B2544" w:rsidP="00566596">
      <w:pPr>
        <w:ind w:firstLine="567"/>
        <w:jc w:val="both"/>
        <w:rPr>
          <w:sz w:val="24"/>
          <w:szCs w:val="24"/>
        </w:rPr>
      </w:pPr>
      <w:r>
        <w:rPr>
          <w:sz w:val="24"/>
          <w:szCs w:val="24"/>
        </w:rPr>
        <w:t>19</w:t>
      </w:r>
      <w:r w:rsidR="0072741A">
        <w:rPr>
          <w:sz w:val="24"/>
          <w:szCs w:val="24"/>
        </w:rPr>
        <w:t>.2. dokumento sudarytojo pavadinimas;</w:t>
      </w:r>
    </w:p>
    <w:p w14:paraId="0B8AE805" w14:textId="77777777" w:rsidR="0072741A" w:rsidRDefault="004B2544" w:rsidP="00566596">
      <w:pPr>
        <w:ind w:firstLine="567"/>
        <w:jc w:val="both"/>
        <w:rPr>
          <w:sz w:val="24"/>
          <w:szCs w:val="24"/>
        </w:rPr>
      </w:pPr>
      <w:r>
        <w:rPr>
          <w:sz w:val="24"/>
          <w:szCs w:val="24"/>
        </w:rPr>
        <w:t>19</w:t>
      </w:r>
      <w:r w:rsidR="0072741A">
        <w:rPr>
          <w:sz w:val="24"/>
          <w:szCs w:val="24"/>
        </w:rPr>
        <w:t>.3. dokumento antraštė;</w:t>
      </w:r>
    </w:p>
    <w:p w14:paraId="6AF3B1EC" w14:textId="77777777" w:rsidR="0072741A" w:rsidRDefault="004B2544" w:rsidP="00566596">
      <w:pPr>
        <w:ind w:firstLine="567"/>
        <w:jc w:val="both"/>
        <w:rPr>
          <w:sz w:val="24"/>
          <w:szCs w:val="24"/>
        </w:rPr>
      </w:pPr>
      <w:r>
        <w:rPr>
          <w:sz w:val="24"/>
          <w:szCs w:val="24"/>
        </w:rPr>
        <w:t>19</w:t>
      </w:r>
      <w:r w:rsidR="0072741A">
        <w:rPr>
          <w:sz w:val="24"/>
          <w:szCs w:val="24"/>
        </w:rPr>
        <w:t>.4. adresatai (siunčiamiems dokumentams);</w:t>
      </w:r>
    </w:p>
    <w:p w14:paraId="21FDAE16" w14:textId="77777777" w:rsidR="0072741A" w:rsidRDefault="004B2544" w:rsidP="00566596">
      <w:pPr>
        <w:ind w:firstLine="567"/>
        <w:jc w:val="both"/>
        <w:rPr>
          <w:sz w:val="24"/>
          <w:szCs w:val="24"/>
        </w:rPr>
      </w:pPr>
      <w:r>
        <w:rPr>
          <w:sz w:val="24"/>
          <w:szCs w:val="24"/>
        </w:rPr>
        <w:t>19</w:t>
      </w:r>
      <w:r w:rsidR="0072741A">
        <w:rPr>
          <w:sz w:val="24"/>
          <w:szCs w:val="24"/>
        </w:rPr>
        <w:t>.5. vykdytojai ir kiti atsakingi asmenys, kuriems nukreipiami dokumentai;</w:t>
      </w:r>
    </w:p>
    <w:p w14:paraId="1C0C4581" w14:textId="77777777" w:rsidR="0072741A" w:rsidRDefault="00566596" w:rsidP="00566596">
      <w:pPr>
        <w:ind w:firstLine="567"/>
        <w:jc w:val="both"/>
        <w:rPr>
          <w:sz w:val="24"/>
          <w:szCs w:val="24"/>
        </w:rPr>
      </w:pPr>
      <w:r>
        <w:rPr>
          <w:sz w:val="24"/>
          <w:szCs w:val="24"/>
        </w:rPr>
        <w:t>1</w:t>
      </w:r>
      <w:r w:rsidR="004B2544">
        <w:rPr>
          <w:sz w:val="24"/>
          <w:szCs w:val="24"/>
        </w:rPr>
        <w:t>9</w:t>
      </w:r>
      <w:r w:rsidR="0072741A">
        <w:rPr>
          <w:sz w:val="24"/>
          <w:szCs w:val="24"/>
        </w:rPr>
        <w:t>.6. kita reikalinga informacija.</w:t>
      </w:r>
    </w:p>
    <w:p w14:paraId="1DD33298" w14:textId="77777777" w:rsidR="00C7329B" w:rsidRDefault="004B2544" w:rsidP="00566596">
      <w:pPr>
        <w:ind w:firstLine="567"/>
        <w:jc w:val="both"/>
        <w:rPr>
          <w:sz w:val="24"/>
          <w:szCs w:val="24"/>
        </w:rPr>
      </w:pPr>
      <w:r>
        <w:rPr>
          <w:sz w:val="24"/>
          <w:szCs w:val="24"/>
        </w:rPr>
        <w:t>20</w:t>
      </w:r>
      <w:r w:rsidR="00C7329B">
        <w:rPr>
          <w:sz w:val="24"/>
          <w:szCs w:val="24"/>
        </w:rPr>
        <w:t>. Jei padalinys dėl mažo gaunamų dokumentų kiekio neturi dokumentų registro, dokumentai, adresuoti Savivaldybės administracijos padaliniams, registruojami Bendrajame skyriuje.</w:t>
      </w:r>
    </w:p>
    <w:p w14:paraId="4A48A4B2" w14:textId="77777777" w:rsidR="005A0322" w:rsidRDefault="004B2544" w:rsidP="00566596">
      <w:pPr>
        <w:ind w:firstLine="567"/>
        <w:jc w:val="both"/>
        <w:rPr>
          <w:sz w:val="24"/>
          <w:szCs w:val="24"/>
        </w:rPr>
      </w:pPr>
      <w:r>
        <w:rPr>
          <w:sz w:val="24"/>
          <w:szCs w:val="24"/>
        </w:rPr>
        <w:t>21</w:t>
      </w:r>
      <w:r w:rsidR="005A0322">
        <w:rPr>
          <w:sz w:val="24"/>
          <w:szCs w:val="24"/>
        </w:rPr>
        <w:t>. Gyventojų prašymai, pranešimai adresuoti Savivaldybės tarybai, Savivaldybės,  Administracijos vadovams, Savivaldybės administracijai registruojami Bendrajame skyriuje.</w:t>
      </w:r>
    </w:p>
    <w:p w14:paraId="5FE31256" w14:textId="77777777" w:rsidR="00C02A86" w:rsidRDefault="004B2544" w:rsidP="00566596">
      <w:pPr>
        <w:ind w:firstLine="567"/>
        <w:jc w:val="both"/>
        <w:rPr>
          <w:sz w:val="24"/>
          <w:szCs w:val="24"/>
        </w:rPr>
      </w:pPr>
      <w:r>
        <w:rPr>
          <w:sz w:val="24"/>
          <w:szCs w:val="24"/>
        </w:rPr>
        <w:t>22</w:t>
      </w:r>
      <w:r w:rsidR="001D78F2">
        <w:rPr>
          <w:sz w:val="24"/>
          <w:szCs w:val="24"/>
        </w:rPr>
        <w:t>.</w:t>
      </w:r>
      <w:r w:rsidR="00C02A86">
        <w:rPr>
          <w:sz w:val="24"/>
          <w:szCs w:val="24"/>
        </w:rPr>
        <w:t xml:space="preserve"> Asmenų skundai bei jų nagrinėjimo dokumentai registruojami Bendrajame skyriuje. Apie tai, kad skundas yra gautas, jį pateikęs asmuo yra informuojamas raštu.</w:t>
      </w:r>
    </w:p>
    <w:p w14:paraId="254346A2" w14:textId="77777777" w:rsidR="00A06D8E" w:rsidRDefault="004B2544" w:rsidP="00566596">
      <w:pPr>
        <w:ind w:firstLine="567"/>
        <w:jc w:val="both"/>
        <w:rPr>
          <w:sz w:val="24"/>
          <w:szCs w:val="24"/>
        </w:rPr>
      </w:pPr>
      <w:r>
        <w:rPr>
          <w:sz w:val="24"/>
          <w:szCs w:val="24"/>
        </w:rPr>
        <w:t>23</w:t>
      </w:r>
      <w:r w:rsidR="00A06D8E">
        <w:rPr>
          <w:sz w:val="24"/>
          <w:szCs w:val="24"/>
        </w:rPr>
        <w:t>. Gauti asmenų prašymai dėl administracinių paslaugų suteikimo yra priimami ir registruojami Bendrajame skyriuje ir nukreipiami tiesiai paslaugos vadovui, kuris yra nurodytas administracinės paslaugos aprašyme.</w:t>
      </w:r>
    </w:p>
    <w:p w14:paraId="1F266205" w14:textId="4BC4E643" w:rsidR="00713896" w:rsidRPr="00491971" w:rsidRDefault="004B2544" w:rsidP="00491971">
      <w:pPr>
        <w:widowControl w:val="0"/>
        <w:ind w:firstLine="567"/>
        <w:jc w:val="both"/>
        <w:rPr>
          <w:color w:val="000000"/>
          <w:szCs w:val="24"/>
          <w:lang w:eastAsia="lt-LT"/>
        </w:rPr>
      </w:pPr>
      <w:r>
        <w:rPr>
          <w:sz w:val="24"/>
          <w:szCs w:val="24"/>
        </w:rPr>
        <w:t>24</w:t>
      </w:r>
      <w:r w:rsidR="00713896" w:rsidRPr="00713896">
        <w:rPr>
          <w:sz w:val="24"/>
          <w:szCs w:val="24"/>
        </w:rPr>
        <w:t xml:space="preserve">. </w:t>
      </w:r>
      <w:r w:rsidR="00713896" w:rsidRPr="00713896">
        <w:rPr>
          <w:color w:val="000000"/>
          <w:sz w:val="24"/>
          <w:szCs w:val="24"/>
          <w:lang w:eastAsia="lt-LT"/>
        </w:rPr>
        <w:t xml:space="preserve">Užregistruotų rašytinių dokumentų originalai saugomi susirašinėjimo bylose. Jei gautas </w:t>
      </w:r>
      <w:r w:rsidR="00713896" w:rsidRPr="00713896">
        <w:rPr>
          <w:color w:val="000000"/>
          <w:sz w:val="24"/>
          <w:szCs w:val="24"/>
          <w:lang w:eastAsia="lt-LT"/>
        </w:rPr>
        <w:lastRenderedPageBreak/>
        <w:t>dokument</w:t>
      </w:r>
      <w:r w:rsidR="006827F6">
        <w:rPr>
          <w:color w:val="000000"/>
          <w:sz w:val="24"/>
          <w:szCs w:val="24"/>
          <w:lang w:eastAsia="lt-LT"/>
        </w:rPr>
        <w:t xml:space="preserve">as reikalauja atsakymo, parengtas, užregistruotas ir pasirašytas atsakomasis dokumentas dedamas po iniciatyvinio dokumento </w:t>
      </w:r>
      <w:r w:rsidR="00713896" w:rsidRPr="00713896">
        <w:rPr>
          <w:color w:val="000000"/>
          <w:sz w:val="24"/>
          <w:szCs w:val="24"/>
          <w:lang w:eastAsia="lt-LT"/>
        </w:rPr>
        <w:t>į</w:t>
      </w:r>
      <w:r w:rsidR="00AD73CE">
        <w:rPr>
          <w:color w:val="000000"/>
          <w:sz w:val="24"/>
          <w:szCs w:val="24"/>
          <w:lang w:eastAsia="lt-LT"/>
        </w:rPr>
        <w:t xml:space="preserve"> susirašinėjimo</w:t>
      </w:r>
      <w:r w:rsidR="00713896" w:rsidRPr="00713896">
        <w:rPr>
          <w:color w:val="000000"/>
          <w:sz w:val="24"/>
          <w:szCs w:val="24"/>
          <w:lang w:eastAsia="lt-LT"/>
        </w:rPr>
        <w:t xml:space="preserve"> bylą</w:t>
      </w:r>
      <w:r w:rsidR="006827F6">
        <w:rPr>
          <w:color w:val="000000"/>
          <w:sz w:val="24"/>
          <w:szCs w:val="24"/>
          <w:lang w:eastAsia="lt-LT"/>
        </w:rPr>
        <w:t>, nepaisant atsakomojo dokumento datos.</w:t>
      </w:r>
    </w:p>
    <w:p w14:paraId="1E8B25CC" w14:textId="7FED085E" w:rsidR="00480670" w:rsidRPr="00225BD3" w:rsidRDefault="00491971" w:rsidP="00566596">
      <w:pPr>
        <w:ind w:firstLine="567"/>
        <w:jc w:val="both"/>
        <w:rPr>
          <w:sz w:val="24"/>
          <w:szCs w:val="24"/>
        </w:rPr>
      </w:pPr>
      <w:r>
        <w:rPr>
          <w:sz w:val="24"/>
          <w:szCs w:val="24"/>
        </w:rPr>
        <w:t>25</w:t>
      </w:r>
      <w:r w:rsidR="00480670" w:rsidRPr="00724082">
        <w:rPr>
          <w:sz w:val="24"/>
          <w:szCs w:val="24"/>
        </w:rPr>
        <w:t xml:space="preserve">. </w:t>
      </w:r>
      <w:r w:rsidR="00E720F4" w:rsidRPr="00225BD3">
        <w:rPr>
          <w:color w:val="000000"/>
          <w:sz w:val="24"/>
          <w:szCs w:val="24"/>
          <w:lang w:eastAsia="lt-LT"/>
        </w:rPr>
        <w:t>Dokumentai, gauti telekomunikacijų įrenginiais, ant kurių nurodyta, kad originalas nebus siunčiamas, ir jei pagal dokumento temą dokumentacijos plane yra numatyta byla, kurioje saugomos informacinių technologijų priemonėmis tvarkomos dokumentų skaitmeninės kopijos, nespausdinami, o registruojami ir išsaugomi atitinkamoje byloje DVS</w:t>
      </w:r>
      <w:r w:rsidR="000A74B0">
        <w:rPr>
          <w:spacing w:val="-2"/>
          <w:sz w:val="24"/>
          <w:szCs w:val="24"/>
        </w:rPr>
        <w:t xml:space="preserve"> reikiamą laiką, užtikrinant prieigą prie jų.</w:t>
      </w:r>
    </w:p>
    <w:p w14:paraId="5B35BDA1" w14:textId="62352B5E" w:rsidR="00FF296D" w:rsidRDefault="00491971" w:rsidP="00566596">
      <w:pPr>
        <w:pStyle w:val="Default"/>
        <w:ind w:firstLine="567"/>
        <w:jc w:val="both"/>
      </w:pPr>
      <w:r>
        <w:t>26</w:t>
      </w:r>
      <w:r w:rsidR="00D960B4">
        <w:t>. Gauti dokumentai, pasirašyti elektroniniu parašu, registruojami dokumentų registruose. Atsakymai į juos pateikiami pasirašant kvalifikuotu elektroniniu parašu, jei dokumento siuntėjas nenurodo kitaip.</w:t>
      </w:r>
    </w:p>
    <w:p w14:paraId="37B89E02" w14:textId="6ED1D49F" w:rsidR="008C6FDE" w:rsidRDefault="00491971" w:rsidP="00566596">
      <w:pPr>
        <w:pStyle w:val="Default"/>
        <w:ind w:firstLine="567"/>
        <w:jc w:val="both"/>
      </w:pPr>
      <w:r>
        <w:t>27</w:t>
      </w:r>
      <w:r w:rsidR="008C6FDE">
        <w:t xml:space="preserve">. Savivaldybės elektroniniais paštais </w:t>
      </w:r>
      <w:hyperlink r:id="rId8" w:history="1">
        <w:r w:rsidR="008C6FDE" w:rsidRPr="00657F57">
          <w:rPr>
            <w:rStyle w:val="Hipersaitas"/>
          </w:rPr>
          <w:t>savivaldybe@sakiai.lt</w:t>
        </w:r>
      </w:hyperlink>
      <w:r w:rsidR="008C6FDE">
        <w:t xml:space="preserve"> gautus dokumentus, adresuotus Savivaldybės ar Administracijos vadovams, Savivaldybės administracijos padaliniams, darbuotojam</w:t>
      </w:r>
      <w:r w:rsidR="00623C1A">
        <w:t>s, registruoja Bendroj</w:t>
      </w:r>
      <w:r w:rsidR="00236F70">
        <w:t>o skyriaus priimamojo darbuotojas</w:t>
      </w:r>
      <w:r w:rsidR="008C6FDE">
        <w:t xml:space="preserve"> ir pateikia adresatams bendra tvarka. Didelės apimties dokumentų priedai elektroniniu paštu persiunčiami vadovo rezoliucijoje nurodytam vykdytojui</w:t>
      </w:r>
      <w:r w:rsidR="009B2E55">
        <w:t>.</w:t>
      </w:r>
    </w:p>
    <w:p w14:paraId="4092885F" w14:textId="657BE5F7" w:rsidR="00E20301" w:rsidRDefault="00491971" w:rsidP="00566596">
      <w:pPr>
        <w:widowControl w:val="0"/>
        <w:ind w:firstLine="567"/>
        <w:jc w:val="both"/>
        <w:rPr>
          <w:color w:val="000000"/>
          <w:sz w:val="24"/>
          <w:szCs w:val="24"/>
          <w:lang w:eastAsia="lt-LT"/>
        </w:rPr>
      </w:pPr>
      <w:r>
        <w:rPr>
          <w:sz w:val="24"/>
          <w:szCs w:val="24"/>
        </w:rPr>
        <w:t>28</w:t>
      </w:r>
      <w:r w:rsidR="00E20301" w:rsidRPr="00095B93">
        <w:rPr>
          <w:sz w:val="24"/>
          <w:szCs w:val="24"/>
        </w:rPr>
        <w:t>.</w:t>
      </w:r>
      <w:r w:rsidR="00E20301" w:rsidRPr="00095B93">
        <w:rPr>
          <w:color w:val="000000"/>
          <w:sz w:val="24"/>
          <w:szCs w:val="24"/>
          <w:lang w:eastAsia="lt-LT"/>
        </w:rPr>
        <w:t xml:space="preserve"> Į elektroniniu paštu gautus paklausimus atsakoma elektroniniu paštu. Paklausėjo pageidavimu rašytinis atsakymas siunčiamas paštu, jei jis nurodo vardą, pavardę ir gyvenamosios vietos adresą.</w:t>
      </w:r>
    </w:p>
    <w:p w14:paraId="50866F97" w14:textId="2C0DED1B" w:rsidR="000C4D78" w:rsidRDefault="00491971" w:rsidP="00566596">
      <w:pPr>
        <w:widowControl w:val="0"/>
        <w:ind w:firstLine="567"/>
        <w:jc w:val="both"/>
        <w:rPr>
          <w:color w:val="000000"/>
          <w:sz w:val="24"/>
          <w:szCs w:val="24"/>
          <w:lang w:eastAsia="lt-LT"/>
        </w:rPr>
      </w:pPr>
      <w:r>
        <w:rPr>
          <w:color w:val="000000"/>
          <w:sz w:val="24"/>
          <w:szCs w:val="24"/>
          <w:lang w:eastAsia="lt-LT"/>
        </w:rPr>
        <w:t>29</w:t>
      </w:r>
      <w:r w:rsidR="001227CB">
        <w:rPr>
          <w:color w:val="000000"/>
          <w:sz w:val="24"/>
          <w:szCs w:val="24"/>
          <w:lang w:eastAsia="lt-LT"/>
        </w:rPr>
        <w:t xml:space="preserve">. </w:t>
      </w:r>
      <w:r w:rsidR="000C4D78" w:rsidRPr="000C4D78">
        <w:rPr>
          <w:color w:val="000000"/>
          <w:sz w:val="24"/>
          <w:szCs w:val="24"/>
          <w:lang w:eastAsia="lt-LT"/>
        </w:rPr>
        <w:t>Faksimilinio ryšio ar kitokiais telekomunikacijų įrenginiais gauti dokumentai, jei yra užtikrinta jų teksto apsauga ir galima identifikuoti siuntėjo parašą, atspausdinami ir registruojami bendra tvarka. Jei vėliau atsiunčiamas gauto dokumento originalas, jis registruojamas ta pačia data ir numeriu. Darbuotojai, atsakingi už dokumentų registravimą, turi išvengti dvigubo to paties dokumento registravimo.</w:t>
      </w:r>
    </w:p>
    <w:p w14:paraId="5073CDD8" w14:textId="0E1B88F4" w:rsidR="00480670" w:rsidRPr="009F0F33" w:rsidRDefault="00491971" w:rsidP="00566596">
      <w:pPr>
        <w:widowControl w:val="0"/>
        <w:ind w:firstLine="567"/>
        <w:jc w:val="both"/>
        <w:rPr>
          <w:sz w:val="24"/>
          <w:szCs w:val="24"/>
          <w:lang w:eastAsia="lt-LT"/>
        </w:rPr>
      </w:pPr>
      <w:r>
        <w:rPr>
          <w:color w:val="000000"/>
          <w:sz w:val="24"/>
          <w:szCs w:val="24"/>
          <w:lang w:eastAsia="lt-LT"/>
        </w:rPr>
        <w:t>30</w:t>
      </w:r>
      <w:r w:rsidR="000559EB">
        <w:rPr>
          <w:color w:val="000000"/>
          <w:sz w:val="24"/>
          <w:szCs w:val="24"/>
          <w:lang w:eastAsia="lt-LT"/>
        </w:rPr>
        <w:t xml:space="preserve">. </w:t>
      </w:r>
      <w:r w:rsidR="000559EB" w:rsidRPr="004D5C5F">
        <w:rPr>
          <w:color w:val="000000"/>
          <w:sz w:val="24"/>
          <w:szCs w:val="24"/>
          <w:lang w:eastAsia="lt-LT"/>
        </w:rPr>
        <w:t>Savivaldybės administracijos padalinių parengti dokumentai, adresuoti Savivaldybės vadovams, Administracijos vadovams, Savivaldybės tarybos komitetams, kitiems Savivaldybės administracijos padaliniams, registruojami dokument</w:t>
      </w:r>
      <w:r w:rsidR="004347A3">
        <w:rPr>
          <w:color w:val="000000"/>
          <w:sz w:val="24"/>
          <w:szCs w:val="24"/>
          <w:lang w:eastAsia="lt-LT"/>
        </w:rPr>
        <w:t xml:space="preserve">ų registruose, esančiuose DVS, ir </w:t>
      </w:r>
      <w:r w:rsidR="000559EB" w:rsidRPr="004D5C5F">
        <w:rPr>
          <w:color w:val="000000"/>
          <w:sz w:val="24"/>
          <w:szCs w:val="24"/>
          <w:lang w:eastAsia="lt-LT"/>
        </w:rPr>
        <w:t xml:space="preserve"> persiunčiami nurodytiems adresatams. Tokie dok</w:t>
      </w:r>
      <w:r w:rsidR="0003182F">
        <w:rPr>
          <w:color w:val="000000"/>
          <w:sz w:val="24"/>
          <w:szCs w:val="24"/>
          <w:lang w:eastAsia="lt-LT"/>
        </w:rPr>
        <w:t>umentai paprastai nespausdinami.</w:t>
      </w:r>
    </w:p>
    <w:p w14:paraId="05ACB715" w14:textId="63BF8621" w:rsidR="00936B08" w:rsidRDefault="00491971" w:rsidP="00566596">
      <w:pPr>
        <w:ind w:firstLine="567"/>
        <w:jc w:val="both"/>
        <w:rPr>
          <w:sz w:val="24"/>
          <w:szCs w:val="24"/>
        </w:rPr>
      </w:pPr>
      <w:r>
        <w:rPr>
          <w:sz w:val="24"/>
          <w:szCs w:val="24"/>
        </w:rPr>
        <w:t>31</w:t>
      </w:r>
      <w:r w:rsidR="00480670" w:rsidRPr="00724082">
        <w:rPr>
          <w:sz w:val="24"/>
          <w:szCs w:val="24"/>
        </w:rPr>
        <w:t>. Užregistruotus dokumentus Savivaldybės priimamojo darbuotojas perduoda juose nurodytiems adresatams, jeigu jie nėra priskiriami pagal savo turinį vienam iš tipinių dokumentų kategorijai (tipini</w:t>
      </w:r>
      <w:r w:rsidR="00277CCE">
        <w:rPr>
          <w:sz w:val="24"/>
          <w:szCs w:val="24"/>
        </w:rPr>
        <w:t>ų adresatų</w:t>
      </w:r>
      <w:r w:rsidR="00780451">
        <w:rPr>
          <w:sz w:val="24"/>
          <w:szCs w:val="24"/>
        </w:rPr>
        <w:t xml:space="preserve"> sąrašas pateikiamas</w:t>
      </w:r>
      <w:r w:rsidR="00480670" w:rsidRPr="00724082">
        <w:rPr>
          <w:sz w:val="24"/>
          <w:szCs w:val="24"/>
        </w:rPr>
        <w:t xml:space="preserve"> priede). Nustačius, kad pagal savo turinį dokumentas yra tipinis, jis yra perduodamas atsakingiems skyrių vadovams už to tipo dokumentų nagrin</w:t>
      </w:r>
      <w:r w:rsidR="009F0F33">
        <w:rPr>
          <w:sz w:val="24"/>
          <w:szCs w:val="24"/>
        </w:rPr>
        <w:t xml:space="preserve">ėjimą. </w:t>
      </w:r>
    </w:p>
    <w:p w14:paraId="4DF84B6A" w14:textId="77777777" w:rsidR="00880B69" w:rsidRDefault="00880B69" w:rsidP="00566596">
      <w:pPr>
        <w:ind w:firstLine="567"/>
        <w:jc w:val="both"/>
        <w:rPr>
          <w:sz w:val="24"/>
          <w:szCs w:val="24"/>
        </w:rPr>
      </w:pPr>
    </w:p>
    <w:p w14:paraId="4971F07B" w14:textId="77777777" w:rsidR="00880B69" w:rsidRDefault="00880B69" w:rsidP="00566596">
      <w:pPr>
        <w:ind w:firstLine="567"/>
        <w:jc w:val="both"/>
        <w:rPr>
          <w:sz w:val="24"/>
          <w:szCs w:val="24"/>
        </w:rPr>
      </w:pPr>
    </w:p>
    <w:p w14:paraId="332389C2" w14:textId="77777777" w:rsidR="00880B69" w:rsidRPr="006F2537" w:rsidRDefault="00EF51D7" w:rsidP="009C0588">
      <w:pPr>
        <w:ind w:firstLine="567"/>
        <w:jc w:val="center"/>
        <w:rPr>
          <w:b/>
          <w:sz w:val="24"/>
          <w:szCs w:val="24"/>
        </w:rPr>
      </w:pPr>
      <w:r>
        <w:rPr>
          <w:b/>
          <w:sz w:val="24"/>
          <w:szCs w:val="24"/>
        </w:rPr>
        <w:t>V</w:t>
      </w:r>
      <w:r w:rsidR="00880B69" w:rsidRPr="006F2537">
        <w:rPr>
          <w:b/>
          <w:sz w:val="24"/>
          <w:szCs w:val="24"/>
        </w:rPr>
        <w:t>. REZOLIUCIJŲ RAŠYMO IR VYKDYMO TVARKA</w:t>
      </w:r>
    </w:p>
    <w:p w14:paraId="7568A09B" w14:textId="77777777" w:rsidR="00880B69" w:rsidRDefault="00880B69" w:rsidP="00566596">
      <w:pPr>
        <w:ind w:firstLine="567"/>
        <w:jc w:val="both"/>
        <w:rPr>
          <w:sz w:val="24"/>
          <w:szCs w:val="24"/>
        </w:rPr>
      </w:pPr>
    </w:p>
    <w:p w14:paraId="49E63EF0" w14:textId="79F5D1CF" w:rsidR="00880B69" w:rsidRDefault="00491971" w:rsidP="00566596">
      <w:pPr>
        <w:ind w:firstLine="567"/>
        <w:jc w:val="both"/>
        <w:rPr>
          <w:color w:val="000000"/>
          <w:sz w:val="24"/>
          <w:szCs w:val="24"/>
          <w:lang w:eastAsia="lt-LT"/>
        </w:rPr>
      </w:pPr>
      <w:r>
        <w:rPr>
          <w:sz w:val="24"/>
          <w:szCs w:val="24"/>
        </w:rPr>
        <w:t>32</w:t>
      </w:r>
      <w:r w:rsidR="00566596">
        <w:rPr>
          <w:sz w:val="24"/>
          <w:szCs w:val="24"/>
        </w:rPr>
        <w:t xml:space="preserve">. </w:t>
      </w:r>
      <w:r w:rsidR="00D57F01" w:rsidRPr="00D57F01">
        <w:rPr>
          <w:color w:val="000000"/>
          <w:sz w:val="24"/>
          <w:szCs w:val="24"/>
          <w:lang w:eastAsia="lt-LT"/>
        </w:rPr>
        <w:t>Užregistruoti dokumentai nukreipiami Savivaldybės ar Administracijos vadovams rezoliucijoms užrašyti. Rezoliucijas Savivaldybės ir Administracijos vadovai gali rašyti ranka ant gauto dokumento arba DVS</w:t>
      </w:r>
      <w:r w:rsidR="00B307F6">
        <w:rPr>
          <w:color w:val="000000"/>
          <w:sz w:val="24"/>
          <w:szCs w:val="24"/>
          <w:lang w:eastAsia="lt-LT"/>
        </w:rPr>
        <w:t>.</w:t>
      </w:r>
    </w:p>
    <w:p w14:paraId="210954EE" w14:textId="7DC3ECC9" w:rsidR="00A74D50" w:rsidRDefault="00491971" w:rsidP="00566596">
      <w:pPr>
        <w:ind w:firstLine="567"/>
        <w:jc w:val="both"/>
        <w:rPr>
          <w:color w:val="000000"/>
          <w:sz w:val="24"/>
          <w:szCs w:val="24"/>
          <w:lang w:eastAsia="lt-LT"/>
        </w:rPr>
      </w:pPr>
      <w:r>
        <w:rPr>
          <w:color w:val="000000"/>
          <w:sz w:val="24"/>
          <w:szCs w:val="24"/>
          <w:lang w:eastAsia="lt-LT"/>
        </w:rPr>
        <w:t>33</w:t>
      </w:r>
      <w:r w:rsidR="00566596">
        <w:rPr>
          <w:color w:val="000000"/>
          <w:sz w:val="24"/>
          <w:szCs w:val="24"/>
          <w:lang w:eastAsia="lt-LT"/>
        </w:rPr>
        <w:t xml:space="preserve">. </w:t>
      </w:r>
      <w:r w:rsidR="00A74D50">
        <w:rPr>
          <w:color w:val="000000"/>
          <w:sz w:val="24"/>
          <w:szCs w:val="24"/>
          <w:lang w:eastAsia="lt-LT"/>
        </w:rPr>
        <w:t>Padalinių vadovai rezoliucijas ir pavedimus pavaldiems darbuotojams rašo DVS.</w:t>
      </w:r>
    </w:p>
    <w:p w14:paraId="7E0BFCD5" w14:textId="33EA87F6" w:rsidR="008E7368" w:rsidRDefault="001425D7" w:rsidP="00566596">
      <w:pPr>
        <w:ind w:firstLine="567"/>
        <w:jc w:val="both"/>
        <w:rPr>
          <w:color w:val="000000"/>
          <w:sz w:val="24"/>
          <w:szCs w:val="24"/>
          <w:lang w:eastAsia="lt-LT"/>
        </w:rPr>
      </w:pPr>
      <w:r>
        <w:rPr>
          <w:color w:val="000000"/>
          <w:sz w:val="24"/>
          <w:szCs w:val="24"/>
          <w:lang w:eastAsia="lt-LT"/>
        </w:rPr>
        <w:t>3</w:t>
      </w:r>
      <w:r w:rsidR="00491971">
        <w:rPr>
          <w:color w:val="000000"/>
          <w:sz w:val="24"/>
          <w:szCs w:val="24"/>
          <w:lang w:eastAsia="lt-LT"/>
        </w:rPr>
        <w:t>4</w:t>
      </w:r>
      <w:r w:rsidRPr="001425D7">
        <w:rPr>
          <w:color w:val="000000"/>
          <w:sz w:val="24"/>
          <w:szCs w:val="24"/>
          <w:lang w:eastAsia="lt-LT"/>
        </w:rPr>
        <w:t>. Rezoliucijoje trumpai išdėstoma, kokiu būdu turi būti sprendžiami dokumente keliami klausimai; nurodomi atsakingi vykdytojai, užduočių vykdymo terminai, jei jie nėra nurodyti dokumento tekste. Jei atsakymo data yra dokumento tekste, ją DVS dokumento registracijos kortelėje turi įrašyti darbuotojas, registruojantis gautą dokumentą</w:t>
      </w:r>
      <w:r w:rsidR="0075541B">
        <w:rPr>
          <w:color w:val="000000"/>
          <w:sz w:val="24"/>
          <w:szCs w:val="24"/>
          <w:lang w:eastAsia="lt-LT"/>
        </w:rPr>
        <w:t>.</w:t>
      </w:r>
      <w:r w:rsidR="008E7368">
        <w:rPr>
          <w:color w:val="000000"/>
          <w:sz w:val="24"/>
          <w:szCs w:val="24"/>
          <w:lang w:eastAsia="lt-LT"/>
        </w:rPr>
        <w:t xml:space="preserve"> </w:t>
      </w:r>
    </w:p>
    <w:p w14:paraId="2CEF776F" w14:textId="0ACB5CCA" w:rsidR="0079086A" w:rsidRPr="00C315F4" w:rsidRDefault="00491971" w:rsidP="00566596">
      <w:pPr>
        <w:ind w:firstLine="567"/>
        <w:jc w:val="both"/>
        <w:rPr>
          <w:color w:val="000000"/>
          <w:sz w:val="24"/>
          <w:szCs w:val="24"/>
          <w:lang w:eastAsia="lt-LT"/>
        </w:rPr>
      </w:pPr>
      <w:r>
        <w:rPr>
          <w:color w:val="000000"/>
          <w:sz w:val="24"/>
          <w:szCs w:val="24"/>
          <w:lang w:eastAsia="lt-LT"/>
        </w:rPr>
        <w:t>35</w:t>
      </w:r>
      <w:r w:rsidR="0079086A">
        <w:rPr>
          <w:color w:val="000000"/>
          <w:sz w:val="24"/>
          <w:szCs w:val="24"/>
          <w:lang w:eastAsia="lt-LT"/>
        </w:rPr>
        <w:t>. Dokumentas turi būti pradėtas nagrinėti (užrašyta rezoliucija) ne vėliau kaip per dvi darbo dienas nuo dokumento gavimo.</w:t>
      </w:r>
    </w:p>
    <w:p w14:paraId="79C5A122" w14:textId="3AA19703" w:rsidR="00480670" w:rsidRPr="00724082" w:rsidRDefault="00491971" w:rsidP="00566596">
      <w:pPr>
        <w:ind w:firstLine="567"/>
        <w:jc w:val="both"/>
        <w:rPr>
          <w:color w:val="00B050"/>
          <w:spacing w:val="-2"/>
        </w:rPr>
      </w:pPr>
      <w:r>
        <w:rPr>
          <w:sz w:val="24"/>
          <w:szCs w:val="24"/>
        </w:rPr>
        <w:t>36</w:t>
      </w:r>
      <w:r w:rsidR="00480670" w:rsidRPr="00724082">
        <w:rPr>
          <w:sz w:val="24"/>
          <w:szCs w:val="24"/>
        </w:rPr>
        <w:t>. Struktūrinių padalinių vadovai gali kreiptis į kitų struktūrinių padalinių vadovus, prašydami duomenų ar informacijos, tiesiogiai susijusios su to skyriaus atliekamomis funkcijomis.</w:t>
      </w:r>
    </w:p>
    <w:p w14:paraId="2DC37DF4" w14:textId="56AF6AB9" w:rsidR="00480670" w:rsidRPr="00B71810" w:rsidRDefault="00491971" w:rsidP="00566596">
      <w:pPr>
        <w:ind w:firstLine="567"/>
        <w:jc w:val="both"/>
        <w:rPr>
          <w:sz w:val="24"/>
          <w:szCs w:val="24"/>
        </w:rPr>
      </w:pPr>
      <w:r>
        <w:rPr>
          <w:sz w:val="24"/>
          <w:szCs w:val="24"/>
        </w:rPr>
        <w:t>37</w:t>
      </w:r>
      <w:r w:rsidR="00140712">
        <w:rPr>
          <w:sz w:val="24"/>
          <w:szCs w:val="24"/>
        </w:rPr>
        <w:t xml:space="preserve">. Jei rezoliucijoje nurodyta, kad dokumento </w:t>
      </w:r>
      <w:r w:rsidR="00480670" w:rsidRPr="00724082">
        <w:rPr>
          <w:sz w:val="24"/>
          <w:szCs w:val="24"/>
        </w:rPr>
        <w:t xml:space="preserve"> </w:t>
      </w:r>
      <w:r w:rsidR="00986A8A" w:rsidRPr="003E1D1D">
        <w:rPr>
          <w:sz w:val="24"/>
          <w:szCs w:val="24"/>
        </w:rPr>
        <w:t>užduotis</w:t>
      </w:r>
      <w:r w:rsidR="00986A8A">
        <w:rPr>
          <w:sz w:val="24"/>
          <w:szCs w:val="24"/>
        </w:rPr>
        <w:t xml:space="preserve"> duodama</w:t>
      </w:r>
      <w:r w:rsidR="00480670" w:rsidRPr="00724082">
        <w:rPr>
          <w:sz w:val="24"/>
          <w:szCs w:val="24"/>
        </w:rPr>
        <w:t xml:space="preserve"> keliems vykdytojams, už </w:t>
      </w:r>
      <w:r w:rsidR="00701B07" w:rsidRPr="00A6643E">
        <w:rPr>
          <w:sz w:val="24"/>
          <w:szCs w:val="24"/>
        </w:rPr>
        <w:t>jos</w:t>
      </w:r>
      <w:r w:rsidR="00480670" w:rsidRPr="00724082">
        <w:rPr>
          <w:sz w:val="24"/>
          <w:szCs w:val="24"/>
        </w:rPr>
        <w:t xml:space="preserve"> įvykdymą atsakingo vykdytojo pavardė ar struktūrinio padalinio (valstybės tarnautojo) pavadinimas nurodomas pirmasis. Kiti </w:t>
      </w:r>
      <w:r w:rsidR="006F7041" w:rsidRPr="003E1D1D">
        <w:rPr>
          <w:sz w:val="24"/>
          <w:szCs w:val="24"/>
        </w:rPr>
        <w:t>užduotį</w:t>
      </w:r>
      <w:r w:rsidR="006F7041">
        <w:rPr>
          <w:sz w:val="24"/>
          <w:szCs w:val="24"/>
        </w:rPr>
        <w:t xml:space="preserve"> </w:t>
      </w:r>
      <w:r w:rsidR="00480670" w:rsidRPr="00724082">
        <w:rPr>
          <w:sz w:val="24"/>
          <w:szCs w:val="24"/>
        </w:rPr>
        <w:t xml:space="preserve">vykdantys struktūriniai padaliniai (valstybės tarnautojai) yra vienodai atsakingi už </w:t>
      </w:r>
      <w:r w:rsidR="005B75C9" w:rsidRPr="00B741B3">
        <w:rPr>
          <w:sz w:val="24"/>
          <w:szCs w:val="24"/>
        </w:rPr>
        <w:t>užduoties</w:t>
      </w:r>
      <w:r w:rsidR="00480670" w:rsidRPr="00724082">
        <w:rPr>
          <w:sz w:val="24"/>
          <w:szCs w:val="24"/>
        </w:rPr>
        <w:t xml:space="preserve"> įvykdymą ir pagrindiniam vykdytojui – struktūriniam padaliniui (valstybės tarnautojui) turi per 10 dienų pateikti būtiną medžiagą bei pasiūlymus, jeigu </w:t>
      </w:r>
      <w:r w:rsidR="008E2E26" w:rsidRPr="00F24B0B">
        <w:rPr>
          <w:sz w:val="24"/>
          <w:szCs w:val="24"/>
        </w:rPr>
        <w:t>užduoties</w:t>
      </w:r>
      <w:r w:rsidR="00480670" w:rsidRPr="00724082">
        <w:rPr>
          <w:sz w:val="24"/>
          <w:szCs w:val="24"/>
        </w:rPr>
        <w:t xml:space="preserve"> </w:t>
      </w:r>
      <w:r w:rsidR="00480670" w:rsidRPr="00724082">
        <w:rPr>
          <w:sz w:val="24"/>
          <w:szCs w:val="24"/>
        </w:rPr>
        <w:lastRenderedPageBreak/>
        <w:t>įvykdymo terminas ne trumpesnis kaip 14 kalendorinių dienų. Jei pavedimo vykdymo terminas trumpesnis ir dokumente ar rezoliucijoje nenumatyta kitaip, tai medžiaga turi būti pateikiama per kiek įmanoma trumpesnį laiką</w:t>
      </w:r>
      <w:r w:rsidR="00480670" w:rsidRPr="00B71810">
        <w:rPr>
          <w:sz w:val="24"/>
          <w:szCs w:val="24"/>
        </w:rPr>
        <w:t>.</w:t>
      </w:r>
    </w:p>
    <w:p w14:paraId="3FC3C2FF" w14:textId="373DA02C" w:rsidR="00480670" w:rsidRPr="00724082" w:rsidRDefault="00491971" w:rsidP="00566596">
      <w:pPr>
        <w:pStyle w:val="Pagrindinistekstas"/>
        <w:ind w:firstLine="567"/>
      </w:pPr>
      <w:r>
        <w:rPr>
          <w:szCs w:val="24"/>
        </w:rPr>
        <w:t>38</w:t>
      </w:r>
      <w:r w:rsidR="00480670" w:rsidRPr="00724082">
        <w:rPr>
          <w:szCs w:val="24"/>
        </w:rPr>
        <w:t xml:space="preserve">. </w:t>
      </w:r>
      <w:r w:rsidR="00480670" w:rsidRPr="00724082">
        <w:rPr>
          <w:color w:val="000000"/>
        </w:rPr>
        <w:t>Vykdytojas privalo teisės aktų nustatyta tvarka informuoti pareiškėją apie klausimo nagrinėjimo eigą, galimybes bei rezultatus.</w:t>
      </w:r>
    </w:p>
    <w:p w14:paraId="541C83CE" w14:textId="77777777" w:rsidR="00480670" w:rsidRPr="00724082" w:rsidRDefault="00480670" w:rsidP="00566596">
      <w:pPr>
        <w:pStyle w:val="Pagrindinistekstas"/>
        <w:ind w:firstLine="567"/>
      </w:pPr>
      <w:r w:rsidRPr="00724082">
        <w:t xml:space="preserve">Jeigu </w:t>
      </w:r>
      <w:r w:rsidRPr="00724082">
        <w:rPr>
          <w:iCs/>
          <w:szCs w:val="24"/>
        </w:rPr>
        <w:t>klausimą nagrinėjo keli struktūriniai padaliniai (valstybės tarnautojai) pareiškėjui pateikiama apibendrinta informacija.</w:t>
      </w:r>
    </w:p>
    <w:p w14:paraId="64F96780" w14:textId="12E93402" w:rsidR="00480670" w:rsidRPr="00724082" w:rsidRDefault="00491971" w:rsidP="00566596">
      <w:pPr>
        <w:pStyle w:val="Pagrindinistekstas"/>
        <w:ind w:firstLine="567"/>
      </w:pPr>
      <w:r>
        <w:t>39</w:t>
      </w:r>
      <w:r w:rsidR="00480670" w:rsidRPr="00724082">
        <w:t>. Jei nenurodyta konkreti pavedimo įvykdymo data ar vykdymo dienų skaičius ir teisės aktai nenustato kitaip, tai pavedimai turi būti įvykdyti:</w:t>
      </w:r>
    </w:p>
    <w:p w14:paraId="4F048865" w14:textId="38C58ED8" w:rsidR="00480670" w:rsidRPr="00724082" w:rsidRDefault="005E1C72" w:rsidP="00566596">
      <w:pPr>
        <w:pStyle w:val="Pagrindinistekstas"/>
        <w:ind w:firstLine="567"/>
      </w:pPr>
      <w:r>
        <w:t>39</w:t>
      </w:r>
      <w:r w:rsidR="00480670" w:rsidRPr="00724082">
        <w:t>.1. pavedimas pateikti pasiūlymus – per 14 kalendorinių dienų nuo rezoliucijos užrašymo datos;</w:t>
      </w:r>
    </w:p>
    <w:p w14:paraId="7BF15DEF" w14:textId="5AFCD4FF" w:rsidR="00480670" w:rsidRPr="00724082" w:rsidRDefault="005E1C72" w:rsidP="00566596">
      <w:pPr>
        <w:pStyle w:val="Pagrindinistekstas"/>
        <w:ind w:firstLine="567"/>
      </w:pPr>
      <w:r>
        <w:t>39.</w:t>
      </w:r>
      <w:r w:rsidR="00480670" w:rsidRPr="00724082">
        <w:t>2. pavedimai su nuoroda ,,skubu“ – per 5 darbo dienas nuo rezoliucijos užrašymo datos;</w:t>
      </w:r>
    </w:p>
    <w:p w14:paraId="75AD9275" w14:textId="6D8296EE" w:rsidR="00480670" w:rsidRPr="00724082" w:rsidRDefault="005E1C72" w:rsidP="00566596">
      <w:pPr>
        <w:pStyle w:val="Pagrindinistekstas"/>
        <w:ind w:firstLine="567"/>
      </w:pPr>
      <w:r>
        <w:t>39</w:t>
      </w:r>
      <w:r w:rsidR="00480670" w:rsidRPr="00724082">
        <w:t xml:space="preserve">.3. pavedimai pagal pakartotinius </w:t>
      </w:r>
      <w:proofErr w:type="spellStart"/>
      <w:r w:rsidR="00480670" w:rsidRPr="00724082">
        <w:t>kreipimusis</w:t>
      </w:r>
      <w:proofErr w:type="spellEnd"/>
      <w:r w:rsidR="00480670" w:rsidRPr="00724082">
        <w:t xml:space="preserve"> – per 10</w:t>
      </w:r>
      <w:r w:rsidR="00480670" w:rsidRPr="00724082">
        <w:rPr>
          <w:color w:val="00B050"/>
        </w:rPr>
        <w:t xml:space="preserve"> </w:t>
      </w:r>
      <w:r w:rsidR="00480670" w:rsidRPr="00724082">
        <w:t>kalendorinių dienų nuo rezoliucijos užrašymo datos.</w:t>
      </w:r>
    </w:p>
    <w:p w14:paraId="1ED87D6E" w14:textId="55C46EDF" w:rsidR="00480670" w:rsidRPr="00724082" w:rsidRDefault="005E1C72" w:rsidP="00566596">
      <w:pPr>
        <w:pStyle w:val="Pagrindinistekstas"/>
        <w:ind w:firstLine="567"/>
        <w:rPr>
          <w:szCs w:val="24"/>
        </w:rPr>
      </w:pPr>
      <w:r>
        <w:t>40</w:t>
      </w:r>
      <w:r w:rsidR="00480670" w:rsidRPr="00724082">
        <w:t>.</w:t>
      </w:r>
      <w:r w:rsidR="00480670" w:rsidRPr="00724082">
        <w:rPr>
          <w:szCs w:val="24"/>
        </w:rPr>
        <w:t xml:space="preserve"> Jei vykdytojas mano, kad gautas dokumentas neatitinka jo kompetencijos, </w:t>
      </w:r>
      <w:r w:rsidR="00E34D7C">
        <w:rPr>
          <w:szCs w:val="24"/>
        </w:rPr>
        <w:t xml:space="preserve">informacinėje sistemoje veiksmų stulpelyje </w:t>
      </w:r>
      <w:r w:rsidR="00CD6CA6">
        <w:rPr>
          <w:szCs w:val="24"/>
        </w:rPr>
        <w:t>naudoja funkcionalumą</w:t>
      </w:r>
      <w:r w:rsidR="00E34D7C">
        <w:rPr>
          <w:szCs w:val="24"/>
        </w:rPr>
        <w:t xml:space="preserve"> „Pažymėti įvykdyta“, varnele </w:t>
      </w:r>
      <w:proofErr w:type="spellStart"/>
      <w:r w:rsidR="00E34D7C">
        <w:rPr>
          <w:szCs w:val="24"/>
        </w:rPr>
        <w:t>pažymi</w:t>
      </w:r>
      <w:r w:rsidR="001533E3">
        <w:rPr>
          <w:szCs w:val="24"/>
        </w:rPr>
        <w:t>nt</w:t>
      </w:r>
      <w:r w:rsidR="00E34D7C">
        <w:rPr>
          <w:szCs w:val="24"/>
        </w:rPr>
        <w:t>„Atsisakyti</w:t>
      </w:r>
      <w:proofErr w:type="spellEnd"/>
      <w:r w:rsidR="00E34D7C">
        <w:rPr>
          <w:szCs w:val="24"/>
        </w:rPr>
        <w:t xml:space="preserve"> vykdyti“, o „Atlikimo rezultate</w:t>
      </w:r>
      <w:r w:rsidR="001533E3">
        <w:rPr>
          <w:szCs w:val="24"/>
        </w:rPr>
        <w:t>“ parašant</w:t>
      </w:r>
      <w:r w:rsidR="00480670" w:rsidRPr="00724082">
        <w:rPr>
          <w:szCs w:val="24"/>
        </w:rPr>
        <w:t xml:space="preserve"> „Siūlau perduoti ... ” , nurodydamas vykdytojo vardą, pavardę arba struktūrinio, struktūrinio teritori</w:t>
      </w:r>
      <w:r w:rsidR="005F240F">
        <w:rPr>
          <w:szCs w:val="24"/>
        </w:rPr>
        <w:t xml:space="preserve">nio padalinio pavadinimą. </w:t>
      </w:r>
    </w:p>
    <w:p w14:paraId="7250A03A" w14:textId="4E77BCAA" w:rsidR="00480670" w:rsidRDefault="005E1C72" w:rsidP="00566596">
      <w:pPr>
        <w:pStyle w:val="Pagrindinistekstas"/>
        <w:ind w:firstLine="567"/>
        <w:rPr>
          <w:szCs w:val="24"/>
        </w:rPr>
      </w:pPr>
      <w:r>
        <w:rPr>
          <w:szCs w:val="24"/>
        </w:rPr>
        <w:t>41</w:t>
      </w:r>
      <w:r w:rsidR="00480670" w:rsidRPr="00724082">
        <w:rPr>
          <w:szCs w:val="24"/>
        </w:rPr>
        <w:t xml:space="preserve">. Už </w:t>
      </w:r>
      <w:r w:rsidR="00CF4179">
        <w:rPr>
          <w:szCs w:val="24"/>
        </w:rPr>
        <w:t>užduočių</w:t>
      </w:r>
      <w:r w:rsidR="00480670" w:rsidRPr="00724082">
        <w:rPr>
          <w:szCs w:val="24"/>
        </w:rPr>
        <w:t xml:space="preserve"> įvykdymą nustatytu laiku struktūriniuose padaliniuose atsakingi tų padalinių vadovai. Laikoma, kad </w:t>
      </w:r>
      <w:r w:rsidR="00314640">
        <w:rPr>
          <w:szCs w:val="24"/>
        </w:rPr>
        <w:t>užduotis</w:t>
      </w:r>
      <w:r w:rsidR="004D4A19">
        <w:rPr>
          <w:szCs w:val="24"/>
        </w:rPr>
        <w:t xml:space="preserve"> įvykdyta</w:t>
      </w:r>
      <w:r w:rsidR="00480670" w:rsidRPr="00724082">
        <w:rPr>
          <w:szCs w:val="24"/>
        </w:rPr>
        <w:t xml:space="preserve">, jeigu išspręsti visi dokumente iškelti klausimai arba atsakyta motyvuotai, iš esmės. Trumpa informacija apie pavedimo įvykdymą pažymima </w:t>
      </w:r>
      <w:r w:rsidR="000555CE">
        <w:rPr>
          <w:szCs w:val="24"/>
        </w:rPr>
        <w:t>DVS veiksmų stulp</w:t>
      </w:r>
      <w:r w:rsidR="00433D70">
        <w:rPr>
          <w:szCs w:val="24"/>
        </w:rPr>
        <w:t>elyje</w:t>
      </w:r>
      <w:r w:rsidR="005406E7">
        <w:rPr>
          <w:color w:val="FF0000"/>
          <w:szCs w:val="24"/>
        </w:rPr>
        <w:t>.</w:t>
      </w:r>
      <w:r w:rsidR="00480670" w:rsidRPr="00724082">
        <w:rPr>
          <w:szCs w:val="24"/>
        </w:rPr>
        <w:t xml:space="preserve"> </w:t>
      </w:r>
    </w:p>
    <w:p w14:paraId="1A1FC4E9" w14:textId="7730C1D5" w:rsidR="003B3E82" w:rsidRDefault="005E1C72" w:rsidP="00566596">
      <w:pPr>
        <w:widowControl w:val="0"/>
        <w:ind w:firstLine="567"/>
        <w:jc w:val="both"/>
        <w:rPr>
          <w:color w:val="000000"/>
          <w:szCs w:val="24"/>
          <w:lang w:eastAsia="lt-LT"/>
        </w:rPr>
      </w:pPr>
      <w:r>
        <w:rPr>
          <w:sz w:val="24"/>
          <w:szCs w:val="24"/>
        </w:rPr>
        <w:t>42</w:t>
      </w:r>
      <w:r w:rsidR="003B3E82" w:rsidRPr="007D2EB5">
        <w:rPr>
          <w:sz w:val="24"/>
          <w:szCs w:val="24"/>
        </w:rPr>
        <w:t>.</w:t>
      </w:r>
      <w:r w:rsidR="003B3E82" w:rsidRPr="003705AB">
        <w:rPr>
          <w:color w:val="FF0000"/>
          <w:sz w:val="24"/>
          <w:szCs w:val="24"/>
        </w:rPr>
        <w:t xml:space="preserve"> </w:t>
      </w:r>
      <w:r w:rsidR="003B3E82" w:rsidRPr="003705AB">
        <w:rPr>
          <w:color w:val="000000"/>
          <w:sz w:val="24"/>
          <w:szCs w:val="24"/>
          <w:lang w:eastAsia="lt-LT"/>
        </w:rPr>
        <w:t>Užduočių įvykdymo terminas gali būti pratęstas, jeigu vykdytojas ne vėliau kaip prieš 3 darbo dienas iki nurodytos pavedimo įvykdymo datos pateikia tarpinį atsakymą apie užduoties įvykdymo terminų pratęsimo priežastį. Tik pasirašius tarpinį atsakymą užduoties vykdymo terminas pratęsiamas</w:t>
      </w:r>
      <w:r w:rsidR="003B3E82">
        <w:rPr>
          <w:color w:val="000000"/>
          <w:szCs w:val="24"/>
          <w:lang w:eastAsia="lt-LT"/>
        </w:rPr>
        <w:t>.</w:t>
      </w:r>
    </w:p>
    <w:p w14:paraId="4FD1F197" w14:textId="31F1CD9D" w:rsidR="00081584" w:rsidRDefault="005E1C72" w:rsidP="00566596">
      <w:pPr>
        <w:widowControl w:val="0"/>
        <w:ind w:firstLine="567"/>
        <w:jc w:val="both"/>
        <w:rPr>
          <w:color w:val="000000"/>
          <w:sz w:val="24"/>
          <w:szCs w:val="24"/>
          <w:lang w:eastAsia="lt-LT"/>
        </w:rPr>
      </w:pPr>
      <w:r>
        <w:rPr>
          <w:color w:val="000000"/>
          <w:sz w:val="24"/>
          <w:szCs w:val="24"/>
          <w:lang w:eastAsia="lt-LT"/>
        </w:rPr>
        <w:t>43</w:t>
      </w:r>
      <w:r w:rsidR="00081584" w:rsidRPr="00081584">
        <w:rPr>
          <w:color w:val="000000"/>
          <w:sz w:val="24"/>
          <w:szCs w:val="24"/>
          <w:lang w:eastAsia="lt-LT"/>
        </w:rPr>
        <w:t>. Tarpiniame atsakyme turi būti nurodyta dokumento gavimo data, jo registracijos numeris, prašymą nagrinėjančio Savivaldybės darbuotojo pareigos, vardas ir pavardė, tarnybinio telefono numeris, dokumento vykdymo termino atidėjimo priežastis ir jo įvykdymo terminas</w:t>
      </w:r>
      <w:r w:rsidR="004D2290">
        <w:rPr>
          <w:color w:val="000000"/>
          <w:sz w:val="24"/>
          <w:szCs w:val="24"/>
          <w:lang w:eastAsia="lt-LT"/>
        </w:rPr>
        <w:t>.</w:t>
      </w:r>
    </w:p>
    <w:p w14:paraId="442E0A9E" w14:textId="735C8716" w:rsidR="004D2290" w:rsidRPr="002B640B" w:rsidRDefault="005E1C72" w:rsidP="00566596">
      <w:pPr>
        <w:widowControl w:val="0"/>
        <w:ind w:firstLine="567"/>
        <w:jc w:val="both"/>
        <w:rPr>
          <w:sz w:val="24"/>
          <w:szCs w:val="24"/>
          <w:lang w:eastAsia="lt-LT"/>
        </w:rPr>
      </w:pPr>
      <w:r>
        <w:rPr>
          <w:color w:val="000000"/>
          <w:sz w:val="24"/>
          <w:szCs w:val="24"/>
          <w:lang w:eastAsia="lt-LT"/>
        </w:rPr>
        <w:t>44</w:t>
      </w:r>
      <w:r w:rsidR="004D2290" w:rsidRPr="002B640B">
        <w:rPr>
          <w:color w:val="000000"/>
          <w:sz w:val="24"/>
          <w:szCs w:val="24"/>
          <w:lang w:eastAsia="lt-LT"/>
        </w:rPr>
        <w:t>. Jeigu institucija neįgaliota priimti sprendimo prašomu klausimu, ne vėliau kaip per 5 darbo dienas dokumentas perduodamas kompetentingai institucijai ir raštu pranešama apie tai asmeniui, paaiškinant persiuntimo priežastis</w:t>
      </w:r>
      <w:r w:rsidR="002D17CA">
        <w:rPr>
          <w:color w:val="000000"/>
          <w:sz w:val="24"/>
          <w:szCs w:val="24"/>
          <w:lang w:eastAsia="lt-LT"/>
        </w:rPr>
        <w:t>.</w:t>
      </w:r>
    </w:p>
    <w:p w14:paraId="355A244B" w14:textId="44E50689" w:rsidR="00DA7E51" w:rsidRPr="009422C2" w:rsidRDefault="005E1C72" w:rsidP="00566596">
      <w:pPr>
        <w:pStyle w:val="Pagrindinistekstas"/>
        <w:ind w:firstLine="567"/>
        <w:rPr>
          <w:color w:val="FF0000"/>
        </w:rPr>
      </w:pPr>
      <w:r>
        <w:t>45</w:t>
      </w:r>
      <w:r w:rsidR="0065176E">
        <w:rPr>
          <w:color w:val="FF0000"/>
        </w:rPr>
        <w:t xml:space="preserve">. </w:t>
      </w:r>
      <w:r w:rsidR="0065176E">
        <w:rPr>
          <w:color w:val="000000"/>
          <w:szCs w:val="24"/>
          <w:lang w:eastAsia="lt-LT"/>
        </w:rPr>
        <w:t xml:space="preserve">Apie pavedimų ir užduočių pagal gautus dokumentus vykdymą Bendrojo skyriaus </w:t>
      </w:r>
      <w:r w:rsidR="009A788E">
        <w:rPr>
          <w:color w:val="000000"/>
          <w:szCs w:val="24"/>
          <w:lang w:eastAsia="lt-LT"/>
        </w:rPr>
        <w:t>priimamojo</w:t>
      </w:r>
      <w:r w:rsidR="001336C2">
        <w:rPr>
          <w:color w:val="000000"/>
          <w:szCs w:val="24"/>
          <w:lang w:eastAsia="lt-LT"/>
        </w:rPr>
        <w:t xml:space="preserve"> </w:t>
      </w:r>
      <w:r w:rsidR="0065176E">
        <w:rPr>
          <w:color w:val="000000"/>
          <w:szCs w:val="24"/>
          <w:lang w:eastAsia="lt-LT"/>
        </w:rPr>
        <w:t>darbuotojas informuoja Savivaldybės administracijos ir padalinių vadovus. Prireikus, primena apie privalomas atlikti su dokumentų valdymu susijusias procedūras</w:t>
      </w:r>
      <w:r w:rsidR="009422C2">
        <w:rPr>
          <w:color w:val="000000"/>
          <w:szCs w:val="24"/>
          <w:lang w:eastAsia="lt-LT"/>
        </w:rPr>
        <w:t>.</w:t>
      </w:r>
    </w:p>
    <w:p w14:paraId="5E2F235E" w14:textId="77777777" w:rsidR="00480670" w:rsidRPr="00724082" w:rsidRDefault="00480670" w:rsidP="00566596">
      <w:pPr>
        <w:ind w:firstLine="567"/>
        <w:jc w:val="both"/>
      </w:pPr>
    </w:p>
    <w:p w14:paraId="516CA9FC" w14:textId="77777777" w:rsidR="00480670" w:rsidRPr="00724082" w:rsidRDefault="00480670" w:rsidP="00566596">
      <w:pPr>
        <w:pStyle w:val="Style"/>
        <w:ind w:firstLine="567"/>
        <w:jc w:val="both"/>
        <w:rPr>
          <w:lang w:val="lt-LT"/>
        </w:rPr>
      </w:pPr>
    </w:p>
    <w:p w14:paraId="50C20469" w14:textId="77777777" w:rsidR="00480670" w:rsidRPr="00724082" w:rsidRDefault="00480670" w:rsidP="00566596">
      <w:pPr>
        <w:pStyle w:val="Style"/>
        <w:ind w:firstLine="567"/>
        <w:jc w:val="both"/>
        <w:rPr>
          <w:lang w:val="lt-LT"/>
        </w:rPr>
      </w:pPr>
    </w:p>
    <w:p w14:paraId="3E2FFE25" w14:textId="77777777" w:rsidR="00480670" w:rsidRPr="00724082" w:rsidRDefault="00CC5BFC" w:rsidP="00566596">
      <w:pPr>
        <w:pStyle w:val="Style"/>
        <w:ind w:firstLine="567"/>
        <w:jc w:val="center"/>
        <w:rPr>
          <w:lang w:val="lt-LT"/>
        </w:rPr>
      </w:pPr>
      <w:r>
        <w:rPr>
          <w:b/>
          <w:bCs/>
          <w:lang w:val="lt-LT"/>
        </w:rPr>
        <w:t>VI</w:t>
      </w:r>
      <w:r w:rsidR="00480670" w:rsidRPr="00724082">
        <w:rPr>
          <w:b/>
          <w:bCs/>
          <w:lang w:val="lt-LT"/>
        </w:rPr>
        <w:t>. SIUNČIAMŲJŲ DOKU</w:t>
      </w:r>
      <w:r w:rsidR="00974863">
        <w:rPr>
          <w:b/>
          <w:bCs/>
          <w:lang w:val="lt-LT"/>
        </w:rPr>
        <w:t>MENTŲ REGISTRAVIMAS IR IŠSIUNTIMAS</w:t>
      </w:r>
    </w:p>
    <w:p w14:paraId="5235AEA7" w14:textId="77777777" w:rsidR="00480670" w:rsidRPr="00724082" w:rsidRDefault="00480670" w:rsidP="00566596">
      <w:pPr>
        <w:pStyle w:val="Style"/>
        <w:ind w:firstLine="567"/>
        <w:jc w:val="both"/>
        <w:rPr>
          <w:lang w:val="lt-LT"/>
        </w:rPr>
      </w:pPr>
    </w:p>
    <w:p w14:paraId="707A1501" w14:textId="50DAC97C" w:rsidR="00AD34A4" w:rsidRDefault="005E1C72" w:rsidP="00566596">
      <w:pPr>
        <w:pStyle w:val="Style"/>
        <w:ind w:firstLine="567"/>
        <w:jc w:val="both"/>
        <w:rPr>
          <w:lang w:val="lt-LT"/>
        </w:rPr>
      </w:pPr>
      <w:r>
        <w:rPr>
          <w:lang w:val="lt-LT"/>
        </w:rPr>
        <w:t>46</w:t>
      </w:r>
      <w:r w:rsidR="00480670" w:rsidRPr="00724082">
        <w:rPr>
          <w:lang w:val="lt-LT"/>
        </w:rPr>
        <w:t xml:space="preserve">. </w:t>
      </w:r>
      <w:r w:rsidR="006D5538" w:rsidRPr="005C09EE">
        <w:rPr>
          <w:color w:val="000000"/>
          <w:lang w:val="lt-LT" w:eastAsia="lt-LT"/>
        </w:rPr>
        <w:t>Savivaldybės ir Administracijos vadovų</w:t>
      </w:r>
      <w:r w:rsidR="00AB7B0E" w:rsidRPr="005C09EE">
        <w:rPr>
          <w:color w:val="000000"/>
          <w:lang w:val="lt-LT" w:eastAsia="lt-LT"/>
        </w:rPr>
        <w:t>, valstybės tarnautojų, neįeinančių į</w:t>
      </w:r>
      <w:r w:rsidR="003B737F">
        <w:rPr>
          <w:color w:val="000000"/>
          <w:lang w:val="lt-LT" w:eastAsia="lt-LT"/>
        </w:rPr>
        <w:t xml:space="preserve"> struktūrinių padalinių sudėtį,</w:t>
      </w:r>
      <w:r w:rsidR="006D5538" w:rsidRPr="005C09EE">
        <w:rPr>
          <w:color w:val="000000"/>
          <w:lang w:val="lt-LT" w:eastAsia="lt-LT"/>
        </w:rPr>
        <w:t xml:space="preserve"> pasirašytus siunčiamuosius dokumentus registruoja ir išsiunčia Bendrasis skyrius</w:t>
      </w:r>
      <w:r w:rsidR="00DD173A">
        <w:rPr>
          <w:lang w:val="lt-LT"/>
        </w:rPr>
        <w:t>.</w:t>
      </w:r>
    </w:p>
    <w:p w14:paraId="1684CD7D" w14:textId="23698FC1" w:rsidR="00AD34A4" w:rsidRDefault="005E1C72" w:rsidP="00566596">
      <w:pPr>
        <w:pStyle w:val="Style"/>
        <w:ind w:firstLine="567"/>
        <w:jc w:val="both"/>
        <w:rPr>
          <w:lang w:val="lt-LT"/>
        </w:rPr>
      </w:pPr>
      <w:r>
        <w:rPr>
          <w:lang w:val="lt-LT"/>
        </w:rPr>
        <w:t>47</w:t>
      </w:r>
      <w:r w:rsidR="00AD34A4">
        <w:rPr>
          <w:lang w:val="lt-LT"/>
        </w:rPr>
        <w:t xml:space="preserve">. </w:t>
      </w:r>
      <w:proofErr w:type="spellStart"/>
      <w:r w:rsidR="00AD34A4">
        <w:rPr>
          <w:color w:val="000000"/>
          <w:lang w:eastAsia="lt-LT"/>
        </w:rPr>
        <w:t>Savivaldybės</w:t>
      </w:r>
      <w:proofErr w:type="spellEnd"/>
      <w:r w:rsidR="00AD34A4">
        <w:rPr>
          <w:color w:val="000000"/>
          <w:lang w:eastAsia="lt-LT"/>
        </w:rPr>
        <w:t xml:space="preserve"> </w:t>
      </w:r>
      <w:proofErr w:type="spellStart"/>
      <w:r w:rsidR="00AD34A4">
        <w:rPr>
          <w:color w:val="000000"/>
          <w:lang w:eastAsia="lt-LT"/>
        </w:rPr>
        <w:t>administracijos</w:t>
      </w:r>
      <w:proofErr w:type="spellEnd"/>
      <w:r w:rsidR="00AD34A4">
        <w:rPr>
          <w:color w:val="000000"/>
          <w:lang w:eastAsia="lt-LT"/>
        </w:rPr>
        <w:t xml:space="preserve"> </w:t>
      </w:r>
      <w:proofErr w:type="spellStart"/>
      <w:r w:rsidR="00AD34A4">
        <w:rPr>
          <w:color w:val="000000"/>
          <w:lang w:eastAsia="lt-LT"/>
        </w:rPr>
        <w:t>padalinių</w:t>
      </w:r>
      <w:proofErr w:type="spellEnd"/>
      <w:r w:rsidR="00AD34A4">
        <w:rPr>
          <w:color w:val="000000"/>
          <w:lang w:eastAsia="lt-LT"/>
        </w:rPr>
        <w:t xml:space="preserve"> </w:t>
      </w:r>
      <w:proofErr w:type="spellStart"/>
      <w:r w:rsidR="00AD34A4">
        <w:rPr>
          <w:color w:val="000000"/>
          <w:lang w:eastAsia="lt-LT"/>
        </w:rPr>
        <w:t>vadovų</w:t>
      </w:r>
      <w:proofErr w:type="spellEnd"/>
      <w:r w:rsidR="00AD34A4">
        <w:rPr>
          <w:color w:val="000000"/>
          <w:lang w:eastAsia="lt-LT"/>
        </w:rPr>
        <w:t xml:space="preserve"> </w:t>
      </w:r>
      <w:proofErr w:type="spellStart"/>
      <w:r w:rsidR="00AD34A4">
        <w:rPr>
          <w:color w:val="000000"/>
          <w:lang w:eastAsia="lt-LT"/>
        </w:rPr>
        <w:t>pasirašytus</w:t>
      </w:r>
      <w:proofErr w:type="spellEnd"/>
      <w:r w:rsidR="00AD34A4">
        <w:rPr>
          <w:color w:val="000000"/>
          <w:lang w:eastAsia="lt-LT"/>
        </w:rPr>
        <w:t xml:space="preserve"> </w:t>
      </w:r>
      <w:proofErr w:type="spellStart"/>
      <w:r w:rsidR="00AD34A4">
        <w:rPr>
          <w:color w:val="000000"/>
          <w:lang w:eastAsia="lt-LT"/>
        </w:rPr>
        <w:t>dokumentus</w:t>
      </w:r>
      <w:proofErr w:type="spellEnd"/>
      <w:r w:rsidR="00AD34A4">
        <w:rPr>
          <w:color w:val="000000"/>
          <w:lang w:eastAsia="lt-LT"/>
        </w:rPr>
        <w:t xml:space="preserve"> </w:t>
      </w:r>
      <w:proofErr w:type="spellStart"/>
      <w:r w:rsidR="00AD34A4">
        <w:rPr>
          <w:color w:val="000000"/>
          <w:lang w:eastAsia="lt-LT"/>
        </w:rPr>
        <w:t>registruoja</w:t>
      </w:r>
      <w:proofErr w:type="spellEnd"/>
      <w:r w:rsidR="00AD34A4">
        <w:rPr>
          <w:color w:val="000000"/>
          <w:lang w:eastAsia="lt-LT"/>
        </w:rPr>
        <w:t xml:space="preserve"> </w:t>
      </w:r>
      <w:proofErr w:type="spellStart"/>
      <w:r w:rsidR="00AD34A4">
        <w:rPr>
          <w:color w:val="000000"/>
          <w:lang w:eastAsia="lt-LT"/>
        </w:rPr>
        <w:t>ir</w:t>
      </w:r>
      <w:proofErr w:type="spellEnd"/>
      <w:r w:rsidR="00AD34A4">
        <w:rPr>
          <w:color w:val="000000"/>
          <w:lang w:eastAsia="lt-LT"/>
        </w:rPr>
        <w:t xml:space="preserve"> </w:t>
      </w:r>
      <w:proofErr w:type="spellStart"/>
      <w:r w:rsidR="00AD34A4">
        <w:rPr>
          <w:color w:val="000000"/>
          <w:lang w:eastAsia="lt-LT"/>
        </w:rPr>
        <w:t>išsiunčia</w:t>
      </w:r>
      <w:proofErr w:type="spellEnd"/>
      <w:r w:rsidR="00AD34A4">
        <w:rPr>
          <w:color w:val="000000"/>
          <w:lang w:eastAsia="lt-LT"/>
        </w:rPr>
        <w:t xml:space="preserve"> </w:t>
      </w:r>
      <w:proofErr w:type="spellStart"/>
      <w:r w:rsidR="00AD34A4">
        <w:rPr>
          <w:color w:val="000000"/>
          <w:lang w:eastAsia="lt-LT"/>
        </w:rPr>
        <w:t>paskirti</w:t>
      </w:r>
      <w:proofErr w:type="spellEnd"/>
      <w:r w:rsidR="00AD34A4">
        <w:rPr>
          <w:color w:val="000000"/>
          <w:lang w:eastAsia="lt-LT"/>
        </w:rPr>
        <w:t xml:space="preserve"> </w:t>
      </w:r>
      <w:proofErr w:type="spellStart"/>
      <w:r w:rsidR="00AD34A4">
        <w:rPr>
          <w:color w:val="000000"/>
          <w:lang w:eastAsia="lt-LT"/>
        </w:rPr>
        <w:t>darbuotojai</w:t>
      </w:r>
      <w:proofErr w:type="spellEnd"/>
      <w:r w:rsidR="00C55944">
        <w:rPr>
          <w:color w:val="000000"/>
          <w:lang w:eastAsia="lt-LT"/>
        </w:rPr>
        <w:t>.</w:t>
      </w:r>
    </w:p>
    <w:p w14:paraId="7FCBED47" w14:textId="2338341F" w:rsidR="00480670" w:rsidRPr="00724082" w:rsidRDefault="005E1C72" w:rsidP="00566596">
      <w:pPr>
        <w:pStyle w:val="Style"/>
        <w:ind w:firstLine="567"/>
        <w:jc w:val="both"/>
        <w:rPr>
          <w:lang w:val="lt-LT"/>
        </w:rPr>
      </w:pPr>
      <w:r>
        <w:rPr>
          <w:lang w:val="lt-LT"/>
        </w:rPr>
        <w:t>48</w:t>
      </w:r>
      <w:r w:rsidR="00480670" w:rsidRPr="00724082">
        <w:rPr>
          <w:lang w:val="lt-LT"/>
        </w:rPr>
        <w:t xml:space="preserve">. </w:t>
      </w:r>
      <w:r w:rsidR="005869F0">
        <w:rPr>
          <w:lang w:val="lt-LT"/>
        </w:rPr>
        <w:t>Visus r</w:t>
      </w:r>
      <w:r w:rsidR="000A0BC8">
        <w:rPr>
          <w:lang w:val="lt-LT"/>
        </w:rPr>
        <w:t>e</w:t>
      </w:r>
      <w:r w:rsidR="005869F0">
        <w:rPr>
          <w:lang w:val="lt-LT"/>
        </w:rPr>
        <w:t xml:space="preserve">ngiamus atsakymų projektus vizuoja atsakymo rengėjas, </w:t>
      </w:r>
      <w:r w:rsidR="000A0BC8">
        <w:rPr>
          <w:lang w:val="lt-LT"/>
        </w:rPr>
        <w:t>pagal por</w:t>
      </w:r>
      <w:r w:rsidR="00315658">
        <w:rPr>
          <w:lang w:val="lt-LT"/>
        </w:rPr>
        <w:t>eikį Bendrojo skyriaus vyriausie</w:t>
      </w:r>
      <w:r w:rsidR="000A0BC8">
        <w:rPr>
          <w:lang w:val="lt-LT"/>
        </w:rPr>
        <w:t>ji specialistai (teisininkas ir kalbos tvarkytojas), padalinio vadovas.</w:t>
      </w:r>
    </w:p>
    <w:p w14:paraId="4D5AB7D3" w14:textId="6CDA15E7" w:rsidR="000A0BC8" w:rsidRPr="006B3622" w:rsidRDefault="005E1C72" w:rsidP="00566596">
      <w:pPr>
        <w:widowControl w:val="0"/>
        <w:ind w:firstLine="567"/>
        <w:jc w:val="both"/>
        <w:rPr>
          <w:sz w:val="24"/>
          <w:szCs w:val="24"/>
          <w:lang w:eastAsia="lt-LT"/>
        </w:rPr>
      </w:pPr>
      <w:r>
        <w:rPr>
          <w:sz w:val="24"/>
          <w:szCs w:val="24"/>
        </w:rPr>
        <w:t>49</w:t>
      </w:r>
      <w:r w:rsidR="00480670" w:rsidRPr="006B3622">
        <w:rPr>
          <w:sz w:val="24"/>
          <w:szCs w:val="24"/>
        </w:rPr>
        <w:t xml:space="preserve">. </w:t>
      </w:r>
      <w:r w:rsidR="000A0BC8" w:rsidRPr="006B3622">
        <w:rPr>
          <w:color w:val="000000"/>
          <w:sz w:val="24"/>
          <w:szCs w:val="24"/>
          <w:lang w:eastAsia="lt-LT"/>
        </w:rPr>
        <w:t xml:space="preserve">Jei dokumentas siunčiamas tik faksimilinio ryšio ar kitokiais telekomunikacijų įrenginiais, pasirašyti teikiamame dokumente, dešiniajame lapo kampe, nurodoma, kad originalas nebus siunčiamas. </w:t>
      </w:r>
    </w:p>
    <w:p w14:paraId="2C4AFD62" w14:textId="480C0463" w:rsidR="00480670" w:rsidRPr="00724082" w:rsidRDefault="005E1C72" w:rsidP="00566596">
      <w:pPr>
        <w:pStyle w:val="Style"/>
        <w:ind w:firstLine="567"/>
        <w:jc w:val="both"/>
        <w:rPr>
          <w:lang w:val="lt-LT"/>
        </w:rPr>
      </w:pPr>
      <w:r>
        <w:rPr>
          <w:lang w:val="lt-LT"/>
        </w:rPr>
        <w:t>50</w:t>
      </w:r>
      <w:r w:rsidR="006D3940">
        <w:rPr>
          <w:lang w:val="lt-LT"/>
        </w:rPr>
        <w:t>. Parengtiems atsakymams į gautus dokumentus privalo būti nurodyti, į kurį dokumentą atsakoma („susijęs dokumentas“).</w:t>
      </w:r>
    </w:p>
    <w:p w14:paraId="53E76960" w14:textId="4F90F525" w:rsidR="00480670" w:rsidRDefault="005E1C72" w:rsidP="00566596">
      <w:pPr>
        <w:pStyle w:val="Style"/>
        <w:ind w:firstLine="567"/>
        <w:jc w:val="both"/>
        <w:rPr>
          <w:lang w:val="lt-LT"/>
        </w:rPr>
      </w:pPr>
      <w:r>
        <w:rPr>
          <w:lang w:val="lt-LT"/>
        </w:rPr>
        <w:t>51</w:t>
      </w:r>
      <w:r w:rsidR="00A71D60">
        <w:rPr>
          <w:lang w:val="lt-LT"/>
        </w:rPr>
        <w:t>.</w:t>
      </w:r>
      <w:r w:rsidR="0054767A">
        <w:rPr>
          <w:lang w:val="lt-LT"/>
        </w:rPr>
        <w:t xml:space="preserve"> </w:t>
      </w:r>
      <w:r w:rsidR="005A0182">
        <w:rPr>
          <w:lang w:val="lt-LT"/>
        </w:rPr>
        <w:t xml:space="preserve">Siunčiamuosius dokumentus pagal savo kompetenciją pasirašo Savivaldybės ar Administracijos vadovai, Savivaldybės administracijos padalinių vadovai, valstybės tarnautojai, </w:t>
      </w:r>
      <w:r w:rsidR="005A0182">
        <w:rPr>
          <w:lang w:val="lt-LT"/>
        </w:rPr>
        <w:lastRenderedPageBreak/>
        <w:t>neįeinantys į struktūrinių padalinių sudėtį ar jų pareigas atliekantys asmenys.</w:t>
      </w:r>
    </w:p>
    <w:p w14:paraId="6FC25A5E" w14:textId="703823EA" w:rsidR="00220C23" w:rsidRPr="00724082" w:rsidRDefault="005E1C72" w:rsidP="00566596">
      <w:pPr>
        <w:pStyle w:val="Style"/>
        <w:ind w:firstLine="567"/>
        <w:jc w:val="both"/>
        <w:rPr>
          <w:lang w:val="lt-LT"/>
        </w:rPr>
      </w:pPr>
      <w:r>
        <w:rPr>
          <w:lang w:val="lt-LT"/>
        </w:rPr>
        <w:t>52</w:t>
      </w:r>
      <w:r w:rsidR="00A71D60">
        <w:rPr>
          <w:lang w:val="lt-LT"/>
        </w:rPr>
        <w:t>.</w:t>
      </w:r>
      <w:r w:rsidR="0054767A">
        <w:rPr>
          <w:lang w:val="lt-LT"/>
        </w:rPr>
        <w:t xml:space="preserve"> </w:t>
      </w:r>
      <w:r w:rsidR="00F762C2">
        <w:rPr>
          <w:lang w:val="lt-LT"/>
        </w:rPr>
        <w:t>Siunčiamojo dokumento rengėjas, atsižvelgdamas į dokumento svarbą, privalo informuoti Bendrojo skyriaus darbuotoją, jeigu dokumentas turi būti išsiųstas registruotu laišku.</w:t>
      </w:r>
    </w:p>
    <w:p w14:paraId="0E11C7D4" w14:textId="77777777" w:rsidR="00480670" w:rsidRPr="00724082" w:rsidRDefault="00480670" w:rsidP="00566596">
      <w:pPr>
        <w:pStyle w:val="Style"/>
        <w:ind w:firstLine="567"/>
        <w:jc w:val="both"/>
        <w:rPr>
          <w:lang w:val="lt-LT"/>
        </w:rPr>
      </w:pPr>
      <w:r w:rsidRPr="00724082">
        <w:rPr>
          <w:lang w:val="lt-LT"/>
        </w:rPr>
        <w:t>Bendra tvarka siunčiami Savivaldybės vadovų pasirašyti dokumentai registruoti pateikiami Bendrojo skyriaus darbuotojui, atsakingam už dokumentų priėmimą, registravimą, paskirstymą, išsiuntimą, ne vėliau kaip  iki 15.30 val. Vėliau pateikti dokumentai išsiunčiami kitą dieną.</w:t>
      </w:r>
    </w:p>
    <w:p w14:paraId="5B2BD745" w14:textId="77777777" w:rsidR="00480670" w:rsidRDefault="00480670" w:rsidP="00566596">
      <w:pPr>
        <w:pStyle w:val="Style"/>
        <w:ind w:firstLine="567"/>
        <w:jc w:val="both"/>
        <w:rPr>
          <w:lang w:val="lt-LT"/>
        </w:rPr>
      </w:pPr>
      <w:r w:rsidRPr="00724082">
        <w:rPr>
          <w:lang w:val="lt-LT"/>
        </w:rPr>
        <w:t>Siunčiamų laiškų suvestinę rengia Savivaldybės priimamojo darbuotojas, atsakingas už dokumentų išsiuntimą. Jis laiškus ir suvestinę į paštą išneša 16. 30 val., penktadienį – 15. 30 val.</w:t>
      </w:r>
    </w:p>
    <w:p w14:paraId="3BEE684E" w14:textId="4541147A" w:rsidR="00152445" w:rsidRPr="00152445" w:rsidRDefault="005E1C72" w:rsidP="00566596">
      <w:pPr>
        <w:ind w:firstLine="567"/>
        <w:jc w:val="both"/>
        <w:rPr>
          <w:sz w:val="24"/>
          <w:szCs w:val="24"/>
          <w:lang w:eastAsia="lt-LT"/>
        </w:rPr>
      </w:pPr>
      <w:r>
        <w:rPr>
          <w:sz w:val="24"/>
          <w:szCs w:val="24"/>
        </w:rPr>
        <w:t>53</w:t>
      </w:r>
      <w:r w:rsidR="00963D71" w:rsidRPr="00152445">
        <w:rPr>
          <w:sz w:val="24"/>
          <w:szCs w:val="24"/>
        </w:rPr>
        <w:t>. Siunčiami dokumentai rengiami, naudojant</w:t>
      </w:r>
      <w:r w:rsidR="00152445" w:rsidRPr="00152445">
        <w:rPr>
          <w:sz w:val="24"/>
          <w:szCs w:val="24"/>
        </w:rPr>
        <w:t xml:space="preserve"> DVS modulį „Rengiami dokumentai“. Rengėjas atsakyme, kuriame nurodomos atsisakymo suteikti prašomą administracinę paslaugą, informaciją, priimti administracinį sprendimą priežastys, arba kitame siunčiamame pranešime apie asmens prašymo nenagrinėjimo priežastis, privalo nurodyti: tikslią atsakymo apskundimo tvarką ir institucijos (-ų), kuriai (-</w:t>
      </w:r>
      <w:proofErr w:type="spellStart"/>
      <w:r w:rsidR="00152445" w:rsidRPr="00152445">
        <w:rPr>
          <w:sz w:val="24"/>
          <w:szCs w:val="24"/>
        </w:rPr>
        <w:t>ioms</w:t>
      </w:r>
      <w:proofErr w:type="spellEnd"/>
      <w:r w:rsidR="00152445" w:rsidRPr="00152445">
        <w:rPr>
          <w:sz w:val="24"/>
          <w:szCs w:val="24"/>
        </w:rPr>
        <w:t>) gali būti paduotas skundas, pavadinimą (-</w:t>
      </w:r>
      <w:proofErr w:type="spellStart"/>
      <w:r w:rsidR="00152445" w:rsidRPr="00152445">
        <w:rPr>
          <w:sz w:val="24"/>
          <w:szCs w:val="24"/>
        </w:rPr>
        <w:t>us</w:t>
      </w:r>
      <w:proofErr w:type="spellEnd"/>
      <w:r w:rsidR="00152445" w:rsidRPr="00152445">
        <w:rPr>
          <w:sz w:val="24"/>
          <w:szCs w:val="24"/>
        </w:rPr>
        <w:t>) ir adresą (-</w:t>
      </w:r>
      <w:proofErr w:type="spellStart"/>
      <w:r w:rsidR="00152445" w:rsidRPr="00152445">
        <w:rPr>
          <w:sz w:val="24"/>
          <w:szCs w:val="24"/>
        </w:rPr>
        <w:t>us</w:t>
      </w:r>
      <w:proofErr w:type="spellEnd"/>
      <w:r w:rsidR="00152445" w:rsidRPr="00152445">
        <w:rPr>
          <w:sz w:val="24"/>
          <w:szCs w:val="24"/>
        </w:rPr>
        <w:t>), taip pat terminą (-</w:t>
      </w:r>
      <w:proofErr w:type="spellStart"/>
      <w:r w:rsidR="00152445" w:rsidRPr="00152445">
        <w:rPr>
          <w:sz w:val="24"/>
          <w:szCs w:val="24"/>
        </w:rPr>
        <w:t>us</w:t>
      </w:r>
      <w:proofErr w:type="spellEnd"/>
      <w:r w:rsidR="00152445" w:rsidRPr="00152445">
        <w:rPr>
          <w:sz w:val="24"/>
          <w:szCs w:val="24"/>
        </w:rPr>
        <w:t>), per kurį (-</w:t>
      </w:r>
      <w:proofErr w:type="spellStart"/>
      <w:r w:rsidR="00152445" w:rsidRPr="00152445">
        <w:rPr>
          <w:sz w:val="24"/>
          <w:szCs w:val="24"/>
        </w:rPr>
        <w:t>iuos</w:t>
      </w:r>
      <w:proofErr w:type="spellEnd"/>
      <w:r w:rsidR="00152445" w:rsidRPr="00152445">
        <w:rPr>
          <w:sz w:val="24"/>
          <w:szCs w:val="24"/>
        </w:rPr>
        <w:t xml:space="preserve">) gali būti pateiktas skundas. Rengėjas privalo užtikrinti, kad atsakymų į prašymus turinys atitiktų Teisės gauti informaciją iš valstybės ir savivaldybių institucijų ir įstaigų įstatymo 4 straipsnyje įtvirtintą informacijos išsamumo principą. </w:t>
      </w:r>
    </w:p>
    <w:p w14:paraId="442443F0" w14:textId="77777777" w:rsidR="00963D71" w:rsidRPr="00724082" w:rsidRDefault="00963D71" w:rsidP="00566596">
      <w:pPr>
        <w:pStyle w:val="Style"/>
        <w:ind w:firstLine="567"/>
        <w:jc w:val="both"/>
        <w:rPr>
          <w:lang w:val="lt-LT"/>
        </w:rPr>
      </w:pPr>
    </w:p>
    <w:p w14:paraId="3E4F3298" w14:textId="77777777" w:rsidR="00480670" w:rsidRPr="00724082" w:rsidRDefault="00480670" w:rsidP="00566596">
      <w:pPr>
        <w:pStyle w:val="Style"/>
        <w:ind w:firstLine="567"/>
        <w:jc w:val="both"/>
        <w:rPr>
          <w:lang w:val="lt-LT"/>
        </w:rPr>
      </w:pPr>
    </w:p>
    <w:p w14:paraId="7F54B3FA" w14:textId="77777777" w:rsidR="00480670" w:rsidRPr="00724082" w:rsidRDefault="005D3BD4" w:rsidP="00566596">
      <w:pPr>
        <w:pStyle w:val="Pagrindinistekstas"/>
        <w:ind w:firstLine="567"/>
        <w:jc w:val="center"/>
        <w:rPr>
          <w:b/>
          <w:szCs w:val="24"/>
        </w:rPr>
      </w:pPr>
      <w:r>
        <w:rPr>
          <w:b/>
          <w:szCs w:val="24"/>
        </w:rPr>
        <w:t>V</w:t>
      </w:r>
      <w:r w:rsidR="00702D01">
        <w:rPr>
          <w:b/>
          <w:szCs w:val="24"/>
        </w:rPr>
        <w:t>II</w:t>
      </w:r>
      <w:r w:rsidR="00480670" w:rsidRPr="00724082">
        <w:rPr>
          <w:b/>
          <w:szCs w:val="24"/>
        </w:rPr>
        <w:t xml:space="preserve">. </w:t>
      </w:r>
      <w:r w:rsidR="00C97AD7">
        <w:rPr>
          <w:b/>
          <w:szCs w:val="24"/>
        </w:rPr>
        <w:t>TEISĖS AKTŲ</w:t>
      </w:r>
      <w:r w:rsidR="00480670" w:rsidRPr="00724082">
        <w:rPr>
          <w:b/>
          <w:szCs w:val="24"/>
        </w:rPr>
        <w:t xml:space="preserve"> RENGIMAS, </w:t>
      </w:r>
      <w:r w:rsidR="00C97AD7">
        <w:rPr>
          <w:b/>
          <w:szCs w:val="24"/>
        </w:rPr>
        <w:t>VIZAVIMAS, PASIRAŠYMAS, KOPIJŲ TVIRTINIMAS</w:t>
      </w:r>
    </w:p>
    <w:p w14:paraId="6F8977F3" w14:textId="77777777" w:rsidR="00480670" w:rsidRPr="00724082" w:rsidRDefault="00480670" w:rsidP="00566596">
      <w:pPr>
        <w:pStyle w:val="Pagrindinistekstas"/>
        <w:ind w:firstLine="567"/>
        <w:jc w:val="center"/>
        <w:rPr>
          <w:b/>
          <w:szCs w:val="24"/>
        </w:rPr>
      </w:pPr>
    </w:p>
    <w:p w14:paraId="07CBA87B" w14:textId="51E277E8" w:rsidR="00480670" w:rsidRPr="00724082" w:rsidRDefault="005E1C72" w:rsidP="00566596">
      <w:pPr>
        <w:pStyle w:val="Pagrindinistekstas"/>
        <w:ind w:firstLine="567"/>
        <w:rPr>
          <w:szCs w:val="24"/>
        </w:rPr>
      </w:pPr>
      <w:r>
        <w:rPr>
          <w:szCs w:val="24"/>
        </w:rPr>
        <w:t>54</w:t>
      </w:r>
      <w:r w:rsidR="00480670" w:rsidRPr="00724082">
        <w:rPr>
          <w:szCs w:val="24"/>
        </w:rPr>
        <w:t xml:space="preserve">. </w:t>
      </w:r>
      <w:r w:rsidR="005C0E8E">
        <w:rPr>
          <w:szCs w:val="24"/>
        </w:rPr>
        <w:t xml:space="preserve">Teisės aktai rengiami, </w:t>
      </w:r>
      <w:r w:rsidR="00480670" w:rsidRPr="00724082">
        <w:rPr>
          <w:szCs w:val="24"/>
        </w:rPr>
        <w:t>vadovaujantis Dokumentų rengimo taisy</w:t>
      </w:r>
      <w:r w:rsidR="004161F4">
        <w:rPr>
          <w:szCs w:val="24"/>
        </w:rPr>
        <w:t>klėmis,</w:t>
      </w:r>
      <w:r w:rsidR="002225B7">
        <w:rPr>
          <w:szCs w:val="24"/>
        </w:rPr>
        <w:t xml:space="preserve"> </w:t>
      </w:r>
      <w:r w:rsidR="00480670" w:rsidRPr="00724082">
        <w:rPr>
          <w:szCs w:val="24"/>
        </w:rPr>
        <w:t>Teisės aktų projek</w:t>
      </w:r>
      <w:r w:rsidR="0046372F">
        <w:rPr>
          <w:szCs w:val="24"/>
        </w:rPr>
        <w:t>tų rengimo rekomendacijomis.</w:t>
      </w:r>
    </w:p>
    <w:p w14:paraId="2B0B2C42" w14:textId="71F88C4B" w:rsidR="00480670" w:rsidRPr="00724082" w:rsidRDefault="005E1C72" w:rsidP="00566596">
      <w:pPr>
        <w:pStyle w:val="Pagrindinistekstas"/>
        <w:ind w:firstLine="567"/>
        <w:rPr>
          <w:szCs w:val="24"/>
        </w:rPr>
      </w:pPr>
      <w:r>
        <w:rPr>
          <w:szCs w:val="24"/>
        </w:rPr>
        <w:t>55</w:t>
      </w:r>
      <w:r w:rsidR="008853EC">
        <w:rPr>
          <w:szCs w:val="24"/>
        </w:rPr>
        <w:t>. Savivaldybės tarybos sprendimų projektai</w:t>
      </w:r>
      <w:r w:rsidR="00480670" w:rsidRPr="00724082">
        <w:rPr>
          <w:szCs w:val="24"/>
        </w:rPr>
        <w:t xml:space="preserve"> </w:t>
      </w:r>
      <w:r w:rsidR="008853EC">
        <w:rPr>
          <w:szCs w:val="24"/>
        </w:rPr>
        <w:t>rengiami Šakių rajono savivaldybės tarybos veiklos reglamento nustatyta tvarka.</w:t>
      </w:r>
    </w:p>
    <w:p w14:paraId="66ADB4F1" w14:textId="0543E79A" w:rsidR="00480670" w:rsidRPr="00724082" w:rsidRDefault="005E1C72" w:rsidP="00566596">
      <w:pPr>
        <w:pStyle w:val="Pagrindinistekstas"/>
        <w:ind w:firstLine="567"/>
        <w:rPr>
          <w:szCs w:val="24"/>
        </w:rPr>
      </w:pPr>
      <w:r>
        <w:rPr>
          <w:szCs w:val="24"/>
        </w:rPr>
        <w:t>56</w:t>
      </w:r>
      <w:r w:rsidR="00480670" w:rsidRPr="00724082">
        <w:rPr>
          <w:szCs w:val="24"/>
        </w:rPr>
        <w:t>. Teikiami pasirašyti ar tvirtinti dokumentai turi būti nustatyt</w:t>
      </w:r>
      <w:r w:rsidR="00996654">
        <w:rPr>
          <w:szCs w:val="24"/>
        </w:rPr>
        <w:t>a tvarka įforminti ir suderinti.</w:t>
      </w:r>
    </w:p>
    <w:p w14:paraId="31038101" w14:textId="60E0FB94" w:rsidR="00480670" w:rsidRPr="00724082" w:rsidRDefault="005E1C72" w:rsidP="00566596">
      <w:pPr>
        <w:pStyle w:val="Pagrindinistekstas"/>
        <w:ind w:firstLine="567"/>
        <w:rPr>
          <w:szCs w:val="24"/>
        </w:rPr>
      </w:pPr>
      <w:r>
        <w:rPr>
          <w:szCs w:val="24"/>
        </w:rPr>
        <w:t>57</w:t>
      </w:r>
      <w:r w:rsidR="00241727">
        <w:rPr>
          <w:szCs w:val="24"/>
        </w:rPr>
        <w:t>.</w:t>
      </w:r>
      <w:r w:rsidR="00FD070E">
        <w:rPr>
          <w:szCs w:val="24"/>
        </w:rPr>
        <w:t xml:space="preserve"> </w:t>
      </w:r>
      <w:r w:rsidR="00241727">
        <w:rPr>
          <w:szCs w:val="24"/>
        </w:rPr>
        <w:t>Savivaldybės teisės aktų projektus rengėjai teikia derinti DVS nustatyta tvarka ir eiliškumu.</w:t>
      </w:r>
    </w:p>
    <w:p w14:paraId="6E78DC13" w14:textId="5B37CA10" w:rsidR="00480670" w:rsidRPr="00724082" w:rsidRDefault="005E1C72" w:rsidP="00566596">
      <w:pPr>
        <w:pStyle w:val="Pagrindinistekstas"/>
        <w:ind w:firstLine="567"/>
        <w:rPr>
          <w:szCs w:val="24"/>
        </w:rPr>
      </w:pPr>
      <w:r>
        <w:rPr>
          <w:szCs w:val="24"/>
        </w:rPr>
        <w:t>58</w:t>
      </w:r>
      <w:r w:rsidR="00480670" w:rsidRPr="00724082">
        <w:rPr>
          <w:szCs w:val="24"/>
        </w:rPr>
        <w:t xml:space="preserve">. </w:t>
      </w:r>
      <w:r w:rsidR="00F1513D">
        <w:rPr>
          <w:szCs w:val="24"/>
        </w:rPr>
        <w:t>Teisės akto projekto suderinimo faktas įforminamas viza. Vizuodamas projektą, darbuotojas patvirtina, kad jis yra susipažinęs su dokumento projektu, jam pritaria ir prisiima atsakomybė pagal savo kompetenciją</w:t>
      </w:r>
      <w:r w:rsidR="003C299C">
        <w:rPr>
          <w:szCs w:val="24"/>
        </w:rPr>
        <w:t>.</w:t>
      </w:r>
    </w:p>
    <w:p w14:paraId="2D9FC781" w14:textId="1218B797" w:rsidR="00480670" w:rsidRPr="00724082" w:rsidRDefault="005E1C72" w:rsidP="00566596">
      <w:pPr>
        <w:ind w:firstLine="567"/>
        <w:jc w:val="both"/>
        <w:rPr>
          <w:szCs w:val="24"/>
        </w:rPr>
      </w:pPr>
      <w:r>
        <w:rPr>
          <w:sz w:val="24"/>
          <w:szCs w:val="24"/>
        </w:rPr>
        <w:t>59</w:t>
      </w:r>
      <w:r w:rsidR="00480670" w:rsidRPr="00724082">
        <w:rPr>
          <w:sz w:val="24"/>
          <w:szCs w:val="24"/>
        </w:rPr>
        <w:t xml:space="preserve">. </w:t>
      </w:r>
      <w:r w:rsidR="00A05099">
        <w:rPr>
          <w:sz w:val="24"/>
          <w:szCs w:val="24"/>
        </w:rPr>
        <w:t>Savivaldybės teisės aktų projektus rengėjai  teikia vizuoti tokia tvarka:</w:t>
      </w:r>
    </w:p>
    <w:p w14:paraId="65B56A6A" w14:textId="1657248F" w:rsidR="00480670" w:rsidRPr="00724082" w:rsidRDefault="005E1C72" w:rsidP="00566596">
      <w:pPr>
        <w:pStyle w:val="Pagrindinistekstas"/>
        <w:ind w:firstLine="567"/>
        <w:rPr>
          <w:szCs w:val="24"/>
        </w:rPr>
      </w:pPr>
      <w:r>
        <w:rPr>
          <w:szCs w:val="24"/>
        </w:rPr>
        <w:t>59</w:t>
      </w:r>
      <w:r w:rsidR="00853721">
        <w:rPr>
          <w:szCs w:val="24"/>
        </w:rPr>
        <w:t>.</w:t>
      </w:r>
      <w:r w:rsidR="00F671C5">
        <w:rPr>
          <w:szCs w:val="24"/>
        </w:rPr>
        <w:t>1.</w:t>
      </w:r>
      <w:r w:rsidR="00480670" w:rsidRPr="00724082">
        <w:rPr>
          <w:szCs w:val="24"/>
        </w:rPr>
        <w:t xml:space="preserve"> </w:t>
      </w:r>
      <w:r w:rsidR="004F61E3">
        <w:rPr>
          <w:szCs w:val="24"/>
        </w:rPr>
        <w:t>projektą teikusio  Savivaldybės administracijos  padalinio vadovui;</w:t>
      </w:r>
    </w:p>
    <w:p w14:paraId="7BC05A71" w14:textId="11B47398" w:rsidR="00480670" w:rsidRDefault="005E1C72" w:rsidP="00566596">
      <w:pPr>
        <w:pStyle w:val="Pagrindinistekstas2"/>
        <w:spacing w:after="0" w:line="240" w:lineRule="auto"/>
        <w:ind w:firstLine="567"/>
        <w:jc w:val="both"/>
        <w:rPr>
          <w:sz w:val="24"/>
          <w:szCs w:val="24"/>
        </w:rPr>
      </w:pPr>
      <w:r>
        <w:rPr>
          <w:sz w:val="24"/>
          <w:szCs w:val="24"/>
        </w:rPr>
        <w:t>59</w:t>
      </w:r>
      <w:r w:rsidR="004F61E3">
        <w:rPr>
          <w:sz w:val="24"/>
          <w:szCs w:val="24"/>
        </w:rPr>
        <w:t>.2.</w:t>
      </w:r>
      <w:r w:rsidR="00480670" w:rsidRPr="00724082">
        <w:rPr>
          <w:sz w:val="24"/>
          <w:szCs w:val="24"/>
        </w:rPr>
        <w:t xml:space="preserve"> </w:t>
      </w:r>
      <w:r w:rsidR="00F7192D">
        <w:rPr>
          <w:sz w:val="24"/>
          <w:szCs w:val="24"/>
        </w:rPr>
        <w:t>Bendrojo skyriaus vyriausiajam specialistui</w:t>
      </w:r>
      <w:r w:rsidR="000F4973">
        <w:rPr>
          <w:sz w:val="24"/>
          <w:szCs w:val="24"/>
        </w:rPr>
        <w:t xml:space="preserve"> (teisininkui)</w:t>
      </w:r>
      <w:r w:rsidR="00F7192D">
        <w:rPr>
          <w:sz w:val="24"/>
          <w:szCs w:val="24"/>
        </w:rPr>
        <w:t>;</w:t>
      </w:r>
    </w:p>
    <w:p w14:paraId="1D5A9D82" w14:textId="2AEFD8A7" w:rsidR="007547D6" w:rsidRDefault="005E1C72" w:rsidP="00566596">
      <w:pPr>
        <w:pStyle w:val="Pagrindinistekstas2"/>
        <w:spacing w:after="0" w:line="240" w:lineRule="auto"/>
        <w:ind w:firstLine="567"/>
        <w:jc w:val="both"/>
        <w:rPr>
          <w:sz w:val="24"/>
          <w:szCs w:val="24"/>
        </w:rPr>
      </w:pPr>
      <w:r>
        <w:rPr>
          <w:sz w:val="24"/>
          <w:szCs w:val="24"/>
        </w:rPr>
        <w:t>59</w:t>
      </w:r>
      <w:r w:rsidR="007547D6">
        <w:rPr>
          <w:sz w:val="24"/>
          <w:szCs w:val="24"/>
        </w:rPr>
        <w:t>.3. Bendrojo skyriaus vyriausiajam specialistui (kalbos tvarkytojui);</w:t>
      </w:r>
    </w:p>
    <w:p w14:paraId="385952D4" w14:textId="163BA203" w:rsidR="001F137C" w:rsidRDefault="005E1C72" w:rsidP="00566596">
      <w:pPr>
        <w:pStyle w:val="Pagrindinistekstas2"/>
        <w:spacing w:after="0" w:line="240" w:lineRule="auto"/>
        <w:ind w:firstLine="567"/>
        <w:jc w:val="both"/>
        <w:rPr>
          <w:sz w:val="24"/>
          <w:szCs w:val="24"/>
        </w:rPr>
      </w:pPr>
      <w:r>
        <w:rPr>
          <w:sz w:val="24"/>
          <w:szCs w:val="24"/>
        </w:rPr>
        <w:t>59</w:t>
      </w:r>
      <w:r w:rsidR="001F137C">
        <w:rPr>
          <w:sz w:val="24"/>
          <w:szCs w:val="24"/>
        </w:rPr>
        <w:t xml:space="preserve">.4. </w:t>
      </w:r>
      <w:r w:rsidR="00FD4CDD" w:rsidRPr="00DA4C07">
        <w:rPr>
          <w:sz w:val="24"/>
          <w:szCs w:val="24"/>
        </w:rPr>
        <w:t>Biudžeto i</w:t>
      </w:r>
      <w:r w:rsidR="00242CB4">
        <w:rPr>
          <w:sz w:val="24"/>
          <w:szCs w:val="24"/>
        </w:rPr>
        <w:t>r turto skyriaus vedėjui</w:t>
      </w:r>
      <w:r w:rsidR="00B86B70">
        <w:rPr>
          <w:sz w:val="24"/>
          <w:szCs w:val="24"/>
        </w:rPr>
        <w:t xml:space="preserve"> −</w:t>
      </w:r>
      <w:r w:rsidR="00FD4CDD" w:rsidRPr="00DA4C07">
        <w:rPr>
          <w:sz w:val="24"/>
          <w:szCs w:val="24"/>
        </w:rPr>
        <w:t xml:space="preserve"> dokumentų projektus, susijusius su finansiniais klausimais</w:t>
      </w:r>
      <w:r w:rsidR="00B913CE">
        <w:rPr>
          <w:sz w:val="24"/>
          <w:szCs w:val="24"/>
        </w:rPr>
        <w:t>;</w:t>
      </w:r>
    </w:p>
    <w:p w14:paraId="55CB573F" w14:textId="0BBD17D8" w:rsidR="00913AA3" w:rsidRDefault="005E1C72" w:rsidP="00566596">
      <w:pPr>
        <w:pStyle w:val="Pagrindinistekstas2"/>
        <w:spacing w:after="0" w:line="240" w:lineRule="auto"/>
        <w:ind w:firstLine="567"/>
        <w:jc w:val="both"/>
        <w:rPr>
          <w:sz w:val="24"/>
          <w:szCs w:val="24"/>
        </w:rPr>
      </w:pPr>
      <w:r>
        <w:rPr>
          <w:sz w:val="24"/>
          <w:szCs w:val="24"/>
        </w:rPr>
        <w:t>59</w:t>
      </w:r>
      <w:r w:rsidR="00913AA3">
        <w:rPr>
          <w:sz w:val="24"/>
          <w:szCs w:val="24"/>
        </w:rPr>
        <w:t xml:space="preserve">.5. </w:t>
      </w:r>
      <w:r w:rsidR="00F8571C">
        <w:rPr>
          <w:sz w:val="24"/>
          <w:szCs w:val="24"/>
        </w:rPr>
        <w:t>kitų Savivaldybės padalinių vadovams</w:t>
      </w:r>
      <w:r w:rsidR="00DA0222">
        <w:rPr>
          <w:sz w:val="24"/>
          <w:szCs w:val="24"/>
        </w:rPr>
        <w:t xml:space="preserve"> </w:t>
      </w:r>
      <w:r w:rsidR="00451FDC">
        <w:rPr>
          <w:sz w:val="24"/>
          <w:szCs w:val="24"/>
        </w:rPr>
        <w:t>−</w:t>
      </w:r>
      <w:r w:rsidR="00DA0222">
        <w:rPr>
          <w:sz w:val="24"/>
          <w:szCs w:val="24"/>
        </w:rPr>
        <w:t xml:space="preserve"> </w:t>
      </w:r>
      <w:r w:rsidR="00451FDC">
        <w:rPr>
          <w:sz w:val="24"/>
          <w:szCs w:val="24"/>
        </w:rPr>
        <w:t>kai klausimas susijęs su jų veiklos sritimi.</w:t>
      </w:r>
    </w:p>
    <w:p w14:paraId="74DEE99E" w14:textId="61E9C132" w:rsidR="00451FDC" w:rsidRDefault="00451FDC" w:rsidP="00566596">
      <w:pPr>
        <w:pStyle w:val="Pagrindinistekstas2"/>
        <w:spacing w:after="0" w:line="240" w:lineRule="auto"/>
        <w:ind w:firstLine="567"/>
        <w:jc w:val="both"/>
        <w:rPr>
          <w:sz w:val="24"/>
          <w:szCs w:val="24"/>
        </w:rPr>
      </w:pPr>
      <w:r w:rsidRPr="008F1834">
        <w:rPr>
          <w:sz w:val="24"/>
          <w:szCs w:val="24"/>
        </w:rPr>
        <w:t>Prekių, paslaugų ir darbų</w:t>
      </w:r>
      <w:r w:rsidR="00E00CA5">
        <w:rPr>
          <w:sz w:val="24"/>
          <w:szCs w:val="24"/>
        </w:rPr>
        <w:t xml:space="preserve"> viešųjų pirkimų</w:t>
      </w:r>
      <w:r w:rsidRPr="008F1834">
        <w:rPr>
          <w:sz w:val="24"/>
          <w:szCs w:val="24"/>
        </w:rPr>
        <w:t xml:space="preserve"> suta</w:t>
      </w:r>
      <w:r w:rsidR="006F0593">
        <w:rPr>
          <w:sz w:val="24"/>
          <w:szCs w:val="24"/>
        </w:rPr>
        <w:t>rtis vizuoja</w:t>
      </w:r>
      <w:r w:rsidRPr="008F1834">
        <w:rPr>
          <w:sz w:val="24"/>
          <w:szCs w:val="24"/>
        </w:rPr>
        <w:t xml:space="preserve"> padalinio vadovas, </w:t>
      </w:r>
      <w:r w:rsidR="00E85F66">
        <w:rPr>
          <w:sz w:val="24"/>
          <w:szCs w:val="24"/>
        </w:rPr>
        <w:t>Bendrojo skyriaus vyriausiasis specialistas (viešųjų pirkimų specialistas (teisininkas))</w:t>
      </w:r>
      <w:r w:rsidRPr="008F1834">
        <w:rPr>
          <w:sz w:val="24"/>
          <w:szCs w:val="24"/>
        </w:rPr>
        <w:t>, Centralizuotos buhalterijos skyriaus vedėjas</w:t>
      </w:r>
      <w:r w:rsidR="00031801" w:rsidRPr="008F1834">
        <w:rPr>
          <w:sz w:val="24"/>
          <w:szCs w:val="24"/>
        </w:rPr>
        <w:t xml:space="preserve">, </w:t>
      </w:r>
      <w:r w:rsidR="00A6352F" w:rsidRPr="008F1834">
        <w:rPr>
          <w:sz w:val="24"/>
          <w:szCs w:val="24"/>
        </w:rPr>
        <w:t>Savivaldybės a</w:t>
      </w:r>
      <w:r w:rsidR="00031801" w:rsidRPr="008F1834">
        <w:rPr>
          <w:sz w:val="24"/>
          <w:szCs w:val="24"/>
        </w:rPr>
        <w:t>dministracijos direktoriaus pavaduotojas</w:t>
      </w:r>
      <w:r w:rsidR="00CA6F55" w:rsidRPr="008F1834">
        <w:rPr>
          <w:sz w:val="24"/>
          <w:szCs w:val="24"/>
        </w:rPr>
        <w:t>.</w:t>
      </w:r>
    </w:p>
    <w:p w14:paraId="5FA595AC" w14:textId="526C4007" w:rsidR="00683967" w:rsidRPr="008F1834" w:rsidRDefault="00683967" w:rsidP="00566596">
      <w:pPr>
        <w:pStyle w:val="Pagrindinistekstas2"/>
        <w:spacing w:after="0" w:line="240" w:lineRule="auto"/>
        <w:ind w:firstLine="567"/>
        <w:jc w:val="both"/>
        <w:rPr>
          <w:sz w:val="24"/>
          <w:szCs w:val="24"/>
        </w:rPr>
      </w:pPr>
      <w:r>
        <w:rPr>
          <w:sz w:val="24"/>
          <w:szCs w:val="24"/>
        </w:rPr>
        <w:t>Kitas sutartis vizuoja Bendrojo skyriaus vyriausiasis specialistas (teisininkas).</w:t>
      </w:r>
    </w:p>
    <w:p w14:paraId="26B55B85" w14:textId="45167D6B" w:rsidR="00480670" w:rsidRPr="00724082" w:rsidRDefault="009E6BB2" w:rsidP="00566596">
      <w:pPr>
        <w:pStyle w:val="Pagrindinistekstas2"/>
        <w:spacing w:after="0" w:line="240" w:lineRule="auto"/>
        <w:ind w:firstLine="567"/>
        <w:jc w:val="both"/>
        <w:rPr>
          <w:sz w:val="24"/>
          <w:szCs w:val="24"/>
        </w:rPr>
      </w:pPr>
      <w:r>
        <w:rPr>
          <w:sz w:val="24"/>
          <w:szCs w:val="24"/>
        </w:rPr>
        <w:t>60</w:t>
      </w:r>
      <w:r w:rsidR="005B2DBA" w:rsidRPr="003B798D">
        <w:rPr>
          <w:sz w:val="24"/>
          <w:szCs w:val="24"/>
        </w:rPr>
        <w:t xml:space="preserve">. </w:t>
      </w:r>
      <w:r w:rsidR="006A650F">
        <w:rPr>
          <w:sz w:val="24"/>
          <w:szCs w:val="24"/>
        </w:rPr>
        <w:t xml:space="preserve">Rengėjas teisės </w:t>
      </w:r>
      <w:r w:rsidR="00312E89" w:rsidRPr="003B798D">
        <w:rPr>
          <w:sz w:val="24"/>
          <w:szCs w:val="24"/>
        </w:rPr>
        <w:t>aktų nustatyta tvarka užtikrina norminių teisės aktų projektų antikorupcinio vertinimo ir teisinio reguliavimo atlikimą</w:t>
      </w:r>
      <w:r w:rsidR="0054241D">
        <w:rPr>
          <w:color w:val="FF0000"/>
          <w:sz w:val="24"/>
          <w:szCs w:val="24"/>
        </w:rPr>
        <w:t>.</w:t>
      </w:r>
      <w:r w:rsidR="00480670" w:rsidRPr="00724082">
        <w:rPr>
          <w:sz w:val="24"/>
          <w:szCs w:val="24"/>
        </w:rPr>
        <w:tab/>
      </w:r>
    </w:p>
    <w:p w14:paraId="1684C061" w14:textId="59B8CECE" w:rsidR="00480670" w:rsidRDefault="009E6BB2" w:rsidP="00566596">
      <w:pPr>
        <w:pStyle w:val="Pagrindinistekstas"/>
        <w:ind w:firstLine="567"/>
        <w:rPr>
          <w:szCs w:val="24"/>
        </w:rPr>
      </w:pPr>
      <w:r>
        <w:rPr>
          <w:szCs w:val="24"/>
        </w:rPr>
        <w:t>61</w:t>
      </w:r>
      <w:r w:rsidR="00480670" w:rsidRPr="00724082">
        <w:rPr>
          <w:szCs w:val="24"/>
        </w:rPr>
        <w:t xml:space="preserve">. Savivaldybės tarybos sprendimų </w:t>
      </w:r>
      <w:r w:rsidR="008108A1">
        <w:rPr>
          <w:szCs w:val="24"/>
        </w:rPr>
        <w:t xml:space="preserve">projektai gali būti derinami su kitomis suinteresuotomis </w:t>
      </w:r>
      <w:r w:rsidR="000038D4">
        <w:rPr>
          <w:szCs w:val="24"/>
        </w:rPr>
        <w:t>įmonėmis, įstaigomis, organizacijomis.</w:t>
      </w:r>
    </w:p>
    <w:p w14:paraId="7DD51284" w14:textId="083E68D1" w:rsidR="00093547" w:rsidRDefault="009E6BB2" w:rsidP="00566596">
      <w:pPr>
        <w:pStyle w:val="Pagrindinistekstas"/>
        <w:ind w:firstLine="567"/>
        <w:rPr>
          <w:szCs w:val="24"/>
        </w:rPr>
      </w:pPr>
      <w:r>
        <w:rPr>
          <w:szCs w:val="24"/>
        </w:rPr>
        <w:t>62</w:t>
      </w:r>
      <w:r w:rsidR="00093547">
        <w:rPr>
          <w:szCs w:val="24"/>
        </w:rPr>
        <w:t xml:space="preserve">. Bendrojo skyriaus vyriausiasis specialistas (teisininkas), vizuodamas teisės aktų projektą, pažymi, ar šis teisės </w:t>
      </w:r>
      <w:r w:rsidR="00173594">
        <w:rPr>
          <w:szCs w:val="24"/>
        </w:rPr>
        <w:t>aktas yra norminis teisės aktas (dokumento kortelėje pažymi „Norminis teisės aktas“).</w:t>
      </w:r>
    </w:p>
    <w:p w14:paraId="72344484" w14:textId="21801A40" w:rsidR="006649A9" w:rsidRDefault="009E6BB2" w:rsidP="00566596">
      <w:pPr>
        <w:pStyle w:val="Pagrindinistekstas"/>
        <w:ind w:firstLine="567"/>
        <w:rPr>
          <w:color w:val="000000"/>
          <w:szCs w:val="24"/>
          <w:lang w:eastAsia="lt-LT"/>
        </w:rPr>
      </w:pPr>
      <w:r>
        <w:rPr>
          <w:szCs w:val="24"/>
        </w:rPr>
        <w:t>63</w:t>
      </w:r>
      <w:r w:rsidR="006649A9">
        <w:rPr>
          <w:szCs w:val="24"/>
        </w:rPr>
        <w:t xml:space="preserve">. </w:t>
      </w:r>
      <w:r w:rsidR="003B737F">
        <w:rPr>
          <w:color w:val="000000"/>
          <w:szCs w:val="24"/>
          <w:lang w:eastAsia="lt-LT"/>
        </w:rPr>
        <w:t>Jei</w:t>
      </w:r>
      <w:r w:rsidR="006649A9">
        <w:rPr>
          <w:color w:val="000000"/>
          <w:szCs w:val="24"/>
          <w:lang w:eastAsia="lt-LT"/>
        </w:rPr>
        <w:t xml:space="preserve"> derinantis darbuotojas nepritaria pateiktam dokumento projektui, jis gali jį vizuoti pateikdamas pastabas ir pasiūlymus. Tokiu atveju rengiamo dokumento kortelėje, pastabų skiltyje, surašomos pastabos ar pasiūlymai.</w:t>
      </w:r>
    </w:p>
    <w:p w14:paraId="5A3571D0" w14:textId="43771E5E" w:rsidR="006649A9" w:rsidRDefault="009E6BB2" w:rsidP="00566596">
      <w:pPr>
        <w:pStyle w:val="Pagrindinistekstas"/>
        <w:ind w:firstLine="567"/>
        <w:rPr>
          <w:color w:val="000000"/>
          <w:szCs w:val="24"/>
          <w:lang w:eastAsia="lt-LT"/>
        </w:rPr>
      </w:pPr>
      <w:r>
        <w:rPr>
          <w:color w:val="000000"/>
          <w:szCs w:val="24"/>
          <w:lang w:eastAsia="lt-LT"/>
        </w:rPr>
        <w:t>64</w:t>
      </w:r>
      <w:r w:rsidR="006649A9">
        <w:rPr>
          <w:color w:val="000000"/>
          <w:szCs w:val="24"/>
          <w:lang w:eastAsia="lt-LT"/>
        </w:rPr>
        <w:t xml:space="preserve">. </w:t>
      </w:r>
      <w:r w:rsidR="007F27F0">
        <w:rPr>
          <w:color w:val="000000"/>
          <w:szCs w:val="24"/>
          <w:lang w:eastAsia="lt-LT"/>
        </w:rPr>
        <w:t>Dokumentai vizuojami gavimo dieną, bet ne vėliau kaip kitą darbo dieną.</w:t>
      </w:r>
    </w:p>
    <w:p w14:paraId="4F5C2E20" w14:textId="1AED93BC" w:rsidR="007F27F0" w:rsidRDefault="009E6BB2" w:rsidP="00566596">
      <w:pPr>
        <w:pStyle w:val="Pagrindinistekstas"/>
        <w:ind w:firstLine="567"/>
        <w:rPr>
          <w:color w:val="000000"/>
          <w:szCs w:val="24"/>
          <w:lang w:eastAsia="lt-LT"/>
        </w:rPr>
      </w:pPr>
      <w:r>
        <w:rPr>
          <w:color w:val="000000"/>
          <w:szCs w:val="24"/>
          <w:lang w:eastAsia="lt-LT"/>
        </w:rPr>
        <w:lastRenderedPageBreak/>
        <w:t>65</w:t>
      </w:r>
      <w:r w:rsidR="007F27F0">
        <w:rPr>
          <w:color w:val="000000"/>
          <w:szCs w:val="24"/>
          <w:lang w:eastAsia="lt-LT"/>
        </w:rPr>
        <w:t>.</w:t>
      </w:r>
      <w:r w:rsidR="00BC1C6B">
        <w:rPr>
          <w:color w:val="000000"/>
          <w:szCs w:val="24"/>
          <w:lang w:eastAsia="lt-LT"/>
        </w:rPr>
        <w:t xml:space="preserve"> </w:t>
      </w:r>
      <w:r w:rsidR="007F27F0">
        <w:rPr>
          <w:color w:val="000000"/>
          <w:szCs w:val="24"/>
          <w:lang w:eastAsia="lt-LT"/>
        </w:rPr>
        <w:t>Sudėtingi, didesnės apimties dokumentai, kuriais tvirtinamos taisyklės, nuostatai, įstatai, tvarkos aprašai ir kt., gali būti vizuojami iki 3 darbo dienų</w:t>
      </w:r>
      <w:r w:rsidR="005223CD">
        <w:rPr>
          <w:color w:val="000000"/>
          <w:szCs w:val="24"/>
          <w:lang w:eastAsia="lt-LT"/>
        </w:rPr>
        <w:t>.</w:t>
      </w:r>
    </w:p>
    <w:p w14:paraId="1E625B3E" w14:textId="4993E264" w:rsidR="007416B7" w:rsidRPr="007A450C" w:rsidRDefault="009E6BB2" w:rsidP="00566596">
      <w:pPr>
        <w:widowControl w:val="0"/>
        <w:ind w:firstLine="567"/>
        <w:jc w:val="both"/>
        <w:rPr>
          <w:color w:val="000000"/>
          <w:sz w:val="24"/>
          <w:szCs w:val="24"/>
          <w:lang w:eastAsia="lt-LT"/>
        </w:rPr>
      </w:pPr>
      <w:r>
        <w:rPr>
          <w:color w:val="000000"/>
          <w:sz w:val="24"/>
          <w:szCs w:val="24"/>
          <w:lang w:eastAsia="lt-LT"/>
        </w:rPr>
        <w:t>66</w:t>
      </w:r>
      <w:r w:rsidR="007416B7" w:rsidRPr="007A450C">
        <w:rPr>
          <w:color w:val="000000"/>
          <w:sz w:val="24"/>
          <w:szCs w:val="24"/>
          <w:lang w:eastAsia="lt-LT"/>
        </w:rPr>
        <w:t>. Už rengiamo dokumento projekto derinimą ir vizų surinkimą atsakingas dokumento rengėjas. Jeigu dokumento projekto suderinti nepavyksta, rengėjas, gavęs vizuojančiųjų pastabas bei pasiūlymus, jas įvertina ir patikslina dokumento projektą. Jeigu į gautas pastabas ir pasiūlymus neatsižvelgiama, prieš teikiant pasirašyti teisės aktą, pasirašantis vadovas informuojamas apie pateiktas pastabas ar pasiūlymus.</w:t>
      </w:r>
    </w:p>
    <w:p w14:paraId="3E53164A" w14:textId="5C3B1ED2" w:rsidR="007416B7" w:rsidRDefault="009E6BB2" w:rsidP="00566596">
      <w:pPr>
        <w:pStyle w:val="Pagrindinistekstas"/>
        <w:ind w:firstLine="567"/>
        <w:rPr>
          <w:szCs w:val="24"/>
        </w:rPr>
      </w:pPr>
      <w:r>
        <w:rPr>
          <w:szCs w:val="24"/>
        </w:rPr>
        <w:t>67</w:t>
      </w:r>
      <w:r w:rsidR="007A450C">
        <w:rPr>
          <w:szCs w:val="24"/>
        </w:rPr>
        <w:t>. Teisės aktų projekto rengėjas nurodo, kad projekto vizavimas bus vykdomas nuosekliai (kitas veiksmas bus vykdomas tik po to, kai  prieš eilėje</w:t>
      </w:r>
      <w:r w:rsidR="00986B83">
        <w:rPr>
          <w:szCs w:val="24"/>
        </w:rPr>
        <w:t xml:space="preserve"> esantis darbuotojas baigs vizavimą).</w:t>
      </w:r>
    </w:p>
    <w:p w14:paraId="148AFAA3" w14:textId="6325ECAC" w:rsidR="00D25FFA" w:rsidRDefault="009E6BB2" w:rsidP="00566596">
      <w:pPr>
        <w:pStyle w:val="Pagrindinistekstas"/>
        <w:ind w:firstLine="567"/>
        <w:rPr>
          <w:color w:val="000000"/>
          <w:szCs w:val="24"/>
          <w:lang w:eastAsia="lt-LT"/>
        </w:rPr>
      </w:pPr>
      <w:r>
        <w:rPr>
          <w:szCs w:val="24"/>
        </w:rPr>
        <w:t>68</w:t>
      </w:r>
      <w:r w:rsidR="00D25FFA">
        <w:rPr>
          <w:szCs w:val="24"/>
        </w:rPr>
        <w:t xml:space="preserve">. </w:t>
      </w:r>
      <w:r w:rsidR="00D25FFA">
        <w:rPr>
          <w:color w:val="000000"/>
          <w:szCs w:val="24"/>
          <w:lang w:eastAsia="lt-LT"/>
        </w:rPr>
        <w:t>Netinkamai sutvarkyti dokumentai neregistruojami ir grąžinami rengėjams.</w:t>
      </w:r>
    </w:p>
    <w:p w14:paraId="32BE0C51" w14:textId="004F17B3" w:rsidR="006C4511" w:rsidRDefault="009E6BB2" w:rsidP="00566596">
      <w:pPr>
        <w:ind w:firstLine="567"/>
        <w:jc w:val="both"/>
        <w:rPr>
          <w:sz w:val="24"/>
          <w:szCs w:val="24"/>
        </w:rPr>
      </w:pPr>
      <w:r>
        <w:rPr>
          <w:color w:val="000000"/>
          <w:sz w:val="24"/>
          <w:szCs w:val="24"/>
          <w:lang w:eastAsia="lt-LT"/>
        </w:rPr>
        <w:t>69</w:t>
      </w:r>
      <w:r w:rsidR="00D25FFA" w:rsidRPr="006C4511">
        <w:rPr>
          <w:color w:val="000000"/>
          <w:sz w:val="24"/>
          <w:szCs w:val="24"/>
          <w:lang w:eastAsia="lt-LT"/>
        </w:rPr>
        <w:t xml:space="preserve">. </w:t>
      </w:r>
      <w:r w:rsidR="006C4511" w:rsidRPr="006C4511">
        <w:rPr>
          <w:sz w:val="24"/>
          <w:szCs w:val="24"/>
        </w:rPr>
        <w:t>Pasirašyti teisės aktai registruojami teisės aktų registruose DVS. Registruojant elektroninius teisės aktus, dokumento kortelėje pažymima, kad registruojamas teisės aktas yra elektroninis.</w:t>
      </w:r>
    </w:p>
    <w:p w14:paraId="3FEB55BE" w14:textId="40C0244B" w:rsidR="00F94C72" w:rsidRPr="00D106E6" w:rsidRDefault="009E6BB2" w:rsidP="00566596">
      <w:pPr>
        <w:ind w:firstLine="567"/>
        <w:jc w:val="both"/>
        <w:rPr>
          <w:sz w:val="24"/>
          <w:szCs w:val="24"/>
        </w:rPr>
      </w:pPr>
      <w:r>
        <w:rPr>
          <w:sz w:val="24"/>
          <w:szCs w:val="24"/>
        </w:rPr>
        <w:t>70</w:t>
      </w:r>
      <w:r w:rsidR="00F94C72" w:rsidRPr="00D106E6">
        <w:rPr>
          <w:sz w:val="24"/>
          <w:szCs w:val="24"/>
        </w:rPr>
        <w:t xml:space="preserve">. </w:t>
      </w:r>
      <w:r w:rsidR="00E65AD0" w:rsidRPr="00D106E6">
        <w:rPr>
          <w:sz w:val="24"/>
          <w:szCs w:val="24"/>
        </w:rPr>
        <w:t>Savivaldybės mero potvarkiai, Admini</w:t>
      </w:r>
      <w:r w:rsidR="003B737F">
        <w:rPr>
          <w:sz w:val="24"/>
          <w:szCs w:val="24"/>
        </w:rPr>
        <w:t>stracijos direktoriaus įsakymai</w:t>
      </w:r>
      <w:r w:rsidR="00E65AD0" w:rsidRPr="00D106E6">
        <w:rPr>
          <w:sz w:val="24"/>
          <w:szCs w:val="24"/>
        </w:rPr>
        <w:t xml:space="preserve"> re</w:t>
      </w:r>
      <w:r w:rsidR="003B737F">
        <w:rPr>
          <w:sz w:val="24"/>
          <w:szCs w:val="24"/>
        </w:rPr>
        <w:t>gistruojami jų pasirašymo data,</w:t>
      </w:r>
      <w:r w:rsidR="00E65AD0" w:rsidRPr="00D106E6">
        <w:rPr>
          <w:sz w:val="24"/>
          <w:szCs w:val="24"/>
        </w:rPr>
        <w:t xml:space="preserve"> Savivaldybės tarybos sprendimai – jų priėmimo data.</w:t>
      </w:r>
      <w:r w:rsidR="00FA4E82">
        <w:rPr>
          <w:sz w:val="24"/>
          <w:szCs w:val="24"/>
        </w:rPr>
        <w:t xml:space="preserve"> Teisės aktai, kuriems suteikta teisė publikuoti, skelbiami Savivaldybės interneto svetainės nuorodoje „Teisinė informacija“.</w:t>
      </w:r>
    </w:p>
    <w:p w14:paraId="42453D74" w14:textId="478CB549" w:rsidR="00E65AD0" w:rsidRPr="00D106E6" w:rsidRDefault="009E6BB2" w:rsidP="00566596">
      <w:pPr>
        <w:ind w:firstLine="567"/>
        <w:jc w:val="both"/>
        <w:rPr>
          <w:sz w:val="24"/>
          <w:szCs w:val="24"/>
        </w:rPr>
      </w:pPr>
      <w:r>
        <w:rPr>
          <w:sz w:val="24"/>
          <w:szCs w:val="24"/>
        </w:rPr>
        <w:t>71</w:t>
      </w:r>
      <w:r w:rsidR="00E65AD0" w:rsidRPr="00D106E6">
        <w:rPr>
          <w:sz w:val="24"/>
          <w:szCs w:val="24"/>
        </w:rPr>
        <w:t>. Pasirašyti teisės aktai saugomi dokumentacijos plane numatytose  bylose</w:t>
      </w:r>
      <w:r w:rsidR="006E0405" w:rsidRPr="00D106E6">
        <w:rPr>
          <w:sz w:val="24"/>
          <w:szCs w:val="24"/>
        </w:rPr>
        <w:t>.</w:t>
      </w:r>
    </w:p>
    <w:p w14:paraId="75536666" w14:textId="2A3DFDC2" w:rsidR="006E0405" w:rsidRPr="00746148" w:rsidRDefault="00080F6A" w:rsidP="00566596">
      <w:pPr>
        <w:ind w:firstLine="567"/>
        <w:jc w:val="both"/>
        <w:rPr>
          <w:sz w:val="24"/>
          <w:szCs w:val="24"/>
        </w:rPr>
      </w:pPr>
      <w:r>
        <w:rPr>
          <w:sz w:val="24"/>
          <w:szCs w:val="24"/>
        </w:rPr>
        <w:t>7</w:t>
      </w:r>
      <w:r w:rsidR="009E6BB2">
        <w:rPr>
          <w:sz w:val="24"/>
          <w:szCs w:val="24"/>
        </w:rPr>
        <w:t>2</w:t>
      </w:r>
      <w:r w:rsidR="006E0405" w:rsidRPr="00746148">
        <w:rPr>
          <w:sz w:val="24"/>
          <w:szCs w:val="24"/>
        </w:rPr>
        <w:t>.</w:t>
      </w:r>
      <w:r w:rsidR="006E0405" w:rsidRPr="00746148">
        <w:rPr>
          <w:color w:val="000000"/>
          <w:sz w:val="24"/>
          <w:szCs w:val="24"/>
          <w:lang w:eastAsia="lt-LT"/>
        </w:rPr>
        <w:t xml:space="preserve"> Jei teisės akte yra informacijos, susijusios su ypatingais asmens duomenimis (duomenys, susiję su fizinio asmens rasine ar etnine kilme, politiniais, religiniais, filosofiniais ar kitais įsitikinimais, naryste profesinėse sąjungose, sveikata, lytiniu gyvenimu, taip pat informacija apie asmens teistumą), arba nurodytas jo asmens kodas bei išmokėtos piniginės lėšos, dokumentas viešai neskelbiamas. Tai dokumento proj</w:t>
      </w:r>
      <w:r w:rsidR="000A653F">
        <w:rPr>
          <w:color w:val="000000"/>
          <w:sz w:val="24"/>
          <w:szCs w:val="24"/>
          <w:lang w:eastAsia="lt-LT"/>
        </w:rPr>
        <w:t>ekte nurodo dokumento rengėjas.</w:t>
      </w:r>
    </w:p>
    <w:p w14:paraId="1B8C6067" w14:textId="2B3BC9B4" w:rsidR="00D25FFA" w:rsidRDefault="009E6BB2" w:rsidP="00566596">
      <w:pPr>
        <w:widowControl w:val="0"/>
        <w:ind w:firstLine="567"/>
        <w:jc w:val="both"/>
        <w:rPr>
          <w:color w:val="000000"/>
          <w:sz w:val="24"/>
          <w:szCs w:val="24"/>
          <w:lang w:eastAsia="lt-LT"/>
        </w:rPr>
      </w:pPr>
      <w:r>
        <w:rPr>
          <w:sz w:val="24"/>
          <w:szCs w:val="24"/>
        </w:rPr>
        <w:t>73</w:t>
      </w:r>
      <w:r w:rsidR="00836196">
        <w:rPr>
          <w:sz w:val="24"/>
          <w:szCs w:val="24"/>
        </w:rPr>
        <w:t xml:space="preserve">. </w:t>
      </w:r>
      <w:r w:rsidR="008D287B" w:rsidRPr="00746148">
        <w:rPr>
          <w:color w:val="000000"/>
          <w:sz w:val="24"/>
          <w:szCs w:val="24"/>
          <w:lang w:eastAsia="lt-LT"/>
        </w:rPr>
        <w:t xml:space="preserve">Rengėjų nurodytiems darbuotojams ar atsakingiems už tų dokumentų vykdymą Savivaldybės administracijos darbuotojams ir kitiems suinteresuotiems asmenims susipažinti dokumentai pateikiami DVS. Jei pasirašyto ir užregistruoto teisės akto kopiją reikia išsiųsti vykdytojams, ją išsiunčia dokumento rengėjas. </w:t>
      </w:r>
      <w:r w:rsidR="008E626A">
        <w:rPr>
          <w:color w:val="000000"/>
          <w:sz w:val="24"/>
          <w:szCs w:val="24"/>
          <w:lang w:eastAsia="lt-LT"/>
        </w:rPr>
        <w:t>Kopijos, nuorašai tvirtinami antspaudu „Šakių rajono savivaldybės administracijos Bendrasis skyrius“.</w:t>
      </w:r>
    </w:p>
    <w:p w14:paraId="735B00F1" w14:textId="330D4D51" w:rsidR="003550DE" w:rsidRPr="00F92FE4" w:rsidRDefault="009E6BB2" w:rsidP="00566596">
      <w:pPr>
        <w:ind w:firstLine="567"/>
        <w:jc w:val="both"/>
        <w:rPr>
          <w:sz w:val="24"/>
          <w:szCs w:val="24"/>
        </w:rPr>
      </w:pPr>
      <w:r>
        <w:rPr>
          <w:color w:val="000000"/>
          <w:sz w:val="24"/>
          <w:szCs w:val="24"/>
          <w:lang w:eastAsia="lt-LT"/>
        </w:rPr>
        <w:t>74</w:t>
      </w:r>
      <w:r w:rsidR="003550DE" w:rsidRPr="00F92FE4">
        <w:rPr>
          <w:color w:val="000000"/>
          <w:sz w:val="24"/>
          <w:szCs w:val="24"/>
          <w:lang w:eastAsia="lt-LT"/>
        </w:rPr>
        <w:t>.</w:t>
      </w:r>
      <w:r w:rsidR="003550DE" w:rsidRPr="00F92FE4">
        <w:rPr>
          <w:sz w:val="24"/>
          <w:szCs w:val="24"/>
        </w:rPr>
        <w:t xml:space="preserve"> Teisės aktų kopijų tikrumą, išskyrus </w:t>
      </w:r>
      <w:r w:rsidR="00E2430D">
        <w:rPr>
          <w:sz w:val="24"/>
          <w:szCs w:val="24"/>
        </w:rPr>
        <w:t>projektini</w:t>
      </w:r>
      <w:r w:rsidR="002F02BB">
        <w:rPr>
          <w:sz w:val="24"/>
          <w:szCs w:val="24"/>
        </w:rPr>
        <w:t>u</w:t>
      </w:r>
      <w:r w:rsidR="00E2430D">
        <w:rPr>
          <w:sz w:val="24"/>
          <w:szCs w:val="24"/>
        </w:rPr>
        <w:t xml:space="preserve">s pasiūlymus, </w:t>
      </w:r>
      <w:r w:rsidR="003550DE" w:rsidRPr="00F92FE4">
        <w:rPr>
          <w:sz w:val="24"/>
          <w:szCs w:val="24"/>
        </w:rPr>
        <w:t>projektų paraiškas ir projektų dokumentus</w:t>
      </w:r>
      <w:r w:rsidR="00E2430D">
        <w:rPr>
          <w:sz w:val="24"/>
          <w:szCs w:val="24"/>
        </w:rPr>
        <w:t xml:space="preserve"> bei su jais susijusius priedus</w:t>
      </w:r>
      <w:r w:rsidR="003550DE" w:rsidRPr="00F92FE4">
        <w:rPr>
          <w:sz w:val="24"/>
          <w:szCs w:val="24"/>
        </w:rPr>
        <w:t>,</w:t>
      </w:r>
      <w:r w:rsidR="007303F1">
        <w:rPr>
          <w:sz w:val="24"/>
          <w:szCs w:val="24"/>
        </w:rPr>
        <w:t xml:space="preserve"> darbo stažo ir darbo užmokesčio dokumentus,</w:t>
      </w:r>
      <w:r w:rsidR="003550DE" w:rsidRPr="00F92FE4">
        <w:rPr>
          <w:sz w:val="24"/>
          <w:szCs w:val="24"/>
        </w:rPr>
        <w:t xml:space="preserve"> tvirtina tarybos sekretorius, Bendrojo skyriaus vedėjas, Bendrojo skyriaus vyriausiasis specialistas (teisininkas). </w:t>
      </w:r>
      <w:r w:rsidR="00E2430D">
        <w:rPr>
          <w:sz w:val="24"/>
          <w:szCs w:val="24"/>
        </w:rPr>
        <w:t>Projektinių pasiūlymų, p</w:t>
      </w:r>
      <w:r w:rsidR="003550DE" w:rsidRPr="00F92FE4">
        <w:rPr>
          <w:sz w:val="24"/>
          <w:szCs w:val="24"/>
        </w:rPr>
        <w:t>rojektų paraiškų ir projektų dokumentų</w:t>
      </w:r>
      <w:r w:rsidR="00DC0BB2">
        <w:rPr>
          <w:sz w:val="24"/>
          <w:szCs w:val="24"/>
        </w:rPr>
        <w:t xml:space="preserve"> bei su jais susijusių priedų</w:t>
      </w:r>
      <w:r w:rsidR="003550DE" w:rsidRPr="00F92FE4">
        <w:rPr>
          <w:sz w:val="24"/>
          <w:szCs w:val="24"/>
        </w:rPr>
        <w:t xml:space="preserve"> kopijų tik</w:t>
      </w:r>
      <w:r w:rsidR="00DC0BB2">
        <w:rPr>
          <w:sz w:val="24"/>
          <w:szCs w:val="24"/>
        </w:rPr>
        <w:t>rumą tvirtina projekto vadovas.</w:t>
      </w:r>
      <w:r w:rsidR="007303F1">
        <w:rPr>
          <w:sz w:val="24"/>
          <w:szCs w:val="24"/>
        </w:rPr>
        <w:t xml:space="preserve"> Darbo užmokesčio ir darbo stažo kopijų tikrumą tvirtina Bendrojo skyriaus archyvaras.</w:t>
      </w:r>
    </w:p>
    <w:p w14:paraId="0540203B" w14:textId="77777777" w:rsidR="003550DE" w:rsidRPr="00F92FE4" w:rsidRDefault="003550DE" w:rsidP="00566596">
      <w:pPr>
        <w:ind w:firstLine="567"/>
        <w:jc w:val="both"/>
        <w:rPr>
          <w:sz w:val="24"/>
          <w:szCs w:val="24"/>
        </w:rPr>
      </w:pPr>
      <w:r w:rsidRPr="00F92FE4">
        <w:rPr>
          <w:sz w:val="24"/>
          <w:szCs w:val="24"/>
        </w:rPr>
        <w:t>Dokumentų</w:t>
      </w:r>
      <w:r w:rsidR="003E48EF">
        <w:rPr>
          <w:sz w:val="24"/>
          <w:szCs w:val="24"/>
        </w:rPr>
        <w:t xml:space="preserve"> nuorašų, </w:t>
      </w:r>
      <w:r w:rsidRPr="00F92FE4">
        <w:rPr>
          <w:sz w:val="24"/>
          <w:szCs w:val="24"/>
        </w:rPr>
        <w:t>išrašų tikrumą tvirtina tarybos sekretorius, Bendrojo skyriaus vedėjas, Bendrojo skyriaus vyriausia</w:t>
      </w:r>
      <w:r w:rsidR="00267411">
        <w:rPr>
          <w:sz w:val="24"/>
          <w:szCs w:val="24"/>
        </w:rPr>
        <w:t>sis specialistas (teisininkas).</w:t>
      </w:r>
    </w:p>
    <w:p w14:paraId="08212285" w14:textId="51D010B8" w:rsidR="00480670" w:rsidRDefault="009E6BB2" w:rsidP="00566596">
      <w:pPr>
        <w:pStyle w:val="Pagrindinistekstas"/>
        <w:ind w:firstLine="567"/>
        <w:rPr>
          <w:szCs w:val="24"/>
        </w:rPr>
      </w:pPr>
      <w:r>
        <w:rPr>
          <w:szCs w:val="24"/>
        </w:rPr>
        <w:t>75</w:t>
      </w:r>
      <w:r w:rsidR="00480670" w:rsidRPr="00627959">
        <w:rPr>
          <w:color w:val="FF0000"/>
          <w:szCs w:val="24"/>
        </w:rPr>
        <w:t xml:space="preserve">. </w:t>
      </w:r>
      <w:r w:rsidR="00AC7834" w:rsidRPr="00A32E13">
        <w:t>Elektroninių dokumentų nuorašai spausdinami Elektroninių dokumentų nuorašų ir išrašų spausdinimo rekomendacijų nustatyta tvarka</w:t>
      </w:r>
      <w:r w:rsidR="00480670" w:rsidRPr="00A32E13">
        <w:rPr>
          <w:szCs w:val="24"/>
        </w:rPr>
        <w:t>.</w:t>
      </w:r>
    </w:p>
    <w:p w14:paraId="7A360CCC" w14:textId="4C0A9877" w:rsidR="009C1D7B" w:rsidRPr="005C5458" w:rsidRDefault="009E6BB2" w:rsidP="00566596">
      <w:pPr>
        <w:pStyle w:val="Pagrindinistekstas"/>
        <w:ind w:firstLine="567"/>
        <w:rPr>
          <w:szCs w:val="24"/>
        </w:rPr>
      </w:pPr>
      <w:r>
        <w:rPr>
          <w:szCs w:val="24"/>
        </w:rPr>
        <w:t>76</w:t>
      </w:r>
      <w:r w:rsidR="009C1D7B" w:rsidRPr="005C5458">
        <w:rPr>
          <w:szCs w:val="24"/>
        </w:rPr>
        <w:t>. Dokumentai pasirašyti elektroniniu būdu yra spausdinami ir tvirtinami tokiais antspaudais "Elektroninio dokumento nuorašas" ir NUORAŠAS TIKRAS"</w:t>
      </w:r>
      <w:r w:rsidR="00FD070E">
        <w:rPr>
          <w:szCs w:val="24"/>
        </w:rPr>
        <w:t>.</w:t>
      </w:r>
    </w:p>
    <w:p w14:paraId="0695EF11" w14:textId="4B7026E6" w:rsidR="00E2140E" w:rsidRPr="00627959" w:rsidRDefault="009E6BB2" w:rsidP="00566596">
      <w:pPr>
        <w:pStyle w:val="Pagrindinistekstas"/>
        <w:ind w:firstLine="567"/>
        <w:rPr>
          <w:color w:val="FF0000"/>
          <w:szCs w:val="24"/>
        </w:rPr>
      </w:pPr>
      <w:r>
        <w:rPr>
          <w:szCs w:val="24"/>
        </w:rPr>
        <w:t>77</w:t>
      </w:r>
      <w:r w:rsidR="00E2140E">
        <w:rPr>
          <w:szCs w:val="24"/>
        </w:rPr>
        <w:t>. Elektroninių dokumentų nuorašai saugomi dokumentacijos plane numatytose bylose.</w:t>
      </w:r>
    </w:p>
    <w:p w14:paraId="41010384" w14:textId="509DE95E" w:rsidR="00724082" w:rsidRPr="00105AB1" w:rsidRDefault="009E6BB2" w:rsidP="00566596">
      <w:pPr>
        <w:pStyle w:val="Pagrindinistekstas"/>
        <w:ind w:firstLine="567"/>
        <w:rPr>
          <w:b/>
          <w:bCs/>
          <w:szCs w:val="24"/>
        </w:rPr>
      </w:pPr>
      <w:r>
        <w:rPr>
          <w:szCs w:val="24"/>
        </w:rPr>
        <w:t>78</w:t>
      </w:r>
      <w:r w:rsidR="00480670" w:rsidRPr="00724082">
        <w:rPr>
          <w:szCs w:val="24"/>
        </w:rPr>
        <w:t xml:space="preserve">. </w:t>
      </w:r>
      <w:r w:rsidR="00100237">
        <w:rPr>
          <w:color w:val="000000"/>
          <w:spacing w:val="10"/>
          <w:szCs w:val="24"/>
          <w:lang w:eastAsia="lt-LT"/>
        </w:rPr>
        <w:t>Darbuotojas, susipažindamas su dokumentu, DVS dokumento kortelėje</w:t>
      </w:r>
      <w:r w:rsidR="00E50A0C">
        <w:rPr>
          <w:color w:val="000000"/>
          <w:spacing w:val="10"/>
          <w:szCs w:val="24"/>
          <w:lang w:eastAsia="lt-LT"/>
        </w:rPr>
        <w:t xml:space="preserve"> nuspaudžia mygtuką „susipažinau</w:t>
      </w:r>
      <w:r w:rsidR="00100237">
        <w:rPr>
          <w:color w:val="000000"/>
          <w:spacing w:val="10"/>
          <w:szCs w:val="24"/>
          <w:lang w:eastAsia="lt-LT"/>
        </w:rPr>
        <w:t xml:space="preserve">“. </w:t>
      </w:r>
      <w:r w:rsidR="00100237">
        <w:rPr>
          <w:color w:val="000000"/>
          <w:szCs w:val="24"/>
          <w:lang w:eastAsia="lt-LT"/>
        </w:rPr>
        <w:t>Nustatytais atvejais, kai darbuotojas pasirašytinai turi būti supažindintas su dokumentu ar duoti sutikimą, supažindinimo žymoje rašomi susipažinimą ar sutikimą reiškiantys žodžiai „Susipažinau“ arba „Sutinku (Nesutinku)“, parašas, vardas ir pavardė, data. Už supažindinimą su dokumentu atsakingas jo rengėjas</w:t>
      </w:r>
      <w:r w:rsidR="00105AB1">
        <w:rPr>
          <w:color w:val="000000"/>
          <w:szCs w:val="24"/>
          <w:lang w:eastAsia="lt-LT"/>
        </w:rPr>
        <w:t>, jei kiti teisės aktai nenumato kitaip.</w:t>
      </w:r>
    </w:p>
    <w:p w14:paraId="5EF0BC76" w14:textId="77777777" w:rsidR="00E2430D" w:rsidRDefault="00E2430D" w:rsidP="00566596">
      <w:pPr>
        <w:pStyle w:val="Sraopastraipa"/>
        <w:spacing w:line="360" w:lineRule="auto"/>
        <w:ind w:left="0" w:firstLine="567"/>
        <w:jc w:val="both"/>
        <w:rPr>
          <w:rFonts w:ascii="Times New Roman" w:hAnsi="Times New Roman"/>
        </w:rPr>
      </w:pPr>
    </w:p>
    <w:p w14:paraId="547AEF14" w14:textId="77777777" w:rsidR="00724082" w:rsidRDefault="00033531" w:rsidP="00566596">
      <w:pPr>
        <w:pStyle w:val="Pagrindinistekstas2"/>
        <w:spacing w:after="0" w:line="240" w:lineRule="auto"/>
        <w:ind w:firstLine="567"/>
        <w:jc w:val="center"/>
        <w:rPr>
          <w:b/>
          <w:bCs/>
          <w:sz w:val="24"/>
          <w:szCs w:val="24"/>
        </w:rPr>
      </w:pPr>
      <w:r>
        <w:rPr>
          <w:b/>
          <w:bCs/>
          <w:sz w:val="24"/>
          <w:szCs w:val="24"/>
        </w:rPr>
        <w:t>VI</w:t>
      </w:r>
      <w:r w:rsidR="00992E48">
        <w:rPr>
          <w:b/>
          <w:bCs/>
          <w:sz w:val="24"/>
          <w:szCs w:val="24"/>
        </w:rPr>
        <w:t>I</w:t>
      </w:r>
      <w:r w:rsidR="007968FA">
        <w:rPr>
          <w:b/>
          <w:bCs/>
          <w:sz w:val="24"/>
          <w:szCs w:val="24"/>
        </w:rPr>
        <w:t>I</w:t>
      </w:r>
      <w:r>
        <w:rPr>
          <w:b/>
          <w:bCs/>
          <w:sz w:val="24"/>
          <w:szCs w:val="24"/>
        </w:rPr>
        <w:t>. DOKUMENTŲ TVARKYMAS, APSKAITA, SAUGOJIMAS</w:t>
      </w:r>
    </w:p>
    <w:p w14:paraId="0B32C7E8" w14:textId="77777777" w:rsidR="00033531" w:rsidRDefault="00033531" w:rsidP="00566596">
      <w:pPr>
        <w:pStyle w:val="Pagrindinistekstas2"/>
        <w:spacing w:after="0" w:line="240" w:lineRule="auto"/>
        <w:ind w:firstLine="567"/>
        <w:rPr>
          <w:b/>
          <w:bCs/>
          <w:sz w:val="24"/>
          <w:szCs w:val="24"/>
        </w:rPr>
      </w:pPr>
    </w:p>
    <w:p w14:paraId="362BC980" w14:textId="77777777" w:rsidR="00033531" w:rsidRDefault="00033531" w:rsidP="00566596">
      <w:pPr>
        <w:pStyle w:val="Pagrindinistekstas2"/>
        <w:spacing w:after="0" w:line="240" w:lineRule="auto"/>
        <w:ind w:firstLine="567"/>
        <w:rPr>
          <w:b/>
          <w:bCs/>
          <w:sz w:val="24"/>
          <w:szCs w:val="24"/>
        </w:rPr>
      </w:pPr>
      <w:r>
        <w:rPr>
          <w:b/>
          <w:bCs/>
          <w:sz w:val="24"/>
          <w:szCs w:val="24"/>
        </w:rPr>
        <w:tab/>
      </w:r>
    </w:p>
    <w:p w14:paraId="48DE1282" w14:textId="44901A77" w:rsidR="00033531" w:rsidRPr="005E3094" w:rsidRDefault="009E6BB2" w:rsidP="00566596">
      <w:pPr>
        <w:pStyle w:val="Pagrindinistekstas2"/>
        <w:spacing w:after="0" w:line="240" w:lineRule="auto"/>
        <w:ind w:firstLine="567"/>
        <w:jc w:val="both"/>
        <w:rPr>
          <w:color w:val="000000"/>
          <w:sz w:val="24"/>
          <w:szCs w:val="24"/>
          <w:lang w:eastAsia="lt-LT"/>
        </w:rPr>
      </w:pPr>
      <w:r>
        <w:rPr>
          <w:bCs/>
          <w:sz w:val="24"/>
          <w:szCs w:val="24"/>
        </w:rPr>
        <w:t>79</w:t>
      </w:r>
      <w:r w:rsidR="00033531" w:rsidRPr="005E3094">
        <w:rPr>
          <w:bCs/>
          <w:sz w:val="24"/>
          <w:szCs w:val="24"/>
        </w:rPr>
        <w:t xml:space="preserve">. </w:t>
      </w:r>
      <w:r w:rsidR="00033531" w:rsidRPr="005E3094">
        <w:rPr>
          <w:color w:val="000000"/>
          <w:sz w:val="24"/>
          <w:szCs w:val="24"/>
          <w:lang w:eastAsia="lt-LT"/>
        </w:rPr>
        <w:t>Savivaldybės dokumentų tvarkymui, valdymui ir bylų sudarymui užtikrinti turi būti parengtas numatomų sudaryti bylų planas – Dokumentacijos planas</w:t>
      </w:r>
      <w:r w:rsidR="005A1661" w:rsidRPr="005E3094">
        <w:rPr>
          <w:color w:val="000000"/>
          <w:sz w:val="24"/>
          <w:szCs w:val="24"/>
          <w:lang w:eastAsia="lt-LT"/>
        </w:rPr>
        <w:t>.</w:t>
      </w:r>
    </w:p>
    <w:p w14:paraId="0A78EB5B" w14:textId="6E6DD751" w:rsidR="005A1661" w:rsidRPr="005E3094" w:rsidRDefault="009E6BB2" w:rsidP="00566596">
      <w:pPr>
        <w:pStyle w:val="Pagrindinistekstas2"/>
        <w:spacing w:after="0" w:line="240" w:lineRule="auto"/>
        <w:ind w:firstLine="567"/>
        <w:jc w:val="both"/>
        <w:rPr>
          <w:color w:val="000000"/>
          <w:sz w:val="24"/>
          <w:szCs w:val="24"/>
          <w:lang w:eastAsia="lt-LT"/>
        </w:rPr>
      </w:pPr>
      <w:r>
        <w:rPr>
          <w:color w:val="000000"/>
          <w:sz w:val="24"/>
          <w:szCs w:val="24"/>
          <w:lang w:eastAsia="lt-LT"/>
        </w:rPr>
        <w:lastRenderedPageBreak/>
        <w:t>80</w:t>
      </w:r>
      <w:r w:rsidR="005A1661" w:rsidRPr="005E3094">
        <w:rPr>
          <w:color w:val="000000"/>
          <w:sz w:val="24"/>
          <w:szCs w:val="24"/>
          <w:lang w:eastAsia="lt-LT"/>
        </w:rPr>
        <w:t xml:space="preserve">. </w:t>
      </w:r>
      <w:r w:rsidR="0072427A" w:rsidRPr="005E3094">
        <w:rPr>
          <w:color w:val="000000"/>
          <w:sz w:val="24"/>
          <w:szCs w:val="24"/>
          <w:lang w:eastAsia="lt-LT"/>
        </w:rPr>
        <w:t>Savivaldybės dokumentacijos planą rengia</w:t>
      </w:r>
      <w:r w:rsidR="001F1702" w:rsidRPr="005E3094">
        <w:rPr>
          <w:color w:val="000000"/>
          <w:sz w:val="24"/>
          <w:szCs w:val="24"/>
          <w:lang w:eastAsia="lt-LT"/>
        </w:rPr>
        <w:t xml:space="preserve">, administruoja (tvarko ir per metus papildo) </w:t>
      </w:r>
      <w:r w:rsidR="0072427A" w:rsidRPr="005E3094">
        <w:rPr>
          <w:color w:val="000000"/>
          <w:sz w:val="24"/>
          <w:szCs w:val="24"/>
          <w:lang w:eastAsia="lt-LT"/>
        </w:rPr>
        <w:t xml:space="preserve"> Bendrasis skyrius. Savivaldybės administracijos struktūriniai padaliniai, į struktūrinius padalinius neįeinantys valstybės tarnautojai dokumentacijos plano projektus pateikia Bendrajam skyriui iki einamųjų metų spalio 1 d. </w:t>
      </w:r>
    </w:p>
    <w:p w14:paraId="5BE9CBA3" w14:textId="75F8A7CA" w:rsidR="00484E2A" w:rsidRPr="005E3094" w:rsidRDefault="009E6BB2" w:rsidP="00566596">
      <w:pPr>
        <w:pStyle w:val="Pagrindinistekstas2"/>
        <w:spacing w:after="0" w:line="240" w:lineRule="auto"/>
        <w:ind w:firstLine="567"/>
        <w:jc w:val="both"/>
        <w:rPr>
          <w:rFonts w:eastAsia="MS Mincho"/>
          <w:sz w:val="24"/>
          <w:szCs w:val="24"/>
        </w:rPr>
      </w:pPr>
      <w:r>
        <w:rPr>
          <w:color w:val="000000"/>
          <w:sz w:val="24"/>
          <w:szCs w:val="24"/>
          <w:lang w:eastAsia="lt-LT"/>
        </w:rPr>
        <w:t>81</w:t>
      </w:r>
      <w:r w:rsidR="00484E2A" w:rsidRPr="005E3094">
        <w:rPr>
          <w:color w:val="000000"/>
          <w:sz w:val="24"/>
          <w:szCs w:val="24"/>
          <w:lang w:eastAsia="lt-LT"/>
        </w:rPr>
        <w:t>.</w:t>
      </w:r>
      <w:r w:rsidR="00484E2A" w:rsidRPr="005E3094">
        <w:rPr>
          <w:rFonts w:eastAsia="MS Mincho"/>
          <w:sz w:val="24"/>
          <w:szCs w:val="24"/>
        </w:rPr>
        <w:t xml:space="preserve"> Pasibaigus kalendoriniams metams, pagal dokumentacijos planą, jo papildymų sąrašą, vienarūšių bylų sąrašus ar kitus nustatytus jų apskaitos dokumentus struktūrinių padalinių atsakingi darbuotojai suveda bylų sudarymo statistinius duomenis ir iki kiekvienų metų vasari</w:t>
      </w:r>
      <w:r w:rsidR="007001C0">
        <w:rPr>
          <w:rFonts w:eastAsia="MS Mincho"/>
          <w:sz w:val="24"/>
          <w:szCs w:val="24"/>
        </w:rPr>
        <w:t xml:space="preserve">o 15 d. teikia Bendrajam </w:t>
      </w:r>
      <w:r w:rsidR="00484E2A" w:rsidRPr="005E3094">
        <w:rPr>
          <w:rFonts w:eastAsia="MS Mincho"/>
          <w:sz w:val="24"/>
          <w:szCs w:val="24"/>
        </w:rPr>
        <w:t xml:space="preserve"> skyriui, kuris, parengęs bendrą suvestinę, teikia ją </w:t>
      </w:r>
      <w:r w:rsidR="00976B14">
        <w:rPr>
          <w:rFonts w:eastAsia="MS Mincho"/>
          <w:sz w:val="24"/>
          <w:szCs w:val="24"/>
        </w:rPr>
        <w:t xml:space="preserve">valstybiniam </w:t>
      </w:r>
      <w:r w:rsidR="00484E2A" w:rsidRPr="005E3094">
        <w:rPr>
          <w:rFonts w:eastAsia="MS Mincho"/>
          <w:sz w:val="24"/>
          <w:szCs w:val="24"/>
        </w:rPr>
        <w:t xml:space="preserve"> archyvui.</w:t>
      </w:r>
    </w:p>
    <w:p w14:paraId="3336144B" w14:textId="6EC4DB0A" w:rsidR="00717AAE" w:rsidRPr="005E3094" w:rsidRDefault="009E6BB2" w:rsidP="00566596">
      <w:pPr>
        <w:pStyle w:val="Pagrindinistekstas2"/>
        <w:spacing w:after="0" w:line="240" w:lineRule="auto"/>
        <w:ind w:firstLine="567"/>
        <w:jc w:val="both"/>
        <w:rPr>
          <w:rFonts w:eastAsia="MS Mincho"/>
          <w:sz w:val="24"/>
          <w:szCs w:val="24"/>
        </w:rPr>
      </w:pPr>
      <w:r>
        <w:rPr>
          <w:rFonts w:eastAsia="MS Mincho"/>
          <w:sz w:val="24"/>
          <w:szCs w:val="24"/>
        </w:rPr>
        <w:t>82</w:t>
      </w:r>
      <w:r w:rsidR="00717AAE" w:rsidRPr="005E3094">
        <w:rPr>
          <w:rFonts w:eastAsia="MS Mincho"/>
          <w:sz w:val="24"/>
          <w:szCs w:val="24"/>
        </w:rPr>
        <w:t>. Dokumentai, kurių užduotys įvykdytos, dedami į bylas pagal doku</w:t>
      </w:r>
      <w:r w:rsidR="006F780D">
        <w:rPr>
          <w:rFonts w:eastAsia="MS Mincho"/>
          <w:sz w:val="24"/>
          <w:szCs w:val="24"/>
        </w:rPr>
        <w:t>mentacijos planą. DVS</w:t>
      </w:r>
      <w:r w:rsidR="00717AAE" w:rsidRPr="005E3094">
        <w:rPr>
          <w:rFonts w:eastAsia="MS Mincho"/>
          <w:sz w:val="24"/>
          <w:szCs w:val="24"/>
        </w:rPr>
        <w:t xml:space="preserve"> pažymima, į kokią bylą dokumentas yra įdėtas. Elektroniniai dokumentai taip pat įsegami į e</w:t>
      </w:r>
      <w:r w:rsidR="006F780D">
        <w:rPr>
          <w:rFonts w:eastAsia="MS Mincho"/>
          <w:sz w:val="24"/>
          <w:szCs w:val="24"/>
        </w:rPr>
        <w:t>lektronines bylas</w:t>
      </w:r>
      <w:r w:rsidR="00717AAE" w:rsidRPr="005E3094">
        <w:rPr>
          <w:rFonts w:eastAsia="MS Mincho"/>
          <w:sz w:val="24"/>
          <w:szCs w:val="24"/>
        </w:rPr>
        <w:t>. Bylos sudaromos pagal bendruosius bylų sudarymo principus:</w:t>
      </w:r>
    </w:p>
    <w:p w14:paraId="3CB54030" w14:textId="41CBB863" w:rsidR="00043009" w:rsidRPr="005E3094" w:rsidRDefault="009E6BB2" w:rsidP="00566596">
      <w:pPr>
        <w:ind w:firstLine="567"/>
        <w:jc w:val="both"/>
        <w:rPr>
          <w:rFonts w:eastAsia="MS Mincho"/>
          <w:sz w:val="24"/>
          <w:szCs w:val="24"/>
        </w:rPr>
      </w:pPr>
      <w:r>
        <w:rPr>
          <w:rFonts w:eastAsia="MS Mincho"/>
          <w:sz w:val="24"/>
          <w:szCs w:val="24"/>
        </w:rPr>
        <w:t>82</w:t>
      </w:r>
      <w:r w:rsidR="000421E5">
        <w:rPr>
          <w:rFonts w:eastAsia="MS Mincho"/>
          <w:sz w:val="24"/>
          <w:szCs w:val="24"/>
        </w:rPr>
        <w:t>.1. B</w:t>
      </w:r>
      <w:r w:rsidR="00043009" w:rsidRPr="005E3094">
        <w:rPr>
          <w:rFonts w:eastAsia="MS Mincho"/>
          <w:sz w:val="24"/>
          <w:szCs w:val="24"/>
        </w:rPr>
        <w:t>ylos sudaromos iš dokumentų, parengtų, patvirtintų ar gautų pe</w:t>
      </w:r>
      <w:r w:rsidR="00305547">
        <w:rPr>
          <w:rFonts w:eastAsia="MS Mincho"/>
          <w:sz w:val="24"/>
          <w:szCs w:val="24"/>
        </w:rPr>
        <w:t>r vienerius metus Savivaldybėje</w:t>
      </w:r>
      <w:r w:rsidR="00043009" w:rsidRPr="005E3094">
        <w:rPr>
          <w:rFonts w:eastAsia="MS Mincho"/>
          <w:sz w:val="24"/>
          <w:szCs w:val="24"/>
        </w:rPr>
        <w:t>, išskyrus tęsiamas bylas, kurios sudaromos iš dokumentų, sukauptų t</w:t>
      </w:r>
      <w:r w:rsidR="000421E5">
        <w:rPr>
          <w:rFonts w:eastAsia="MS Mincho"/>
          <w:sz w:val="24"/>
          <w:szCs w:val="24"/>
        </w:rPr>
        <w:t>am tikro apibrėžto proceso metu.</w:t>
      </w:r>
    </w:p>
    <w:p w14:paraId="106C3B18" w14:textId="439F3CB3" w:rsidR="00166025" w:rsidRPr="005E3094" w:rsidRDefault="009E6BB2" w:rsidP="00566596">
      <w:pPr>
        <w:ind w:firstLine="567"/>
        <w:jc w:val="both"/>
        <w:rPr>
          <w:rFonts w:eastAsia="MS Mincho"/>
          <w:sz w:val="24"/>
          <w:szCs w:val="24"/>
        </w:rPr>
      </w:pPr>
      <w:r>
        <w:rPr>
          <w:rFonts w:eastAsia="MS Mincho"/>
          <w:sz w:val="24"/>
          <w:szCs w:val="24"/>
        </w:rPr>
        <w:t>82</w:t>
      </w:r>
      <w:r w:rsidR="000421E5">
        <w:rPr>
          <w:rFonts w:eastAsia="MS Mincho"/>
          <w:sz w:val="24"/>
          <w:szCs w:val="24"/>
        </w:rPr>
        <w:t>.2. D</w:t>
      </w:r>
      <w:r w:rsidR="00166025" w:rsidRPr="005E3094">
        <w:rPr>
          <w:rFonts w:eastAsia="MS Mincho"/>
          <w:sz w:val="24"/>
          <w:szCs w:val="24"/>
        </w:rPr>
        <w:t>okumentai dedami į atskiras bylas pagal jų saugojimo te</w:t>
      </w:r>
      <w:r w:rsidR="000421E5">
        <w:rPr>
          <w:rFonts w:eastAsia="MS Mincho"/>
          <w:sz w:val="24"/>
          <w:szCs w:val="24"/>
        </w:rPr>
        <w:t>rminus.</w:t>
      </w:r>
    </w:p>
    <w:p w14:paraId="2323D067" w14:textId="6740719A" w:rsidR="009D0630" w:rsidRDefault="009E6BB2" w:rsidP="00566596">
      <w:pPr>
        <w:ind w:firstLine="567"/>
        <w:jc w:val="both"/>
        <w:rPr>
          <w:rFonts w:eastAsia="MS Mincho"/>
          <w:sz w:val="24"/>
          <w:szCs w:val="24"/>
        </w:rPr>
      </w:pPr>
      <w:r>
        <w:rPr>
          <w:rFonts w:eastAsia="MS Mincho"/>
          <w:sz w:val="24"/>
          <w:szCs w:val="24"/>
        </w:rPr>
        <w:t>82</w:t>
      </w:r>
      <w:r w:rsidR="000421E5">
        <w:rPr>
          <w:rFonts w:eastAsia="MS Mincho"/>
          <w:sz w:val="24"/>
          <w:szCs w:val="24"/>
        </w:rPr>
        <w:t>.3. D</w:t>
      </w:r>
      <w:r w:rsidR="00847D14" w:rsidRPr="005E3094">
        <w:rPr>
          <w:rFonts w:eastAsia="MS Mincho"/>
          <w:sz w:val="24"/>
          <w:szCs w:val="24"/>
        </w:rPr>
        <w:t>okumentai, prie kurių priėjimą riboja įst</w:t>
      </w:r>
      <w:r w:rsidR="000421E5">
        <w:rPr>
          <w:rFonts w:eastAsia="MS Mincho"/>
          <w:sz w:val="24"/>
          <w:szCs w:val="24"/>
        </w:rPr>
        <w:t>atymai, dedami į atskiras bylas.</w:t>
      </w:r>
    </w:p>
    <w:p w14:paraId="2FFEBA3D" w14:textId="149A36C2" w:rsidR="009D0630" w:rsidRDefault="009E6BB2" w:rsidP="00566596">
      <w:pPr>
        <w:ind w:firstLine="567"/>
        <w:jc w:val="both"/>
        <w:rPr>
          <w:rFonts w:eastAsia="MS Mincho"/>
          <w:sz w:val="24"/>
          <w:szCs w:val="24"/>
        </w:rPr>
      </w:pPr>
      <w:r>
        <w:rPr>
          <w:rFonts w:eastAsia="MS Mincho"/>
          <w:sz w:val="24"/>
          <w:szCs w:val="24"/>
        </w:rPr>
        <w:t>82</w:t>
      </w:r>
      <w:r w:rsidR="009D0630">
        <w:rPr>
          <w:rFonts w:eastAsia="MS Mincho"/>
          <w:sz w:val="24"/>
          <w:szCs w:val="24"/>
        </w:rPr>
        <w:t>.4. B</w:t>
      </w:r>
      <w:r w:rsidR="00BE3562" w:rsidRPr="005E3094">
        <w:rPr>
          <w:rFonts w:eastAsia="MS Mincho"/>
          <w:sz w:val="24"/>
          <w:szCs w:val="24"/>
        </w:rPr>
        <w:t>ylos sudaromos pagal dokumentų rūšis, temas, dokumentų sudarytojus, pasire</w:t>
      </w:r>
      <w:r w:rsidR="009D0630">
        <w:rPr>
          <w:rFonts w:eastAsia="MS Mincho"/>
          <w:sz w:val="24"/>
          <w:szCs w:val="24"/>
        </w:rPr>
        <w:t>nkant vieną požymį ar jų derinį.</w:t>
      </w:r>
    </w:p>
    <w:p w14:paraId="5A3B8030" w14:textId="75E9DFCD" w:rsidR="00637B41" w:rsidRPr="005E3094" w:rsidRDefault="009E6BB2" w:rsidP="00566596">
      <w:pPr>
        <w:ind w:firstLine="567"/>
        <w:jc w:val="both"/>
        <w:rPr>
          <w:rFonts w:eastAsia="MS Mincho"/>
          <w:sz w:val="24"/>
          <w:szCs w:val="24"/>
        </w:rPr>
      </w:pPr>
      <w:r>
        <w:rPr>
          <w:rFonts w:eastAsia="MS Mincho"/>
          <w:sz w:val="24"/>
          <w:szCs w:val="24"/>
        </w:rPr>
        <w:t>83</w:t>
      </w:r>
      <w:r w:rsidR="00637B41" w:rsidRPr="005E3094">
        <w:rPr>
          <w:rFonts w:eastAsia="MS Mincho"/>
          <w:sz w:val="24"/>
          <w:szCs w:val="24"/>
        </w:rPr>
        <w:t>. Dokumentai per kalendorinius metus į dokumentacijos plane numatytas bylas dedami laikantis šių reikalavimų:</w:t>
      </w:r>
    </w:p>
    <w:p w14:paraId="37B19CF6" w14:textId="2405D4E8" w:rsidR="001F0978" w:rsidRPr="005E3094" w:rsidRDefault="009E6BB2" w:rsidP="00566596">
      <w:pPr>
        <w:ind w:firstLine="567"/>
        <w:jc w:val="both"/>
        <w:rPr>
          <w:rFonts w:eastAsia="MS Mincho"/>
          <w:sz w:val="24"/>
          <w:szCs w:val="24"/>
        </w:rPr>
      </w:pPr>
      <w:r>
        <w:rPr>
          <w:rFonts w:eastAsia="MS Mincho"/>
          <w:sz w:val="24"/>
          <w:szCs w:val="24"/>
        </w:rPr>
        <w:t>83</w:t>
      </w:r>
      <w:r w:rsidR="009D0630">
        <w:rPr>
          <w:rFonts w:eastAsia="MS Mincho"/>
          <w:sz w:val="24"/>
          <w:szCs w:val="24"/>
        </w:rPr>
        <w:t>.1. D</w:t>
      </w:r>
      <w:r w:rsidR="001F0978" w:rsidRPr="005E3094">
        <w:rPr>
          <w:rFonts w:eastAsia="MS Mincho"/>
          <w:sz w:val="24"/>
          <w:szCs w:val="24"/>
        </w:rPr>
        <w:t>okumentų rūšys ir turinys turi atitikti dokumentacijos plane nu</w:t>
      </w:r>
      <w:r w:rsidR="009D0630">
        <w:rPr>
          <w:rFonts w:eastAsia="MS Mincho"/>
          <w:sz w:val="24"/>
          <w:szCs w:val="24"/>
        </w:rPr>
        <w:t>matytos sudaryti bylos antraštę.</w:t>
      </w:r>
    </w:p>
    <w:p w14:paraId="33DF55F2" w14:textId="5E8E801B" w:rsidR="00F93AF6" w:rsidRPr="005E3094" w:rsidRDefault="009E6BB2" w:rsidP="00566596">
      <w:pPr>
        <w:ind w:firstLine="567"/>
        <w:jc w:val="both"/>
        <w:rPr>
          <w:rFonts w:eastAsia="MS Mincho"/>
          <w:sz w:val="24"/>
          <w:szCs w:val="24"/>
        </w:rPr>
      </w:pPr>
      <w:r>
        <w:rPr>
          <w:rFonts w:eastAsia="MS Mincho"/>
          <w:sz w:val="24"/>
          <w:szCs w:val="24"/>
        </w:rPr>
        <w:t>83</w:t>
      </w:r>
      <w:r w:rsidR="009D0630">
        <w:rPr>
          <w:rFonts w:eastAsia="MS Mincho"/>
          <w:sz w:val="24"/>
          <w:szCs w:val="24"/>
        </w:rPr>
        <w:t>.2. B</w:t>
      </w:r>
      <w:r w:rsidR="00F93AF6" w:rsidRPr="005E3094">
        <w:rPr>
          <w:rFonts w:eastAsia="MS Mincho"/>
          <w:sz w:val="24"/>
          <w:szCs w:val="24"/>
        </w:rPr>
        <w:t xml:space="preserve">ylos antraštė ir indeksas turi </w:t>
      </w:r>
      <w:r w:rsidR="009D0630">
        <w:rPr>
          <w:rFonts w:eastAsia="MS Mincho"/>
          <w:sz w:val="24"/>
          <w:szCs w:val="24"/>
        </w:rPr>
        <w:t>būti užrašyti ant bylos segtuvo.</w:t>
      </w:r>
    </w:p>
    <w:p w14:paraId="19F0F0D2" w14:textId="119ECAB6" w:rsidR="0023126B" w:rsidRPr="005E3094" w:rsidRDefault="009E6BB2" w:rsidP="00566596">
      <w:pPr>
        <w:ind w:firstLine="567"/>
        <w:jc w:val="both"/>
        <w:rPr>
          <w:rFonts w:eastAsia="MS Mincho"/>
          <w:sz w:val="24"/>
          <w:szCs w:val="24"/>
        </w:rPr>
      </w:pPr>
      <w:r>
        <w:rPr>
          <w:rFonts w:eastAsia="MS Mincho"/>
          <w:sz w:val="24"/>
          <w:szCs w:val="24"/>
        </w:rPr>
        <w:t>83</w:t>
      </w:r>
      <w:r w:rsidR="009D0630">
        <w:rPr>
          <w:rFonts w:eastAsia="MS Mincho"/>
          <w:sz w:val="24"/>
          <w:szCs w:val="24"/>
        </w:rPr>
        <w:t xml:space="preserve">.3. Į </w:t>
      </w:r>
      <w:r w:rsidR="0023126B" w:rsidRPr="005E3094">
        <w:rPr>
          <w:rFonts w:eastAsia="MS Mincho"/>
          <w:sz w:val="24"/>
          <w:szCs w:val="24"/>
        </w:rPr>
        <w:t>bylą dedamas vienas dokumento egzempliorius. Jei faksimilinio ryšio ar kitokiais telekomunikacijų įrenginiais gautas dokumentas nustatyta tvarka užregistruojamas ir jame parašoma rezoliucija ir (ar) pavedimas, o vėliau gaunamas dokumento originalas, į bylą dedamas originalas ir anksčiau gauto dokumento lapas</w:t>
      </w:r>
      <w:r w:rsidR="009D0630">
        <w:rPr>
          <w:rFonts w:eastAsia="MS Mincho"/>
          <w:sz w:val="24"/>
          <w:szCs w:val="24"/>
        </w:rPr>
        <w:t xml:space="preserve"> su jame parašytais rekvizitais.</w:t>
      </w:r>
    </w:p>
    <w:p w14:paraId="4B535BD7" w14:textId="16689C99" w:rsidR="00D22FFF" w:rsidRPr="005E3094" w:rsidRDefault="009E6BB2" w:rsidP="00566596">
      <w:pPr>
        <w:ind w:firstLine="567"/>
        <w:jc w:val="both"/>
        <w:rPr>
          <w:rFonts w:eastAsia="MS Mincho"/>
          <w:sz w:val="24"/>
          <w:szCs w:val="24"/>
        </w:rPr>
      </w:pPr>
      <w:r>
        <w:rPr>
          <w:rFonts w:eastAsia="MS Mincho"/>
          <w:sz w:val="24"/>
          <w:szCs w:val="24"/>
        </w:rPr>
        <w:t>83</w:t>
      </w:r>
      <w:r w:rsidR="009D0630">
        <w:rPr>
          <w:rFonts w:eastAsia="MS Mincho"/>
          <w:sz w:val="24"/>
          <w:szCs w:val="24"/>
        </w:rPr>
        <w:t>.4. D</w:t>
      </w:r>
      <w:r w:rsidR="00D22FFF" w:rsidRPr="005E3094">
        <w:rPr>
          <w:rFonts w:eastAsia="MS Mincho"/>
          <w:sz w:val="24"/>
          <w:szCs w:val="24"/>
        </w:rPr>
        <w:t>okumentai byloje dedami chronologine tvarka, jei tai dokumentų rūšiai nenu</w:t>
      </w:r>
      <w:r w:rsidR="00697DF5">
        <w:rPr>
          <w:rFonts w:eastAsia="MS Mincho"/>
          <w:sz w:val="24"/>
          <w:szCs w:val="24"/>
        </w:rPr>
        <w:t>statyta kita sisteminimo tvar</w:t>
      </w:r>
      <w:r w:rsidR="009D0630">
        <w:rPr>
          <w:rFonts w:eastAsia="MS Mincho"/>
          <w:sz w:val="24"/>
          <w:szCs w:val="24"/>
        </w:rPr>
        <w:t>ka.</w:t>
      </w:r>
    </w:p>
    <w:p w14:paraId="57F71FBF" w14:textId="1231A67B" w:rsidR="00EC5111" w:rsidRPr="005E3094" w:rsidRDefault="009E6BB2" w:rsidP="00566596">
      <w:pPr>
        <w:ind w:firstLine="567"/>
        <w:jc w:val="both"/>
        <w:rPr>
          <w:rFonts w:eastAsia="MS Mincho"/>
          <w:sz w:val="24"/>
          <w:szCs w:val="24"/>
        </w:rPr>
      </w:pPr>
      <w:r>
        <w:rPr>
          <w:rFonts w:eastAsia="MS Mincho"/>
          <w:sz w:val="24"/>
          <w:szCs w:val="24"/>
        </w:rPr>
        <w:t>83</w:t>
      </w:r>
      <w:r w:rsidR="009D0630">
        <w:rPr>
          <w:rFonts w:eastAsia="MS Mincho"/>
          <w:sz w:val="24"/>
          <w:szCs w:val="24"/>
        </w:rPr>
        <w:t>.5. V</w:t>
      </w:r>
      <w:r w:rsidR="00EC5111" w:rsidRPr="005E3094">
        <w:rPr>
          <w:rFonts w:eastAsia="MS Mincho"/>
          <w:sz w:val="24"/>
          <w:szCs w:val="24"/>
        </w:rPr>
        <w:t>ardiniai dokumentai byloje sisteminami pagal pavardes ab</w:t>
      </w:r>
      <w:r w:rsidR="009D0630">
        <w:rPr>
          <w:rFonts w:eastAsia="MS Mincho"/>
          <w:sz w:val="24"/>
          <w:szCs w:val="24"/>
        </w:rPr>
        <w:t>ėcėlės tvarka.</w:t>
      </w:r>
    </w:p>
    <w:p w14:paraId="3E89B7A8" w14:textId="2059FDF3" w:rsidR="009C7180" w:rsidRPr="005E3094" w:rsidRDefault="009E6BB2" w:rsidP="00566596">
      <w:pPr>
        <w:ind w:firstLine="567"/>
        <w:jc w:val="both"/>
        <w:rPr>
          <w:rFonts w:eastAsia="MS Mincho"/>
          <w:sz w:val="24"/>
          <w:szCs w:val="24"/>
        </w:rPr>
      </w:pPr>
      <w:r>
        <w:rPr>
          <w:rFonts w:eastAsia="MS Mincho"/>
          <w:sz w:val="24"/>
          <w:szCs w:val="24"/>
        </w:rPr>
        <w:t>83</w:t>
      </w:r>
      <w:r w:rsidR="009D0630">
        <w:rPr>
          <w:rFonts w:eastAsia="MS Mincho"/>
          <w:sz w:val="24"/>
          <w:szCs w:val="24"/>
        </w:rPr>
        <w:t>.6. P</w:t>
      </w:r>
      <w:r w:rsidR="009C7180" w:rsidRPr="005E3094">
        <w:rPr>
          <w:rFonts w:eastAsia="MS Mincho"/>
          <w:sz w:val="24"/>
          <w:szCs w:val="24"/>
        </w:rPr>
        <w:t xml:space="preserve">riedai ir pridedami dokumentai dedami prie tų dokumentų, kuriems jie priklauso. Jei priedų ar pridedamų dokumentų yra daug, jie </w:t>
      </w:r>
      <w:r w:rsidR="009D0630">
        <w:rPr>
          <w:rFonts w:eastAsia="MS Mincho"/>
          <w:sz w:val="24"/>
          <w:szCs w:val="24"/>
        </w:rPr>
        <w:t>gali būti dedami į atskirą bylą.</w:t>
      </w:r>
    </w:p>
    <w:p w14:paraId="445776A2" w14:textId="7E709754" w:rsidR="0028309E" w:rsidRPr="005E3094" w:rsidRDefault="005C7666" w:rsidP="00566596">
      <w:pPr>
        <w:ind w:firstLine="567"/>
        <w:jc w:val="both"/>
        <w:rPr>
          <w:rFonts w:eastAsia="MS Mincho"/>
          <w:sz w:val="24"/>
          <w:szCs w:val="24"/>
        </w:rPr>
      </w:pPr>
      <w:r>
        <w:rPr>
          <w:rFonts w:eastAsia="MS Mincho"/>
          <w:sz w:val="24"/>
          <w:szCs w:val="24"/>
        </w:rPr>
        <w:t>83</w:t>
      </w:r>
      <w:r w:rsidR="009D0630">
        <w:rPr>
          <w:rFonts w:eastAsia="MS Mincho"/>
          <w:sz w:val="24"/>
          <w:szCs w:val="24"/>
        </w:rPr>
        <w:t>.7. Į</w:t>
      </w:r>
      <w:r w:rsidR="0028309E" w:rsidRPr="005E3094">
        <w:rPr>
          <w:rFonts w:eastAsia="MS Mincho"/>
          <w:sz w:val="24"/>
          <w:szCs w:val="24"/>
        </w:rPr>
        <w:t xml:space="preserve"> bylas gali būti dedama vaizdinė medžiaga, lediniai, parengti Savivaldybės padaliniuose, susiję</w:t>
      </w:r>
      <w:r w:rsidR="009D0630">
        <w:rPr>
          <w:rFonts w:eastAsia="MS Mincho"/>
          <w:sz w:val="24"/>
          <w:szCs w:val="24"/>
        </w:rPr>
        <w:t xml:space="preserve"> su jų atliekamomis funkcijomis.</w:t>
      </w:r>
    </w:p>
    <w:p w14:paraId="6A6EED15" w14:textId="5FB5BF0F" w:rsidR="00043009" w:rsidRPr="005E3094" w:rsidRDefault="005C7666" w:rsidP="00566596">
      <w:pPr>
        <w:pStyle w:val="Pagrindinistekstas2"/>
        <w:spacing w:after="0" w:line="240" w:lineRule="auto"/>
        <w:ind w:firstLine="567"/>
        <w:jc w:val="both"/>
        <w:rPr>
          <w:bCs/>
          <w:sz w:val="24"/>
          <w:szCs w:val="24"/>
        </w:rPr>
      </w:pPr>
      <w:r>
        <w:rPr>
          <w:rFonts w:eastAsia="MS Mincho"/>
          <w:sz w:val="24"/>
          <w:szCs w:val="24"/>
        </w:rPr>
        <w:t>83</w:t>
      </w:r>
      <w:r w:rsidR="009D0630">
        <w:rPr>
          <w:rFonts w:eastAsia="MS Mincho"/>
          <w:sz w:val="24"/>
          <w:szCs w:val="24"/>
        </w:rPr>
        <w:t>.8. D</w:t>
      </w:r>
      <w:r w:rsidR="001E1C3A" w:rsidRPr="005E3094">
        <w:rPr>
          <w:rFonts w:eastAsia="MS Mincho"/>
          <w:sz w:val="24"/>
          <w:szCs w:val="24"/>
        </w:rPr>
        <w:t>okumentų juodraščiai ir grąžintini dokumentai į bylas nededami</w:t>
      </w:r>
      <w:r w:rsidR="009D0630">
        <w:rPr>
          <w:rFonts w:eastAsia="MS Mincho"/>
          <w:sz w:val="24"/>
          <w:szCs w:val="24"/>
        </w:rPr>
        <w:t>.</w:t>
      </w:r>
    </w:p>
    <w:p w14:paraId="3C8A1C5D" w14:textId="0DD9DC2D" w:rsidR="00566596" w:rsidRDefault="005C7666" w:rsidP="00566596">
      <w:pPr>
        <w:ind w:firstLine="567"/>
        <w:jc w:val="both"/>
        <w:rPr>
          <w:rFonts w:eastAsia="MS Mincho"/>
          <w:sz w:val="24"/>
          <w:szCs w:val="24"/>
        </w:rPr>
      </w:pPr>
      <w:r>
        <w:rPr>
          <w:rFonts w:eastAsia="MS Mincho"/>
          <w:sz w:val="24"/>
          <w:szCs w:val="24"/>
        </w:rPr>
        <w:t>83</w:t>
      </w:r>
      <w:r w:rsidR="009D0630">
        <w:rPr>
          <w:rFonts w:eastAsia="MS Mincho"/>
          <w:sz w:val="24"/>
          <w:szCs w:val="24"/>
        </w:rPr>
        <w:t>.9. I</w:t>
      </w:r>
      <w:r w:rsidR="00322F48" w:rsidRPr="005E3094">
        <w:rPr>
          <w:rFonts w:eastAsia="MS Mincho"/>
          <w:sz w:val="24"/>
          <w:szCs w:val="24"/>
        </w:rPr>
        <w:t>lgai ir nuolat saugomi dokumentai dedami į byla</w:t>
      </w:r>
      <w:r w:rsidR="009D0630">
        <w:rPr>
          <w:rFonts w:eastAsia="MS Mincho"/>
          <w:sz w:val="24"/>
          <w:szCs w:val="24"/>
        </w:rPr>
        <w:t>s</w:t>
      </w:r>
      <w:r w:rsidR="00566596">
        <w:rPr>
          <w:rFonts w:eastAsia="MS Mincho"/>
          <w:sz w:val="24"/>
          <w:szCs w:val="24"/>
        </w:rPr>
        <w:t xml:space="preserve"> išėmus segtukus ir sąvaržėles.</w:t>
      </w:r>
    </w:p>
    <w:p w14:paraId="196EFE8B" w14:textId="11FAC586" w:rsidR="00F107EE" w:rsidRPr="005E3094" w:rsidRDefault="005C7666" w:rsidP="00566596">
      <w:pPr>
        <w:ind w:firstLine="567"/>
        <w:jc w:val="both"/>
        <w:rPr>
          <w:rFonts w:eastAsia="MS Mincho"/>
          <w:sz w:val="24"/>
          <w:szCs w:val="24"/>
        </w:rPr>
      </w:pPr>
      <w:r>
        <w:rPr>
          <w:rFonts w:eastAsia="MS Mincho"/>
          <w:sz w:val="24"/>
          <w:szCs w:val="24"/>
        </w:rPr>
        <w:t>83</w:t>
      </w:r>
      <w:r w:rsidR="009D0630">
        <w:rPr>
          <w:rFonts w:eastAsia="MS Mincho"/>
          <w:sz w:val="24"/>
          <w:szCs w:val="24"/>
        </w:rPr>
        <w:t>.10. B</w:t>
      </w:r>
      <w:r w:rsidR="00F107EE" w:rsidRPr="005E3094">
        <w:rPr>
          <w:rFonts w:eastAsia="MS Mincho"/>
          <w:sz w:val="24"/>
          <w:szCs w:val="24"/>
        </w:rPr>
        <w:t>ylą sudaro ne daugiau kaip 200 lapų. Jei lapų y</w:t>
      </w:r>
      <w:r w:rsidR="00AA4D97">
        <w:rPr>
          <w:rFonts w:eastAsia="MS Mincho"/>
          <w:sz w:val="24"/>
          <w:szCs w:val="24"/>
        </w:rPr>
        <w:t>ra daugiau, sudaroma kita byla.</w:t>
      </w:r>
    </w:p>
    <w:p w14:paraId="5227DD68" w14:textId="1CC09027" w:rsidR="000E3249" w:rsidRPr="005E3094" w:rsidRDefault="005C7666" w:rsidP="00566596">
      <w:pPr>
        <w:ind w:firstLine="567"/>
        <w:jc w:val="both"/>
        <w:rPr>
          <w:rFonts w:eastAsia="MS Mincho"/>
          <w:sz w:val="24"/>
          <w:szCs w:val="24"/>
        </w:rPr>
      </w:pPr>
      <w:r>
        <w:rPr>
          <w:rFonts w:eastAsia="MS Mincho"/>
          <w:sz w:val="24"/>
          <w:szCs w:val="24"/>
        </w:rPr>
        <w:t>84</w:t>
      </w:r>
      <w:r w:rsidR="000E3249" w:rsidRPr="005E3094">
        <w:rPr>
          <w:rFonts w:eastAsia="MS Mincho"/>
          <w:sz w:val="24"/>
          <w:szCs w:val="24"/>
        </w:rPr>
        <w:t>. Už sudarytų bylų tvarkymą, saugojimą iki jų perdavimo į archyvą atsako struktūrinių padalinių darbuotojai, atsakingi už tų bylų (dokumentų)</w:t>
      </w:r>
      <w:r w:rsidR="000E3249" w:rsidRPr="005E3094">
        <w:rPr>
          <w:rFonts w:eastAsia="MS Mincho"/>
          <w:b/>
          <w:bCs/>
          <w:sz w:val="24"/>
          <w:szCs w:val="24"/>
        </w:rPr>
        <w:t xml:space="preserve"> </w:t>
      </w:r>
      <w:r w:rsidR="000E3249" w:rsidRPr="005E3094">
        <w:rPr>
          <w:rFonts w:eastAsia="MS Mincho"/>
          <w:sz w:val="24"/>
          <w:szCs w:val="24"/>
        </w:rPr>
        <w:t>sudarymą. Savivaldybės administracijos direktorius paskiria už bylų sutvarkymą atsakingus valstybės tarnautojus ar darbuotojus.</w:t>
      </w:r>
    </w:p>
    <w:p w14:paraId="5E65C07C" w14:textId="20C8434A" w:rsidR="00E818F0" w:rsidRPr="005E3094" w:rsidRDefault="005C7666" w:rsidP="00566596">
      <w:pPr>
        <w:ind w:firstLine="567"/>
        <w:jc w:val="both"/>
        <w:rPr>
          <w:rFonts w:eastAsia="MS Mincho"/>
          <w:sz w:val="24"/>
          <w:szCs w:val="24"/>
        </w:rPr>
      </w:pPr>
      <w:r>
        <w:rPr>
          <w:rFonts w:eastAsia="MS Mincho"/>
          <w:sz w:val="24"/>
          <w:szCs w:val="24"/>
        </w:rPr>
        <w:t>85</w:t>
      </w:r>
      <w:r w:rsidR="00E818F0" w:rsidRPr="005E3094">
        <w:rPr>
          <w:rFonts w:eastAsia="MS Mincho"/>
          <w:sz w:val="24"/>
          <w:szCs w:val="24"/>
        </w:rPr>
        <w:t>. Už bylų sutvarkymą atsakingi darbuotojai bylose atlieka dokumentų vertės ekspertizę, teisės aktų nustatyta tvarka sutvarko ilgai ir nuolat saugomas bylas bei parengia ilgai ir nuolat saugomų bylų apyrašus. Dokumentų saugojimo terminas skaičiuojamas nuo bylos užbaigimo metų pabaigos.</w:t>
      </w:r>
    </w:p>
    <w:p w14:paraId="00964FDC" w14:textId="39CEC15D" w:rsidR="0092576D" w:rsidRPr="005E3094" w:rsidRDefault="005C7666" w:rsidP="00566596">
      <w:pPr>
        <w:ind w:firstLine="567"/>
        <w:jc w:val="both"/>
        <w:rPr>
          <w:rFonts w:eastAsia="MS Mincho"/>
          <w:sz w:val="24"/>
          <w:szCs w:val="24"/>
        </w:rPr>
      </w:pPr>
      <w:r>
        <w:rPr>
          <w:rFonts w:eastAsia="MS Mincho"/>
          <w:sz w:val="24"/>
          <w:szCs w:val="24"/>
        </w:rPr>
        <w:t>86</w:t>
      </w:r>
      <w:r w:rsidR="0092576D" w:rsidRPr="005E3094">
        <w:rPr>
          <w:rFonts w:eastAsia="MS Mincho"/>
          <w:sz w:val="24"/>
          <w:szCs w:val="24"/>
        </w:rPr>
        <w:t>. Susirašinėjimo dokumentų bylose atsakomasis dokumentas dedamas po iniciatyvinio dokumento, nepaisant atsakomojo dokumento datos. Bylos chronologinės ribos yra byloje esančio Savivaldybėje registruoto anksčiausio ir vėliausio dokumento datos.</w:t>
      </w:r>
    </w:p>
    <w:p w14:paraId="2182533C" w14:textId="7188DC53" w:rsidR="0090254C" w:rsidRPr="005E3094" w:rsidRDefault="00EC6FED" w:rsidP="00566596">
      <w:pPr>
        <w:ind w:firstLine="567"/>
        <w:jc w:val="both"/>
        <w:rPr>
          <w:rFonts w:eastAsia="MS Mincho"/>
          <w:sz w:val="24"/>
          <w:szCs w:val="24"/>
        </w:rPr>
      </w:pPr>
      <w:r>
        <w:rPr>
          <w:rFonts w:eastAsia="MS Mincho"/>
          <w:sz w:val="24"/>
          <w:szCs w:val="24"/>
        </w:rPr>
        <w:t>8</w:t>
      </w:r>
      <w:r w:rsidR="005C7666">
        <w:rPr>
          <w:rFonts w:eastAsia="MS Mincho"/>
          <w:sz w:val="24"/>
          <w:szCs w:val="24"/>
        </w:rPr>
        <w:t>7</w:t>
      </w:r>
      <w:r w:rsidR="0090254C" w:rsidRPr="005E3094">
        <w:rPr>
          <w:rFonts w:eastAsia="MS Mincho"/>
          <w:sz w:val="24"/>
          <w:szCs w:val="24"/>
        </w:rPr>
        <w:t>. Bylų lapai sunumeruojami, kiekvienos bylos lapas numeruojamas atskirai. Užbaigtų trumpai saugomų dokumentų bylų lapai nenumeruojami.</w:t>
      </w:r>
    </w:p>
    <w:p w14:paraId="1FBFF400" w14:textId="2ABC178B" w:rsidR="00AE7BD2" w:rsidRPr="005E3094" w:rsidRDefault="005C7666" w:rsidP="00566596">
      <w:pPr>
        <w:ind w:firstLine="567"/>
        <w:jc w:val="both"/>
        <w:rPr>
          <w:rFonts w:eastAsia="MS Mincho"/>
          <w:sz w:val="24"/>
          <w:szCs w:val="24"/>
        </w:rPr>
      </w:pPr>
      <w:r>
        <w:rPr>
          <w:rFonts w:eastAsia="MS Mincho"/>
          <w:sz w:val="24"/>
          <w:szCs w:val="24"/>
        </w:rPr>
        <w:t>88</w:t>
      </w:r>
      <w:r w:rsidR="00AE7BD2" w:rsidRPr="005E3094">
        <w:rPr>
          <w:rFonts w:eastAsia="MS Mincho"/>
          <w:sz w:val="24"/>
          <w:szCs w:val="24"/>
        </w:rPr>
        <w:t>. Ilgai ir nuolat saugomų dokumentų bylos baigiamos tvarkyti įforminimu: įforminamas bylos antraštinis lapas, rašomas bylos baigiamasis įrašas.</w:t>
      </w:r>
    </w:p>
    <w:p w14:paraId="220062C1" w14:textId="72B52E52" w:rsidR="002D0DAA" w:rsidRPr="005E3094" w:rsidRDefault="005C7666" w:rsidP="00566596">
      <w:pPr>
        <w:ind w:firstLine="567"/>
        <w:jc w:val="both"/>
        <w:rPr>
          <w:rFonts w:eastAsia="MS Mincho"/>
          <w:sz w:val="24"/>
          <w:szCs w:val="24"/>
        </w:rPr>
      </w:pPr>
      <w:r>
        <w:rPr>
          <w:rFonts w:eastAsia="MS Mincho"/>
          <w:sz w:val="24"/>
          <w:szCs w:val="24"/>
        </w:rPr>
        <w:t>89</w:t>
      </w:r>
      <w:r w:rsidR="002D0DAA" w:rsidRPr="005E3094">
        <w:rPr>
          <w:rFonts w:eastAsia="MS Mincho"/>
          <w:sz w:val="24"/>
          <w:szCs w:val="24"/>
        </w:rPr>
        <w:t xml:space="preserve">. Užbaigtoms trumpai saugomų dokumentų byloms antraštinis lapas gali būti nerašomas, jei bylos aprašymo duomenys užrašyti ant bylos segtuvo. </w:t>
      </w:r>
    </w:p>
    <w:p w14:paraId="03D95188" w14:textId="48E85667" w:rsidR="003D5208" w:rsidRPr="005E3094" w:rsidRDefault="0030514C" w:rsidP="00566596">
      <w:pPr>
        <w:widowControl w:val="0"/>
        <w:ind w:firstLine="567"/>
        <w:jc w:val="both"/>
        <w:rPr>
          <w:rFonts w:eastAsia="MS Mincho"/>
          <w:sz w:val="24"/>
          <w:szCs w:val="24"/>
        </w:rPr>
      </w:pPr>
      <w:r>
        <w:rPr>
          <w:rFonts w:eastAsia="MS Mincho"/>
          <w:sz w:val="24"/>
          <w:szCs w:val="24"/>
        </w:rPr>
        <w:lastRenderedPageBreak/>
        <w:t>90</w:t>
      </w:r>
      <w:r w:rsidR="003D5208" w:rsidRPr="005E3094">
        <w:rPr>
          <w:rFonts w:eastAsia="MS Mincho"/>
          <w:sz w:val="24"/>
          <w:szCs w:val="24"/>
        </w:rPr>
        <w:t>. Trumpai saugomos dokumentų bylos saugomos Savivaldybės administracijos struktūriniuose padaliniuose iki pasibaigs joms nustatytas saugojimo terminas.</w:t>
      </w:r>
    </w:p>
    <w:p w14:paraId="43198E35" w14:textId="471D7ADD" w:rsidR="005F2336" w:rsidRPr="005E3094" w:rsidRDefault="0030514C" w:rsidP="00566596">
      <w:pPr>
        <w:widowControl w:val="0"/>
        <w:ind w:firstLine="567"/>
        <w:jc w:val="both"/>
        <w:rPr>
          <w:rFonts w:eastAsia="MS Mincho"/>
          <w:sz w:val="24"/>
          <w:szCs w:val="24"/>
        </w:rPr>
      </w:pPr>
      <w:r>
        <w:rPr>
          <w:rFonts w:eastAsia="MS Mincho"/>
          <w:sz w:val="24"/>
          <w:szCs w:val="24"/>
        </w:rPr>
        <w:t>91</w:t>
      </w:r>
      <w:r w:rsidR="005F2336" w:rsidRPr="005E3094">
        <w:rPr>
          <w:rFonts w:eastAsia="MS Mincho"/>
          <w:sz w:val="24"/>
          <w:szCs w:val="24"/>
        </w:rPr>
        <w:t xml:space="preserve">. Savivaldybės padaliniuose suformuoti dokumentų apyrašai už </w:t>
      </w:r>
      <w:proofErr w:type="spellStart"/>
      <w:r w:rsidR="005F2336" w:rsidRPr="005E3094">
        <w:rPr>
          <w:rFonts w:eastAsia="MS Mincho"/>
          <w:sz w:val="24"/>
          <w:szCs w:val="24"/>
        </w:rPr>
        <w:t>užpraėjusius</w:t>
      </w:r>
      <w:proofErr w:type="spellEnd"/>
      <w:r w:rsidR="005F2336" w:rsidRPr="005E3094">
        <w:rPr>
          <w:rFonts w:eastAsia="MS Mincho"/>
          <w:sz w:val="24"/>
          <w:szCs w:val="24"/>
        </w:rPr>
        <w:t xml:space="preserve"> me</w:t>
      </w:r>
      <w:r w:rsidR="00F13335">
        <w:rPr>
          <w:rFonts w:eastAsia="MS Mincho"/>
          <w:sz w:val="24"/>
          <w:szCs w:val="24"/>
        </w:rPr>
        <w:t>tus perduodami Bendrajam</w:t>
      </w:r>
      <w:r w:rsidR="005F2336" w:rsidRPr="005E3094">
        <w:rPr>
          <w:rFonts w:eastAsia="MS Mincho"/>
          <w:sz w:val="24"/>
          <w:szCs w:val="24"/>
        </w:rPr>
        <w:t xml:space="preserve"> skyriui iki balandžio 1 d. Padaliniai, kurie netu</w:t>
      </w:r>
      <w:r w:rsidR="00FB635B">
        <w:rPr>
          <w:rFonts w:eastAsia="MS Mincho"/>
          <w:sz w:val="24"/>
          <w:szCs w:val="24"/>
        </w:rPr>
        <w:t xml:space="preserve">ri archyvo, perduoda </w:t>
      </w:r>
      <w:r w:rsidR="005F2336" w:rsidRPr="005E3094">
        <w:rPr>
          <w:rFonts w:eastAsia="MS Mincho"/>
          <w:sz w:val="24"/>
          <w:szCs w:val="24"/>
        </w:rPr>
        <w:t xml:space="preserve"> suformuotas bylas, laikantis šių reikalavimų: </w:t>
      </w:r>
    </w:p>
    <w:p w14:paraId="46716780" w14:textId="282F10D2" w:rsidR="00156F76" w:rsidRPr="005E3094" w:rsidRDefault="0030514C" w:rsidP="00566596">
      <w:pPr>
        <w:snapToGrid w:val="0"/>
        <w:ind w:firstLine="567"/>
        <w:jc w:val="both"/>
        <w:rPr>
          <w:rFonts w:eastAsia="MS Mincho"/>
          <w:sz w:val="24"/>
          <w:szCs w:val="24"/>
        </w:rPr>
      </w:pPr>
      <w:r>
        <w:rPr>
          <w:rFonts w:eastAsia="MS Mincho"/>
          <w:sz w:val="24"/>
          <w:szCs w:val="24"/>
        </w:rPr>
        <w:t>91</w:t>
      </w:r>
      <w:r w:rsidR="003B77FD">
        <w:rPr>
          <w:rFonts w:eastAsia="MS Mincho"/>
          <w:sz w:val="24"/>
          <w:szCs w:val="24"/>
        </w:rPr>
        <w:t>.1. P</w:t>
      </w:r>
      <w:r w:rsidR="00156F76" w:rsidRPr="005E3094">
        <w:rPr>
          <w:rFonts w:eastAsia="MS Mincho"/>
          <w:sz w:val="24"/>
          <w:szCs w:val="24"/>
        </w:rPr>
        <w:t xml:space="preserve">erduodant bylas, atsakingi darbuotojai parengia </w:t>
      </w:r>
      <w:proofErr w:type="spellStart"/>
      <w:r w:rsidR="00156F76" w:rsidRPr="005E3094">
        <w:rPr>
          <w:rFonts w:eastAsia="MS Mincho"/>
          <w:sz w:val="24"/>
          <w:szCs w:val="24"/>
        </w:rPr>
        <w:t>archyviškai</w:t>
      </w:r>
      <w:proofErr w:type="spellEnd"/>
      <w:r w:rsidR="00156F76" w:rsidRPr="005E3094">
        <w:rPr>
          <w:rFonts w:eastAsia="MS Mincho"/>
          <w:sz w:val="24"/>
          <w:szCs w:val="24"/>
        </w:rPr>
        <w:t xml:space="preserve"> sutvarkytų bylų perdavimo aktus ir perduoda juos </w:t>
      </w:r>
      <w:r w:rsidR="00F13335">
        <w:rPr>
          <w:rFonts w:eastAsia="MS Mincho"/>
          <w:sz w:val="24"/>
          <w:szCs w:val="24"/>
        </w:rPr>
        <w:t xml:space="preserve">toliau saugoti Bendrajam </w:t>
      </w:r>
      <w:r w:rsidR="003B77FD">
        <w:rPr>
          <w:rFonts w:eastAsia="MS Mincho"/>
          <w:sz w:val="24"/>
          <w:szCs w:val="24"/>
        </w:rPr>
        <w:t xml:space="preserve"> skyriui.</w:t>
      </w:r>
    </w:p>
    <w:p w14:paraId="079C6C60" w14:textId="38D8E6B0" w:rsidR="001E3683" w:rsidRPr="005E3094" w:rsidRDefault="0030514C" w:rsidP="00566596">
      <w:pPr>
        <w:snapToGrid w:val="0"/>
        <w:ind w:firstLine="567"/>
        <w:jc w:val="both"/>
        <w:rPr>
          <w:rFonts w:eastAsia="MS Mincho"/>
          <w:sz w:val="24"/>
          <w:szCs w:val="24"/>
        </w:rPr>
      </w:pPr>
      <w:r>
        <w:rPr>
          <w:rFonts w:eastAsia="MS Mincho"/>
          <w:sz w:val="24"/>
          <w:szCs w:val="24"/>
        </w:rPr>
        <w:t>91</w:t>
      </w:r>
      <w:r w:rsidR="003B77FD">
        <w:rPr>
          <w:rFonts w:eastAsia="MS Mincho"/>
          <w:sz w:val="24"/>
          <w:szCs w:val="24"/>
        </w:rPr>
        <w:t>.2. P</w:t>
      </w:r>
      <w:r w:rsidR="001E3683" w:rsidRPr="005E3094">
        <w:rPr>
          <w:rFonts w:eastAsia="MS Mincho"/>
          <w:sz w:val="24"/>
          <w:szCs w:val="24"/>
        </w:rPr>
        <w:t>erduodant bylas, dar kartą patikrin</w:t>
      </w:r>
      <w:r w:rsidR="003B737F">
        <w:rPr>
          <w:rFonts w:eastAsia="MS Mincho"/>
          <w:sz w:val="24"/>
          <w:szCs w:val="24"/>
        </w:rPr>
        <w:t>ami dokumentai. Bendrojo</w:t>
      </w:r>
      <w:r w:rsidR="0088740B">
        <w:rPr>
          <w:rFonts w:eastAsia="MS Mincho"/>
          <w:sz w:val="24"/>
          <w:szCs w:val="24"/>
        </w:rPr>
        <w:t xml:space="preserve"> skyriaus darbuotojas</w:t>
      </w:r>
      <w:r w:rsidR="001E3683" w:rsidRPr="005E3094">
        <w:rPr>
          <w:rFonts w:eastAsia="MS Mincho"/>
          <w:sz w:val="24"/>
          <w:szCs w:val="24"/>
        </w:rPr>
        <w:t xml:space="preserve"> tikrina, ar byla tinkamai suformuota: susisteminti dokumentai, sunumeruoti lapai, užpildyti bylos titulinis ir baigiamasis lapai. Netinkamai sutvarkytos ir įformintos bylos grąžinamo</w:t>
      </w:r>
      <w:r w:rsidR="003B77FD">
        <w:rPr>
          <w:rFonts w:eastAsia="MS Mincho"/>
          <w:sz w:val="24"/>
          <w:szCs w:val="24"/>
        </w:rPr>
        <w:t>s į padalinį ištaisyti trūkumus.</w:t>
      </w:r>
    </w:p>
    <w:p w14:paraId="16F64E4F" w14:textId="5F97F2AB" w:rsidR="008B64FA" w:rsidRPr="005E3094" w:rsidRDefault="0030514C" w:rsidP="00566596">
      <w:pPr>
        <w:snapToGrid w:val="0"/>
        <w:ind w:firstLine="567"/>
        <w:jc w:val="both"/>
        <w:rPr>
          <w:rFonts w:eastAsia="MS Mincho"/>
          <w:sz w:val="24"/>
          <w:szCs w:val="24"/>
        </w:rPr>
      </w:pPr>
      <w:r>
        <w:rPr>
          <w:rFonts w:eastAsia="MS Mincho"/>
          <w:sz w:val="24"/>
          <w:szCs w:val="24"/>
        </w:rPr>
        <w:t>91</w:t>
      </w:r>
      <w:r w:rsidR="003B77FD">
        <w:rPr>
          <w:rFonts w:eastAsia="MS Mincho"/>
          <w:sz w:val="24"/>
          <w:szCs w:val="24"/>
        </w:rPr>
        <w:t>.3. N</w:t>
      </w:r>
      <w:r w:rsidR="008B64FA" w:rsidRPr="005E3094">
        <w:rPr>
          <w:rFonts w:eastAsia="MS Mincho"/>
          <w:sz w:val="24"/>
          <w:szCs w:val="24"/>
        </w:rPr>
        <w:t>ustačius, kad trūksta dokumentų ar bylų, organizuojama jų paieška. Neradus surašomas dingusių dokumentų (bylų) aktas. Ak</w:t>
      </w:r>
      <w:r w:rsidR="00F13335">
        <w:rPr>
          <w:rFonts w:eastAsia="MS Mincho"/>
          <w:sz w:val="24"/>
          <w:szCs w:val="24"/>
        </w:rPr>
        <w:t>tą tvi</w:t>
      </w:r>
      <w:r w:rsidR="003B77FD">
        <w:rPr>
          <w:rFonts w:eastAsia="MS Mincho"/>
          <w:sz w:val="24"/>
          <w:szCs w:val="24"/>
        </w:rPr>
        <w:t>rtina Bendrojo skyriaus vedėjas.</w:t>
      </w:r>
    </w:p>
    <w:p w14:paraId="0226DF5B" w14:textId="7FA4773C" w:rsidR="005724D1" w:rsidRPr="005E3094" w:rsidRDefault="00097A70" w:rsidP="00566596">
      <w:pPr>
        <w:snapToGrid w:val="0"/>
        <w:ind w:firstLine="567"/>
        <w:jc w:val="both"/>
        <w:rPr>
          <w:rFonts w:eastAsia="MS Mincho"/>
          <w:sz w:val="24"/>
          <w:szCs w:val="24"/>
        </w:rPr>
      </w:pPr>
      <w:r>
        <w:rPr>
          <w:rFonts w:eastAsia="MS Mincho"/>
          <w:sz w:val="24"/>
          <w:szCs w:val="24"/>
        </w:rPr>
        <w:t>9</w:t>
      </w:r>
      <w:r w:rsidR="0030514C">
        <w:rPr>
          <w:rFonts w:eastAsia="MS Mincho"/>
          <w:sz w:val="24"/>
          <w:szCs w:val="24"/>
        </w:rPr>
        <w:t>1</w:t>
      </w:r>
      <w:r w:rsidR="003B77FD">
        <w:rPr>
          <w:rFonts w:eastAsia="MS Mincho"/>
          <w:sz w:val="24"/>
          <w:szCs w:val="24"/>
        </w:rPr>
        <w:t>.4. B</w:t>
      </w:r>
      <w:r w:rsidR="005724D1" w:rsidRPr="005E3094">
        <w:rPr>
          <w:rFonts w:eastAsia="MS Mincho"/>
          <w:sz w:val="24"/>
          <w:szCs w:val="24"/>
        </w:rPr>
        <w:t>ylos perduodamos pagal bylų perdavimo aktą. Aktas surašomas dviem egzemplioriais: vienas lieka struktūriniame padalinyje, antras –</w:t>
      </w:r>
      <w:r w:rsidR="00CC2E61">
        <w:rPr>
          <w:rFonts w:eastAsia="MS Mincho"/>
          <w:sz w:val="24"/>
          <w:szCs w:val="24"/>
        </w:rPr>
        <w:t xml:space="preserve"> Bendrajame skyriuje</w:t>
      </w:r>
      <w:r w:rsidR="005724D1" w:rsidRPr="005E3094">
        <w:rPr>
          <w:rFonts w:eastAsia="MS Mincho"/>
          <w:sz w:val="24"/>
          <w:szCs w:val="24"/>
        </w:rPr>
        <w:t>. Aktą tvirtina perduodančio bylas struktūrinio padal</w:t>
      </w:r>
      <w:r w:rsidR="00244614">
        <w:rPr>
          <w:rFonts w:eastAsia="MS Mincho"/>
          <w:sz w:val="24"/>
          <w:szCs w:val="24"/>
        </w:rPr>
        <w:t xml:space="preserve">inio vadovas ir Bendrojo </w:t>
      </w:r>
      <w:r w:rsidR="003B77FD">
        <w:rPr>
          <w:rFonts w:eastAsia="MS Mincho"/>
          <w:sz w:val="24"/>
          <w:szCs w:val="24"/>
        </w:rPr>
        <w:t xml:space="preserve"> skyriaus vedėjas.</w:t>
      </w:r>
    </w:p>
    <w:p w14:paraId="28535172" w14:textId="61349D7D" w:rsidR="00C156CA" w:rsidRPr="005E3094" w:rsidRDefault="0030514C" w:rsidP="00566596">
      <w:pPr>
        <w:snapToGrid w:val="0"/>
        <w:ind w:firstLine="567"/>
        <w:jc w:val="both"/>
        <w:rPr>
          <w:rFonts w:eastAsia="MS Mincho"/>
          <w:sz w:val="24"/>
          <w:szCs w:val="24"/>
        </w:rPr>
      </w:pPr>
      <w:r>
        <w:rPr>
          <w:rFonts w:eastAsia="MS Mincho"/>
          <w:sz w:val="24"/>
          <w:szCs w:val="24"/>
        </w:rPr>
        <w:t>91</w:t>
      </w:r>
      <w:r w:rsidR="00244614">
        <w:rPr>
          <w:rFonts w:eastAsia="MS Mincho"/>
          <w:sz w:val="24"/>
          <w:szCs w:val="24"/>
        </w:rPr>
        <w:t>.5. Bendrojo</w:t>
      </w:r>
      <w:r w:rsidR="0088740B">
        <w:rPr>
          <w:rFonts w:eastAsia="MS Mincho"/>
          <w:sz w:val="24"/>
          <w:szCs w:val="24"/>
        </w:rPr>
        <w:t xml:space="preserve"> skyriaus darbuotojas</w:t>
      </w:r>
      <w:r w:rsidR="00C156CA" w:rsidRPr="005E3094">
        <w:rPr>
          <w:rFonts w:eastAsia="MS Mincho"/>
          <w:sz w:val="24"/>
          <w:szCs w:val="24"/>
        </w:rPr>
        <w:t xml:space="preserve"> perdavimo aktą pasirašo po patikrinimo, nustačius, kad perduodamų dokumentų sutvarkymo trūkumų nėra, bylų kiek</w:t>
      </w:r>
      <w:r w:rsidR="00843927">
        <w:rPr>
          <w:rFonts w:eastAsia="MS Mincho"/>
          <w:sz w:val="24"/>
          <w:szCs w:val="24"/>
        </w:rPr>
        <w:t>is atitinka akte nur</w:t>
      </w:r>
      <w:r w:rsidR="003B77FD">
        <w:rPr>
          <w:rFonts w:eastAsia="MS Mincho"/>
          <w:sz w:val="24"/>
          <w:szCs w:val="24"/>
        </w:rPr>
        <w:t>odytą kiekį.</w:t>
      </w:r>
    </w:p>
    <w:p w14:paraId="1F683C6A" w14:textId="731AEED8" w:rsidR="00C156CA" w:rsidRPr="005E3094" w:rsidRDefault="0030514C" w:rsidP="00566596">
      <w:pPr>
        <w:snapToGrid w:val="0"/>
        <w:ind w:firstLine="567"/>
        <w:jc w:val="both"/>
        <w:rPr>
          <w:rFonts w:eastAsia="MS Mincho"/>
          <w:sz w:val="24"/>
          <w:szCs w:val="24"/>
        </w:rPr>
      </w:pPr>
      <w:r>
        <w:rPr>
          <w:rFonts w:eastAsia="MS Mincho"/>
          <w:sz w:val="24"/>
          <w:szCs w:val="24"/>
        </w:rPr>
        <w:t>91</w:t>
      </w:r>
      <w:r w:rsidR="003B77FD">
        <w:rPr>
          <w:rFonts w:eastAsia="MS Mincho"/>
          <w:sz w:val="24"/>
          <w:szCs w:val="24"/>
        </w:rPr>
        <w:t>.6. P</w:t>
      </w:r>
      <w:r w:rsidR="00B53A4C" w:rsidRPr="005E3094">
        <w:rPr>
          <w:rFonts w:eastAsia="MS Mincho"/>
          <w:sz w:val="24"/>
          <w:szCs w:val="24"/>
        </w:rPr>
        <w:t>asirašius bylas perduodantiems darbuotojams ir byla</w:t>
      </w:r>
      <w:r w:rsidR="00244614">
        <w:rPr>
          <w:rFonts w:eastAsia="MS Mincho"/>
          <w:sz w:val="24"/>
          <w:szCs w:val="24"/>
        </w:rPr>
        <w:t xml:space="preserve">s priimantiems Bendrojo </w:t>
      </w:r>
      <w:r w:rsidR="0088740B">
        <w:rPr>
          <w:rFonts w:eastAsia="MS Mincho"/>
          <w:sz w:val="24"/>
          <w:szCs w:val="24"/>
        </w:rPr>
        <w:t>skyriaus darbuotojui</w:t>
      </w:r>
      <w:r w:rsidR="00B53A4C" w:rsidRPr="005E3094">
        <w:rPr>
          <w:rFonts w:eastAsia="MS Mincho"/>
          <w:sz w:val="24"/>
          <w:szCs w:val="24"/>
        </w:rPr>
        <w:t xml:space="preserve"> bei patvirtinus aktą perduodančio bylas struktūrinio padalinio vadovo ir Bendrojo skyriaus vedėjo parašais, aktas užregistruojamas</w:t>
      </w:r>
      <w:r w:rsidR="003B77FD">
        <w:rPr>
          <w:rFonts w:eastAsia="MS Mincho"/>
          <w:sz w:val="24"/>
          <w:szCs w:val="24"/>
        </w:rPr>
        <w:t>.</w:t>
      </w:r>
    </w:p>
    <w:p w14:paraId="7CE26940" w14:textId="2F3D514C" w:rsidR="001E6093" w:rsidRPr="005E3094" w:rsidRDefault="0030514C" w:rsidP="00566596">
      <w:pPr>
        <w:snapToGrid w:val="0"/>
        <w:ind w:firstLine="567"/>
        <w:jc w:val="both"/>
        <w:rPr>
          <w:rFonts w:eastAsia="MS Mincho"/>
          <w:sz w:val="24"/>
          <w:szCs w:val="24"/>
        </w:rPr>
      </w:pPr>
      <w:r>
        <w:rPr>
          <w:rFonts w:eastAsia="MS Mincho"/>
          <w:sz w:val="24"/>
          <w:szCs w:val="24"/>
        </w:rPr>
        <w:t>91</w:t>
      </w:r>
      <w:r w:rsidR="003B77FD">
        <w:rPr>
          <w:rFonts w:eastAsia="MS Mincho"/>
          <w:sz w:val="24"/>
          <w:szCs w:val="24"/>
        </w:rPr>
        <w:t>.7. J</w:t>
      </w:r>
      <w:r w:rsidR="001E6093" w:rsidRPr="005E3094">
        <w:rPr>
          <w:rFonts w:eastAsia="MS Mincho"/>
          <w:sz w:val="24"/>
          <w:szCs w:val="24"/>
        </w:rPr>
        <w:t>ei dokumentacijos plane struktūriniam padaliniui buvo numatytos sudaryti bylos ir jos nesusidarė, dokumentus perduodantis struktūrinis padalinys apie tai tarnybiniu raštu privalo informuoti B</w:t>
      </w:r>
      <w:r w:rsidR="00244614">
        <w:rPr>
          <w:rFonts w:eastAsia="MS Mincho"/>
          <w:sz w:val="24"/>
          <w:szCs w:val="24"/>
        </w:rPr>
        <w:t xml:space="preserve">endrąjį </w:t>
      </w:r>
      <w:r w:rsidR="003B77FD">
        <w:rPr>
          <w:rFonts w:eastAsia="MS Mincho"/>
          <w:sz w:val="24"/>
          <w:szCs w:val="24"/>
        </w:rPr>
        <w:t>skyrių.</w:t>
      </w:r>
    </w:p>
    <w:p w14:paraId="14ECA5AD" w14:textId="3D6E1626" w:rsidR="001D2338" w:rsidRPr="005E3094" w:rsidRDefault="0030514C" w:rsidP="00566596">
      <w:pPr>
        <w:snapToGrid w:val="0"/>
        <w:ind w:firstLine="567"/>
        <w:jc w:val="both"/>
        <w:rPr>
          <w:rFonts w:eastAsia="MS Mincho"/>
          <w:sz w:val="24"/>
          <w:szCs w:val="24"/>
        </w:rPr>
      </w:pPr>
      <w:r>
        <w:rPr>
          <w:rFonts w:eastAsia="MS Mincho"/>
          <w:sz w:val="24"/>
          <w:szCs w:val="24"/>
        </w:rPr>
        <w:t>91</w:t>
      </w:r>
      <w:r w:rsidR="003B77FD">
        <w:rPr>
          <w:rFonts w:eastAsia="MS Mincho"/>
          <w:sz w:val="24"/>
          <w:szCs w:val="24"/>
        </w:rPr>
        <w:t>.8. P</w:t>
      </w:r>
      <w:r w:rsidR="001D2338" w:rsidRPr="005E3094">
        <w:rPr>
          <w:rFonts w:eastAsia="MS Mincho"/>
          <w:sz w:val="24"/>
          <w:szCs w:val="24"/>
        </w:rPr>
        <w:t>erduodamų dokumentų pristatymą</w:t>
      </w:r>
      <w:r w:rsidR="00244614">
        <w:rPr>
          <w:rFonts w:eastAsia="MS Mincho"/>
          <w:sz w:val="24"/>
          <w:szCs w:val="24"/>
        </w:rPr>
        <w:t xml:space="preserve"> ar gabenimą į Bendrąjį </w:t>
      </w:r>
      <w:r w:rsidR="001D2338" w:rsidRPr="005E3094">
        <w:rPr>
          <w:rFonts w:eastAsia="MS Mincho"/>
          <w:sz w:val="24"/>
          <w:szCs w:val="24"/>
        </w:rPr>
        <w:t>skyrių užtikrina dokumentus perduodančio</w:t>
      </w:r>
      <w:r w:rsidR="003B77FD">
        <w:rPr>
          <w:rFonts w:eastAsia="MS Mincho"/>
          <w:sz w:val="24"/>
          <w:szCs w:val="24"/>
        </w:rPr>
        <w:t xml:space="preserve"> struktūrinio padalinio vadovas.</w:t>
      </w:r>
    </w:p>
    <w:p w14:paraId="559CA734" w14:textId="15BB214D" w:rsidR="0070615D" w:rsidRPr="005E3094" w:rsidRDefault="0030514C" w:rsidP="00566596">
      <w:pPr>
        <w:snapToGrid w:val="0"/>
        <w:ind w:firstLine="567"/>
        <w:jc w:val="both"/>
        <w:rPr>
          <w:rFonts w:eastAsia="MS Mincho"/>
          <w:sz w:val="24"/>
          <w:szCs w:val="24"/>
        </w:rPr>
      </w:pPr>
      <w:r>
        <w:rPr>
          <w:rFonts w:eastAsia="MS Mincho"/>
          <w:sz w:val="24"/>
          <w:szCs w:val="24"/>
        </w:rPr>
        <w:t>91</w:t>
      </w:r>
      <w:r w:rsidR="003B77FD">
        <w:rPr>
          <w:rFonts w:eastAsia="MS Mincho"/>
          <w:sz w:val="24"/>
          <w:szCs w:val="24"/>
        </w:rPr>
        <w:t>.9. Vi</w:t>
      </w:r>
      <w:r w:rsidR="0070615D" w:rsidRPr="005E3094">
        <w:rPr>
          <w:rFonts w:eastAsia="MS Mincho"/>
          <w:sz w:val="24"/>
          <w:szCs w:val="24"/>
        </w:rPr>
        <w:t>eno struktūrinio padalinio kalendoriniais metais suformuotos bylos perduodamos visos iš kar</w:t>
      </w:r>
      <w:r w:rsidR="003B77FD">
        <w:rPr>
          <w:rFonts w:eastAsia="MS Mincho"/>
          <w:sz w:val="24"/>
          <w:szCs w:val="24"/>
        </w:rPr>
        <w:t>to, t. y. dalimis neperduodamos.</w:t>
      </w:r>
    </w:p>
    <w:p w14:paraId="75C7490F" w14:textId="77A87781" w:rsidR="00C07507" w:rsidRDefault="0030514C" w:rsidP="00566596">
      <w:pPr>
        <w:snapToGrid w:val="0"/>
        <w:ind w:firstLine="567"/>
        <w:jc w:val="both"/>
        <w:rPr>
          <w:rFonts w:eastAsia="MS Mincho"/>
          <w:sz w:val="24"/>
          <w:szCs w:val="24"/>
        </w:rPr>
      </w:pPr>
      <w:r>
        <w:rPr>
          <w:rFonts w:eastAsia="MS Mincho"/>
          <w:sz w:val="24"/>
          <w:szCs w:val="24"/>
        </w:rPr>
        <w:t>91</w:t>
      </w:r>
      <w:r w:rsidR="002E6653">
        <w:rPr>
          <w:rFonts w:eastAsia="MS Mincho"/>
          <w:sz w:val="24"/>
          <w:szCs w:val="24"/>
        </w:rPr>
        <w:t>.10. U</w:t>
      </w:r>
      <w:r w:rsidR="00C07507" w:rsidRPr="005E3094">
        <w:rPr>
          <w:rFonts w:eastAsia="MS Mincho"/>
          <w:sz w:val="24"/>
          <w:szCs w:val="24"/>
        </w:rPr>
        <w:t>ž dokum</w:t>
      </w:r>
      <w:r w:rsidR="00244614">
        <w:rPr>
          <w:rFonts w:eastAsia="MS Mincho"/>
          <w:sz w:val="24"/>
          <w:szCs w:val="24"/>
        </w:rPr>
        <w:t>entų perdavimą Bendrajam</w:t>
      </w:r>
      <w:r w:rsidR="00C07507" w:rsidRPr="005E3094">
        <w:rPr>
          <w:rFonts w:eastAsia="MS Mincho"/>
          <w:sz w:val="24"/>
          <w:szCs w:val="24"/>
        </w:rPr>
        <w:t xml:space="preserve"> skyriui atsako Savivaldybės</w:t>
      </w:r>
      <w:r w:rsidR="002E6653">
        <w:rPr>
          <w:rFonts w:eastAsia="MS Mincho"/>
          <w:sz w:val="24"/>
          <w:szCs w:val="24"/>
        </w:rPr>
        <w:t xml:space="preserve"> struktūrinio padalinio vadovas.</w:t>
      </w:r>
    </w:p>
    <w:p w14:paraId="794AB61D" w14:textId="2CD13EAF" w:rsidR="00130D46" w:rsidRPr="003F5180" w:rsidRDefault="0030514C" w:rsidP="00566596">
      <w:pPr>
        <w:snapToGrid w:val="0"/>
        <w:ind w:firstLine="567"/>
        <w:jc w:val="both"/>
        <w:rPr>
          <w:rFonts w:eastAsia="MS Mincho"/>
          <w:sz w:val="24"/>
          <w:szCs w:val="24"/>
        </w:rPr>
      </w:pPr>
      <w:r>
        <w:rPr>
          <w:rFonts w:eastAsia="MS Mincho"/>
          <w:sz w:val="24"/>
          <w:szCs w:val="24"/>
        </w:rPr>
        <w:t>92</w:t>
      </w:r>
      <w:r w:rsidR="00D4405F" w:rsidRPr="003F5180">
        <w:rPr>
          <w:rFonts w:eastAsia="MS Mincho"/>
          <w:sz w:val="24"/>
          <w:szCs w:val="24"/>
        </w:rPr>
        <w:t>.</w:t>
      </w:r>
      <w:r w:rsidR="00843927">
        <w:rPr>
          <w:rFonts w:eastAsia="MS Mincho"/>
          <w:sz w:val="24"/>
          <w:szCs w:val="24"/>
        </w:rPr>
        <w:t xml:space="preserve"> </w:t>
      </w:r>
      <w:r w:rsidR="00130D46" w:rsidRPr="003F5180">
        <w:rPr>
          <w:rFonts w:eastAsia="MS Mincho"/>
          <w:sz w:val="24"/>
          <w:szCs w:val="24"/>
        </w:rPr>
        <w:t>Už dokumentų išsaugojimą nuo</w:t>
      </w:r>
      <w:r w:rsidR="00404D6E">
        <w:rPr>
          <w:rFonts w:eastAsia="MS Mincho"/>
          <w:sz w:val="24"/>
          <w:szCs w:val="24"/>
        </w:rPr>
        <w:t xml:space="preserve"> jų perdavimo į Bendrąjį </w:t>
      </w:r>
      <w:r w:rsidR="00130D46" w:rsidRPr="003F5180">
        <w:rPr>
          <w:rFonts w:eastAsia="MS Mincho"/>
          <w:sz w:val="24"/>
          <w:szCs w:val="24"/>
        </w:rPr>
        <w:t>skyrių, už perimtų bylų, užbaigtų bylų apskaitos s</w:t>
      </w:r>
      <w:r w:rsidR="00404D6E">
        <w:rPr>
          <w:rFonts w:eastAsia="MS Mincho"/>
          <w:sz w:val="24"/>
          <w:szCs w:val="24"/>
        </w:rPr>
        <w:t xml:space="preserve">udarymą atsako Bendrasis </w:t>
      </w:r>
      <w:r w:rsidR="00130D46" w:rsidRPr="003F5180">
        <w:rPr>
          <w:rFonts w:eastAsia="MS Mincho"/>
          <w:sz w:val="24"/>
          <w:szCs w:val="24"/>
        </w:rPr>
        <w:t xml:space="preserve"> skyrius.</w:t>
      </w:r>
    </w:p>
    <w:p w14:paraId="42396581" w14:textId="4ABDF42E" w:rsidR="00BF4271" w:rsidRPr="003F5180" w:rsidRDefault="0030514C" w:rsidP="00566596">
      <w:pPr>
        <w:snapToGrid w:val="0"/>
        <w:ind w:firstLine="567"/>
        <w:jc w:val="both"/>
        <w:rPr>
          <w:rFonts w:eastAsia="MS Mincho"/>
          <w:sz w:val="24"/>
          <w:szCs w:val="24"/>
        </w:rPr>
      </w:pPr>
      <w:r>
        <w:rPr>
          <w:rFonts w:eastAsia="MS Mincho"/>
          <w:sz w:val="24"/>
          <w:szCs w:val="24"/>
        </w:rPr>
        <w:t>93</w:t>
      </w:r>
      <w:r w:rsidR="00BF4271" w:rsidRPr="003F5180">
        <w:rPr>
          <w:rFonts w:eastAsia="MS Mincho"/>
          <w:sz w:val="24"/>
          <w:szCs w:val="24"/>
        </w:rPr>
        <w:t>. Sutvarkytos, ilgai ir nuolat saugomų, dokumentų bylos įrašomos į apyrašus per dvejus metus nuo bylų užbaigimo.</w:t>
      </w:r>
    </w:p>
    <w:p w14:paraId="2EF7E027" w14:textId="732ADDF2" w:rsidR="001B680B" w:rsidRPr="003F5180" w:rsidRDefault="0030514C" w:rsidP="00566596">
      <w:pPr>
        <w:snapToGrid w:val="0"/>
        <w:ind w:firstLine="567"/>
        <w:jc w:val="both"/>
        <w:rPr>
          <w:rFonts w:eastAsia="MS Mincho"/>
          <w:sz w:val="24"/>
          <w:szCs w:val="24"/>
        </w:rPr>
      </w:pPr>
      <w:r>
        <w:rPr>
          <w:rFonts w:eastAsia="MS Mincho"/>
          <w:sz w:val="24"/>
          <w:szCs w:val="24"/>
        </w:rPr>
        <w:t>94</w:t>
      </w:r>
      <w:r w:rsidR="001B680B" w:rsidRPr="003F5180">
        <w:rPr>
          <w:rFonts w:eastAsia="MS Mincho"/>
          <w:sz w:val="24"/>
          <w:szCs w:val="24"/>
        </w:rPr>
        <w:t xml:space="preserve">. </w:t>
      </w:r>
      <w:r w:rsidR="00281190" w:rsidRPr="003F5180">
        <w:rPr>
          <w:rFonts w:eastAsia="MS Mincho"/>
          <w:sz w:val="24"/>
          <w:szCs w:val="24"/>
        </w:rPr>
        <w:t xml:space="preserve">Į bylų apyrašus, įrašytos, nuolat ir ilgai saugomų, dokumentų bylos saugomos vadovaujantis </w:t>
      </w:r>
      <w:r w:rsidR="00281190" w:rsidRPr="003F5180">
        <w:rPr>
          <w:rFonts w:eastAsia="SimSun"/>
          <w:sz w:val="24"/>
          <w:szCs w:val="24"/>
        </w:rPr>
        <w:t xml:space="preserve">Lietuvos </w:t>
      </w:r>
      <w:r w:rsidR="00404D6E">
        <w:rPr>
          <w:rFonts w:eastAsia="SimSun"/>
          <w:sz w:val="24"/>
          <w:szCs w:val="24"/>
        </w:rPr>
        <w:t>vyriausiojo archyvaro</w:t>
      </w:r>
      <w:r w:rsidR="00281190" w:rsidRPr="003F5180">
        <w:rPr>
          <w:rFonts w:eastAsia="MS Mincho"/>
          <w:sz w:val="24"/>
          <w:szCs w:val="24"/>
        </w:rPr>
        <w:t xml:space="preserve"> patvirtintais reikalavimais dokumentų saugykloms</w:t>
      </w:r>
      <w:r w:rsidR="00430AD0">
        <w:rPr>
          <w:rFonts w:eastAsia="MS Mincho"/>
          <w:sz w:val="24"/>
          <w:szCs w:val="24"/>
        </w:rPr>
        <w:t>.</w:t>
      </w:r>
    </w:p>
    <w:p w14:paraId="765F0D49" w14:textId="1F8DD6B3" w:rsidR="00934E00" w:rsidRPr="003F5180" w:rsidRDefault="0030514C" w:rsidP="00566596">
      <w:pPr>
        <w:snapToGrid w:val="0"/>
        <w:ind w:firstLine="567"/>
        <w:jc w:val="both"/>
        <w:rPr>
          <w:rFonts w:eastAsia="MS Mincho"/>
          <w:sz w:val="24"/>
          <w:szCs w:val="24"/>
        </w:rPr>
      </w:pPr>
      <w:r>
        <w:rPr>
          <w:rFonts w:eastAsia="MS Mincho"/>
          <w:sz w:val="24"/>
          <w:szCs w:val="24"/>
        </w:rPr>
        <w:t>95</w:t>
      </w:r>
      <w:r w:rsidR="00637C9C">
        <w:rPr>
          <w:rFonts w:eastAsia="MS Mincho"/>
          <w:sz w:val="24"/>
          <w:szCs w:val="24"/>
        </w:rPr>
        <w:t xml:space="preserve">. </w:t>
      </w:r>
      <w:r w:rsidR="00A239CA">
        <w:rPr>
          <w:rFonts w:eastAsia="MS Mincho"/>
          <w:sz w:val="24"/>
          <w:szCs w:val="24"/>
        </w:rPr>
        <w:t>Nuolat ir ilgai saugomų</w:t>
      </w:r>
      <w:r w:rsidR="00934E00" w:rsidRPr="003F5180">
        <w:rPr>
          <w:rFonts w:eastAsia="MS Mincho"/>
          <w:sz w:val="24"/>
          <w:szCs w:val="24"/>
        </w:rPr>
        <w:t xml:space="preserve"> bylų apyrašai teikiami derinti </w:t>
      </w:r>
      <w:r w:rsidR="0043243E">
        <w:rPr>
          <w:rFonts w:eastAsia="MS Mincho"/>
          <w:sz w:val="24"/>
          <w:szCs w:val="24"/>
        </w:rPr>
        <w:t xml:space="preserve">valstybės </w:t>
      </w:r>
      <w:r w:rsidR="00934E00" w:rsidRPr="003F5180">
        <w:rPr>
          <w:rFonts w:eastAsia="MS Mincho"/>
          <w:sz w:val="24"/>
          <w:szCs w:val="24"/>
        </w:rPr>
        <w:t xml:space="preserve"> archyvui kartu su to laikotarpio istorijos ir dokumentų sutvarkymo pažyma. Dokumentų sutvarkymo pažyma susideda iš dviejų dalių:</w:t>
      </w:r>
    </w:p>
    <w:p w14:paraId="378D908C" w14:textId="181E2A71" w:rsidR="008C3F38" w:rsidRPr="003F5180" w:rsidRDefault="0030514C" w:rsidP="00566596">
      <w:pPr>
        <w:snapToGrid w:val="0"/>
        <w:ind w:firstLine="567"/>
        <w:jc w:val="both"/>
        <w:rPr>
          <w:rFonts w:eastAsia="MS Mincho"/>
          <w:sz w:val="24"/>
          <w:szCs w:val="24"/>
        </w:rPr>
      </w:pPr>
      <w:r>
        <w:rPr>
          <w:rFonts w:eastAsia="MS Mincho"/>
          <w:sz w:val="24"/>
          <w:szCs w:val="24"/>
        </w:rPr>
        <w:t>95</w:t>
      </w:r>
      <w:r w:rsidR="002E6653">
        <w:rPr>
          <w:rFonts w:eastAsia="MS Mincho"/>
          <w:sz w:val="24"/>
          <w:szCs w:val="24"/>
        </w:rPr>
        <w:t>.1. P</w:t>
      </w:r>
      <w:r w:rsidR="008C3F38" w:rsidRPr="003F5180">
        <w:rPr>
          <w:rFonts w:eastAsia="MS Mincho"/>
          <w:sz w:val="24"/>
          <w:szCs w:val="24"/>
        </w:rPr>
        <w:t>ažymos pirmoje dalyje pateikiama informacija apie atitinkamą Savivaldybės padalinį: nurodomi jo įkūrimą, funkcijas reglamentuojantys teisės aktai, aprašomos funkcijos, veiklos sritys, struktūra, jos pasikeitimai, reorgan</w:t>
      </w:r>
      <w:r w:rsidR="002E6653">
        <w:rPr>
          <w:rFonts w:eastAsia="MS Mincho"/>
          <w:sz w:val="24"/>
          <w:szCs w:val="24"/>
        </w:rPr>
        <w:t>izacijos per apimamą laikotarpį.</w:t>
      </w:r>
    </w:p>
    <w:p w14:paraId="4CEF1B68" w14:textId="276CAF21" w:rsidR="00934E00" w:rsidRPr="003F5180" w:rsidRDefault="0030514C" w:rsidP="00566596">
      <w:pPr>
        <w:snapToGrid w:val="0"/>
        <w:ind w:firstLine="567"/>
        <w:jc w:val="both"/>
        <w:rPr>
          <w:rFonts w:eastAsia="MS Mincho"/>
          <w:sz w:val="24"/>
          <w:szCs w:val="24"/>
        </w:rPr>
      </w:pPr>
      <w:r>
        <w:rPr>
          <w:rFonts w:eastAsia="MS Mincho"/>
          <w:sz w:val="24"/>
          <w:szCs w:val="24"/>
        </w:rPr>
        <w:t>95</w:t>
      </w:r>
      <w:r w:rsidR="002E6653">
        <w:rPr>
          <w:rFonts w:eastAsia="MS Mincho"/>
          <w:sz w:val="24"/>
          <w:szCs w:val="24"/>
        </w:rPr>
        <w:t>.2. A</w:t>
      </w:r>
      <w:r w:rsidR="006E4533" w:rsidRPr="003F5180">
        <w:rPr>
          <w:rFonts w:eastAsia="MS Mincho"/>
          <w:sz w:val="24"/>
          <w:szCs w:val="24"/>
        </w:rPr>
        <w:t>ntroje dalyje aptariami bylų apyrašų sudarymo principai, nurodomi į kiekvieną apyrašą įrašytų bylų sudarymo, tvarkymo, klasifikavimo ypatumai, informacija apie paieškos sistemas, apie gautus iš kitų įstaigų dokumentus ir jų sutvarkymą (reorganizavimo ar likvidavimo atvejais). Jei buvo nustatyti dokumentų ar bylų dingimo, kitokio praradimo atvejai, jie nurodomi</w:t>
      </w:r>
      <w:r w:rsidR="00565B46" w:rsidRPr="003F5180">
        <w:rPr>
          <w:rFonts w:eastAsia="MS Mincho"/>
          <w:sz w:val="24"/>
          <w:szCs w:val="24"/>
        </w:rPr>
        <w:t>.</w:t>
      </w:r>
    </w:p>
    <w:p w14:paraId="0BFB48BD" w14:textId="7C110685" w:rsidR="00565B46" w:rsidRPr="003F5180" w:rsidRDefault="0030514C" w:rsidP="00566596">
      <w:pPr>
        <w:snapToGrid w:val="0"/>
        <w:ind w:firstLine="567"/>
        <w:jc w:val="both"/>
        <w:rPr>
          <w:rFonts w:eastAsia="MS Mincho"/>
          <w:sz w:val="24"/>
          <w:szCs w:val="24"/>
        </w:rPr>
      </w:pPr>
      <w:r>
        <w:rPr>
          <w:rFonts w:eastAsia="MS Mincho"/>
          <w:sz w:val="24"/>
          <w:szCs w:val="24"/>
        </w:rPr>
        <w:t>96</w:t>
      </w:r>
      <w:r w:rsidR="00565B46" w:rsidRPr="003F5180">
        <w:rPr>
          <w:rFonts w:eastAsia="MS Mincho"/>
          <w:sz w:val="24"/>
          <w:szCs w:val="24"/>
        </w:rPr>
        <w:t>. Dokumentų vertės ekspertizei organizuoti ir atlikti bei sudarytiems, ilgai ir nuolat saugomiems, dokumentų bylų apyrašams svarstyti Administracijos direktoriaus įsakymu gali būti sudaroma nuolat</w:t>
      </w:r>
      <w:r w:rsidR="000207C4">
        <w:rPr>
          <w:rFonts w:eastAsia="MS Mincho"/>
          <w:sz w:val="24"/>
          <w:szCs w:val="24"/>
        </w:rPr>
        <w:t>inė dokumentų ekspertų komisija (</w:t>
      </w:r>
      <w:r w:rsidR="00565B46" w:rsidRPr="003F5180">
        <w:rPr>
          <w:rFonts w:eastAsia="MS Mincho"/>
          <w:sz w:val="24"/>
          <w:szCs w:val="24"/>
        </w:rPr>
        <w:t>DEK), susidedanti iš struktūrinių padalinių darbuotojų</w:t>
      </w:r>
      <w:r w:rsidR="0043243E">
        <w:rPr>
          <w:rFonts w:eastAsia="MS Mincho"/>
          <w:sz w:val="24"/>
          <w:szCs w:val="24"/>
        </w:rPr>
        <w:t>.</w:t>
      </w:r>
      <w:r w:rsidR="002B297A">
        <w:rPr>
          <w:rFonts w:eastAsia="MS Mincho"/>
          <w:sz w:val="24"/>
          <w:szCs w:val="24"/>
        </w:rPr>
        <w:t xml:space="preserve"> DEK veikia pagal Administracijos direktoriaus įsakymu patvirtintus nuostatus.</w:t>
      </w:r>
      <w:r w:rsidR="00D05515">
        <w:rPr>
          <w:rFonts w:eastAsia="MS Mincho"/>
          <w:sz w:val="24"/>
          <w:szCs w:val="24"/>
        </w:rPr>
        <w:t>.</w:t>
      </w:r>
      <w:r w:rsidR="00BC5AA1">
        <w:rPr>
          <w:rFonts w:eastAsia="MS Mincho"/>
          <w:sz w:val="24"/>
          <w:szCs w:val="24"/>
        </w:rPr>
        <w:t xml:space="preserve"> </w:t>
      </w:r>
      <w:r w:rsidR="00565B46" w:rsidRPr="003F5180">
        <w:rPr>
          <w:rFonts w:eastAsia="MS Mincho"/>
          <w:sz w:val="24"/>
          <w:szCs w:val="24"/>
        </w:rPr>
        <w:t>Dokumentų ekspertų komisijos posėdžiai protokoluojami</w:t>
      </w:r>
      <w:r w:rsidR="00CD62FC" w:rsidRPr="003F5180">
        <w:rPr>
          <w:rFonts w:eastAsia="MS Mincho"/>
          <w:sz w:val="24"/>
          <w:szCs w:val="24"/>
        </w:rPr>
        <w:t>.</w:t>
      </w:r>
    </w:p>
    <w:p w14:paraId="422239FA" w14:textId="7D0ABAC5" w:rsidR="00CD62FC" w:rsidRPr="003F5180" w:rsidRDefault="00FD252E" w:rsidP="00566596">
      <w:pPr>
        <w:snapToGrid w:val="0"/>
        <w:ind w:firstLine="567"/>
        <w:jc w:val="both"/>
        <w:rPr>
          <w:rFonts w:eastAsia="MS Mincho"/>
          <w:sz w:val="24"/>
          <w:szCs w:val="24"/>
        </w:rPr>
      </w:pPr>
      <w:r>
        <w:rPr>
          <w:rFonts w:eastAsia="MS Mincho"/>
          <w:sz w:val="24"/>
          <w:szCs w:val="24"/>
        </w:rPr>
        <w:lastRenderedPageBreak/>
        <w:t>97</w:t>
      </w:r>
      <w:r w:rsidR="00CD62FC" w:rsidRPr="003F5180">
        <w:rPr>
          <w:rFonts w:eastAsia="MS Mincho"/>
          <w:sz w:val="24"/>
          <w:szCs w:val="24"/>
        </w:rPr>
        <w:t>. Dokumentų vertės ekspertizė atliekama vadovaujantis dokumentacijos planu, bendrųjų bei specialiųjų dokumentų saugojimo terminų rodyklėmis ir teisės bei kitais norminiais aktais, kuriuose yra nurodyti dokumentų saugojimo terminai.</w:t>
      </w:r>
    </w:p>
    <w:p w14:paraId="3616F1F4" w14:textId="2D55AF03" w:rsidR="00396D51" w:rsidRPr="00857393" w:rsidRDefault="00FD252E" w:rsidP="00566596">
      <w:pPr>
        <w:snapToGrid w:val="0"/>
        <w:ind w:firstLine="567"/>
        <w:jc w:val="both"/>
        <w:rPr>
          <w:rFonts w:eastAsia="MS Mincho"/>
          <w:sz w:val="24"/>
          <w:szCs w:val="24"/>
        </w:rPr>
      </w:pPr>
      <w:r>
        <w:rPr>
          <w:rFonts w:eastAsia="MS Mincho"/>
          <w:sz w:val="24"/>
          <w:szCs w:val="24"/>
        </w:rPr>
        <w:t>98</w:t>
      </w:r>
      <w:r w:rsidR="00396D51" w:rsidRPr="003F5180">
        <w:rPr>
          <w:rFonts w:eastAsia="MS Mincho"/>
          <w:sz w:val="24"/>
          <w:szCs w:val="24"/>
        </w:rPr>
        <w:t>. Įslaptinti dokumentai archyvuojami teisės aktų, reglamentuojančių įslaptintų dokumentų saugojimą nustatyta tvarka.</w:t>
      </w:r>
      <w:r w:rsidR="00396D51" w:rsidRPr="003F5180">
        <w:rPr>
          <w:rFonts w:eastAsia="MS Mincho"/>
          <w:color w:val="FF0000"/>
          <w:sz w:val="24"/>
          <w:szCs w:val="24"/>
        </w:rPr>
        <w:tab/>
      </w:r>
    </w:p>
    <w:p w14:paraId="294CF815" w14:textId="606975AC" w:rsidR="006956B3" w:rsidRPr="003F5180" w:rsidRDefault="00FD252E" w:rsidP="00566596">
      <w:pPr>
        <w:snapToGrid w:val="0"/>
        <w:ind w:firstLine="567"/>
        <w:jc w:val="both"/>
        <w:rPr>
          <w:rFonts w:eastAsia="MS Mincho"/>
          <w:sz w:val="24"/>
          <w:szCs w:val="24"/>
        </w:rPr>
      </w:pPr>
      <w:r>
        <w:rPr>
          <w:rFonts w:eastAsia="MS Mincho"/>
          <w:sz w:val="24"/>
          <w:szCs w:val="24"/>
        </w:rPr>
        <w:t>99</w:t>
      </w:r>
      <w:r w:rsidR="006956B3" w:rsidRPr="006D5866">
        <w:rPr>
          <w:rFonts w:eastAsia="MS Mincho"/>
          <w:sz w:val="24"/>
          <w:szCs w:val="24"/>
        </w:rPr>
        <w:t>.</w:t>
      </w:r>
      <w:r w:rsidR="006956B3" w:rsidRPr="003F5180">
        <w:rPr>
          <w:rFonts w:eastAsia="MS Mincho"/>
          <w:color w:val="FF0000"/>
          <w:sz w:val="24"/>
          <w:szCs w:val="24"/>
        </w:rPr>
        <w:t xml:space="preserve"> </w:t>
      </w:r>
      <w:r w:rsidR="00B57712">
        <w:rPr>
          <w:rFonts w:eastAsia="MS Mincho"/>
          <w:sz w:val="24"/>
          <w:szCs w:val="24"/>
        </w:rPr>
        <w:t>Dokumentų naikinimo</w:t>
      </w:r>
      <w:r w:rsidR="006956B3" w:rsidRPr="003F5180">
        <w:rPr>
          <w:rFonts w:eastAsia="MS Mincho"/>
          <w:sz w:val="24"/>
          <w:szCs w:val="24"/>
        </w:rPr>
        <w:t xml:space="preserve"> aktas surašomas byloms (dokumentams), kurių saugojimo terminas pasibaigęs. Aktas derinamas ir tvirtinamas, kai tų metų nuolat ir ilgai saugomos bylos nustatyta tvarka yra įrašytos į suderintus ir patvirtintus bylų apyrašus.</w:t>
      </w:r>
    </w:p>
    <w:p w14:paraId="08D5FA53" w14:textId="5010BF33" w:rsidR="003C6161" w:rsidRPr="003F5180" w:rsidRDefault="00FD252E" w:rsidP="00566596">
      <w:pPr>
        <w:snapToGrid w:val="0"/>
        <w:ind w:firstLine="567"/>
        <w:jc w:val="both"/>
        <w:rPr>
          <w:rFonts w:eastAsia="MS Mincho"/>
          <w:sz w:val="24"/>
          <w:szCs w:val="24"/>
        </w:rPr>
      </w:pPr>
      <w:r>
        <w:rPr>
          <w:rFonts w:eastAsia="MS Mincho"/>
          <w:sz w:val="24"/>
          <w:szCs w:val="24"/>
        </w:rPr>
        <w:t>100</w:t>
      </w:r>
      <w:r w:rsidR="003C6161" w:rsidRPr="003F5180">
        <w:rPr>
          <w:rFonts w:eastAsia="MS Mincho"/>
          <w:sz w:val="24"/>
          <w:szCs w:val="24"/>
        </w:rPr>
        <w:t xml:space="preserve">. </w:t>
      </w:r>
      <w:r w:rsidR="00CD533A">
        <w:rPr>
          <w:rFonts w:eastAsia="MS Mincho"/>
          <w:sz w:val="24"/>
          <w:szCs w:val="24"/>
        </w:rPr>
        <w:t>Dokumentų naikinimo</w:t>
      </w:r>
      <w:r w:rsidR="003C6161" w:rsidRPr="003F5180">
        <w:rPr>
          <w:rFonts w:eastAsia="MS Mincho"/>
          <w:sz w:val="24"/>
          <w:szCs w:val="24"/>
        </w:rPr>
        <w:t xml:space="preserve"> aktą ir bylų apyrašus</w:t>
      </w:r>
      <w:r w:rsidR="00FB72D9">
        <w:rPr>
          <w:rFonts w:eastAsia="MS Mincho"/>
          <w:sz w:val="24"/>
          <w:szCs w:val="24"/>
        </w:rPr>
        <w:t xml:space="preserve">, suderintus </w:t>
      </w:r>
      <w:r w:rsidR="00B43011">
        <w:rPr>
          <w:rFonts w:eastAsia="MS Mincho"/>
          <w:sz w:val="24"/>
          <w:szCs w:val="24"/>
        </w:rPr>
        <w:t xml:space="preserve">Elektroninio archyvo informacinėje sistemoje, </w:t>
      </w:r>
      <w:r w:rsidR="003C6161" w:rsidRPr="003F5180">
        <w:rPr>
          <w:rFonts w:eastAsia="MS Mincho"/>
          <w:sz w:val="24"/>
          <w:szCs w:val="24"/>
        </w:rPr>
        <w:t xml:space="preserve"> tvirtina Administracijos direktorius</w:t>
      </w:r>
      <w:r w:rsidR="00C36A4B" w:rsidRPr="003F5180">
        <w:rPr>
          <w:rFonts w:eastAsia="MS Mincho"/>
          <w:sz w:val="24"/>
          <w:szCs w:val="24"/>
        </w:rPr>
        <w:t xml:space="preserve"> arba jo įgaliotas asmuo.</w:t>
      </w:r>
    </w:p>
    <w:p w14:paraId="13F0FA94" w14:textId="26048E6A" w:rsidR="00BF31BF" w:rsidRPr="003F5180" w:rsidRDefault="00FD252E" w:rsidP="00566596">
      <w:pPr>
        <w:snapToGrid w:val="0"/>
        <w:ind w:firstLine="567"/>
        <w:jc w:val="both"/>
        <w:rPr>
          <w:rFonts w:eastAsia="MS Mincho"/>
          <w:sz w:val="24"/>
          <w:szCs w:val="24"/>
        </w:rPr>
      </w:pPr>
      <w:r>
        <w:rPr>
          <w:rFonts w:eastAsia="MS Mincho"/>
          <w:sz w:val="24"/>
          <w:szCs w:val="24"/>
        </w:rPr>
        <w:t>101</w:t>
      </w:r>
      <w:r w:rsidR="003622F3">
        <w:rPr>
          <w:rFonts w:eastAsia="MS Mincho"/>
          <w:sz w:val="24"/>
          <w:szCs w:val="24"/>
        </w:rPr>
        <w:t xml:space="preserve">. Patvirtinus Dokumentų naikinimo </w:t>
      </w:r>
      <w:r w:rsidR="00BF31BF" w:rsidRPr="003F5180">
        <w:rPr>
          <w:rFonts w:eastAsia="MS Mincho"/>
          <w:sz w:val="24"/>
          <w:szCs w:val="24"/>
        </w:rPr>
        <w:t>aktą, dokumentai turi būti sunaikinti taip, kad juose esanti informacija būtų neatpažįstama.</w:t>
      </w:r>
    </w:p>
    <w:p w14:paraId="1EC9AAA1" w14:textId="53DC185E" w:rsidR="00BF31BF" w:rsidRPr="003F5180" w:rsidRDefault="00FD252E" w:rsidP="00566596">
      <w:pPr>
        <w:snapToGrid w:val="0"/>
        <w:ind w:firstLine="567"/>
        <w:jc w:val="both"/>
        <w:rPr>
          <w:rFonts w:eastAsia="MS Mincho"/>
          <w:sz w:val="24"/>
          <w:szCs w:val="24"/>
        </w:rPr>
      </w:pPr>
      <w:r>
        <w:rPr>
          <w:rFonts w:eastAsia="MS Mincho"/>
          <w:sz w:val="24"/>
          <w:szCs w:val="24"/>
        </w:rPr>
        <w:t>102</w:t>
      </w:r>
      <w:r w:rsidR="00B565B4" w:rsidRPr="003F5180">
        <w:rPr>
          <w:rFonts w:eastAsia="MS Mincho"/>
          <w:sz w:val="24"/>
          <w:szCs w:val="24"/>
        </w:rPr>
        <w:t>. Įformintos bylos nuoseklia eilės tvarka sudedamos į dėžutes su etiketėmis. Etiketėje rašomas fondo numeris ir pavadinimas, apyrašo numeris, dėžutėje esančių bylų numeriai ir metai, saugojimo terminas. Trumpai saugomos bylos gali būti saugomos ne dėžutėse.</w:t>
      </w:r>
    </w:p>
    <w:p w14:paraId="39A39212" w14:textId="2EBE5F99" w:rsidR="000E61DF" w:rsidRPr="003F5180" w:rsidRDefault="00FD252E" w:rsidP="00566596">
      <w:pPr>
        <w:snapToGrid w:val="0"/>
        <w:ind w:firstLine="567"/>
        <w:jc w:val="both"/>
        <w:rPr>
          <w:rFonts w:eastAsia="MS Mincho"/>
          <w:sz w:val="24"/>
          <w:szCs w:val="24"/>
        </w:rPr>
      </w:pPr>
      <w:r>
        <w:rPr>
          <w:rFonts w:eastAsia="MS Mincho"/>
          <w:sz w:val="24"/>
          <w:szCs w:val="24"/>
        </w:rPr>
        <w:t>103</w:t>
      </w:r>
      <w:r w:rsidR="000E61DF" w:rsidRPr="003F5180">
        <w:rPr>
          <w:rFonts w:eastAsia="MS Mincho"/>
          <w:sz w:val="24"/>
          <w:szCs w:val="24"/>
        </w:rPr>
        <w:t>. Nuolat saugomos bylos archyve saugomos iki 20 (dvidešimt) metų nuo jų įtraukimo į apskaitą. Per šį laikotarpį dokumentai teisės aktų nustatyta tvarka turi būti perduoti saugoti valstybės archyvui.</w:t>
      </w:r>
    </w:p>
    <w:p w14:paraId="53277D20" w14:textId="34E74F02" w:rsidR="00B0426D" w:rsidRPr="003F5180" w:rsidRDefault="00FD252E" w:rsidP="00566596">
      <w:pPr>
        <w:snapToGrid w:val="0"/>
        <w:ind w:firstLine="567"/>
        <w:jc w:val="both"/>
        <w:rPr>
          <w:rFonts w:eastAsia="MS Mincho"/>
          <w:sz w:val="24"/>
          <w:szCs w:val="24"/>
        </w:rPr>
      </w:pPr>
      <w:r>
        <w:rPr>
          <w:rFonts w:eastAsia="MS Mincho"/>
          <w:sz w:val="24"/>
          <w:szCs w:val="24"/>
        </w:rPr>
        <w:t>104</w:t>
      </w:r>
      <w:r w:rsidR="00B0426D" w:rsidRPr="003F5180">
        <w:rPr>
          <w:rFonts w:eastAsia="MS Mincho"/>
          <w:sz w:val="24"/>
          <w:szCs w:val="24"/>
        </w:rPr>
        <w:t>. Ilgai ir nuolat saugomi elektroniniai dokumentai į valstybės archyvą perduodami per 5 metus nuo elektroninių bylų užbaigimo metų.</w:t>
      </w:r>
    </w:p>
    <w:p w14:paraId="2CF8247F" w14:textId="2040D462" w:rsidR="00C12332" w:rsidRDefault="00FD252E" w:rsidP="00566596">
      <w:pPr>
        <w:snapToGrid w:val="0"/>
        <w:ind w:firstLine="567"/>
        <w:jc w:val="both"/>
        <w:rPr>
          <w:rFonts w:eastAsia="MS Mincho"/>
          <w:sz w:val="24"/>
          <w:szCs w:val="24"/>
        </w:rPr>
      </w:pPr>
      <w:r>
        <w:rPr>
          <w:rFonts w:eastAsia="MS Mincho"/>
          <w:sz w:val="24"/>
          <w:szCs w:val="24"/>
        </w:rPr>
        <w:t>105</w:t>
      </w:r>
      <w:r w:rsidR="00C12332" w:rsidRPr="003F5180">
        <w:rPr>
          <w:rFonts w:eastAsia="MS Mincho"/>
          <w:sz w:val="24"/>
          <w:szCs w:val="24"/>
        </w:rPr>
        <w:t>. Dokumentai laikinai perduodami naudotis teisės aktų nustatyta tvarka.</w:t>
      </w:r>
    </w:p>
    <w:p w14:paraId="469CD6E1" w14:textId="7DFE4909" w:rsidR="00BD2E34" w:rsidRPr="00207F7D" w:rsidRDefault="00FD252E" w:rsidP="00566596">
      <w:pPr>
        <w:snapToGrid w:val="0"/>
        <w:ind w:firstLine="567"/>
        <w:jc w:val="both"/>
        <w:rPr>
          <w:sz w:val="24"/>
          <w:szCs w:val="24"/>
          <w:lang w:eastAsia="lt-LT" w:bidi="lt-LT"/>
        </w:rPr>
      </w:pPr>
      <w:r>
        <w:rPr>
          <w:rFonts w:eastAsia="MS Mincho"/>
          <w:sz w:val="24"/>
          <w:szCs w:val="24"/>
        </w:rPr>
        <w:t>106</w:t>
      </w:r>
      <w:r w:rsidR="00BD2E34" w:rsidRPr="00207F7D">
        <w:rPr>
          <w:rFonts w:eastAsia="MS Mincho"/>
          <w:sz w:val="24"/>
          <w:szCs w:val="24"/>
        </w:rPr>
        <w:t xml:space="preserve">. </w:t>
      </w:r>
      <w:r w:rsidR="008271ED">
        <w:rPr>
          <w:sz w:val="24"/>
          <w:szCs w:val="24"/>
          <w:lang w:eastAsia="lt-LT" w:bidi="lt-LT"/>
        </w:rPr>
        <w:t>Savivaldybėje</w:t>
      </w:r>
      <w:r w:rsidR="00D1037B" w:rsidRPr="00207F7D">
        <w:rPr>
          <w:sz w:val="24"/>
          <w:szCs w:val="24"/>
          <w:lang w:eastAsia="lt-LT" w:bidi="lt-LT"/>
        </w:rPr>
        <w:t xml:space="preserve"> daromos atsarginės elektroninių </w:t>
      </w:r>
      <w:r w:rsidR="00ED5221">
        <w:rPr>
          <w:sz w:val="24"/>
          <w:szCs w:val="24"/>
          <w:lang w:eastAsia="lt-LT" w:bidi="lt-LT"/>
        </w:rPr>
        <w:t>DVS</w:t>
      </w:r>
      <w:r w:rsidR="00D1037B" w:rsidRPr="00207F7D">
        <w:rPr>
          <w:sz w:val="24"/>
          <w:szCs w:val="24"/>
          <w:lang w:eastAsia="lt-LT" w:bidi="lt-LT"/>
        </w:rPr>
        <w:t xml:space="preserve"> ir </w:t>
      </w:r>
      <w:r w:rsidR="00D1037B" w:rsidRPr="00207F7D">
        <w:rPr>
          <w:bCs/>
          <w:sz w:val="24"/>
          <w:szCs w:val="24"/>
          <w:lang w:eastAsia="lt-LT" w:bidi="lt-LT"/>
        </w:rPr>
        <w:t xml:space="preserve">elektroninių dokumentų </w:t>
      </w:r>
      <w:r w:rsidR="00D1037B" w:rsidRPr="00207F7D">
        <w:rPr>
          <w:b/>
          <w:bCs/>
          <w:sz w:val="24"/>
          <w:szCs w:val="24"/>
          <w:lang w:eastAsia="lt-LT" w:bidi="lt-LT"/>
        </w:rPr>
        <w:t xml:space="preserve"> </w:t>
      </w:r>
      <w:r w:rsidR="00D1037B" w:rsidRPr="00207F7D">
        <w:rPr>
          <w:sz w:val="24"/>
          <w:szCs w:val="24"/>
          <w:lang w:eastAsia="lt-LT" w:bidi="lt-LT"/>
        </w:rPr>
        <w:t>duomenų kopijos. Duomenų kopijų saugojimo l</w:t>
      </w:r>
      <w:r w:rsidR="00E14F24">
        <w:rPr>
          <w:sz w:val="24"/>
          <w:szCs w:val="24"/>
          <w:lang w:eastAsia="lt-LT" w:bidi="lt-LT"/>
        </w:rPr>
        <w:t>aik</w:t>
      </w:r>
      <w:r w:rsidR="00BC38A6">
        <w:rPr>
          <w:sz w:val="24"/>
          <w:szCs w:val="24"/>
          <w:lang w:eastAsia="lt-LT" w:bidi="lt-LT"/>
        </w:rPr>
        <w:t>menos ir įrenginiai  ti</w:t>
      </w:r>
      <w:r w:rsidR="006835D5">
        <w:rPr>
          <w:sz w:val="24"/>
          <w:szCs w:val="24"/>
          <w:lang w:eastAsia="lt-LT" w:bidi="lt-LT"/>
        </w:rPr>
        <w:t xml:space="preserve">krinami </w:t>
      </w:r>
      <w:r w:rsidR="00E14F24">
        <w:rPr>
          <w:sz w:val="24"/>
          <w:szCs w:val="24"/>
          <w:lang w:eastAsia="lt-LT" w:bidi="lt-LT"/>
        </w:rPr>
        <w:t xml:space="preserve">1 </w:t>
      </w:r>
      <w:r w:rsidR="00D1037B" w:rsidRPr="00207F7D">
        <w:rPr>
          <w:sz w:val="24"/>
          <w:szCs w:val="24"/>
          <w:lang w:eastAsia="lt-LT" w:bidi="lt-LT"/>
        </w:rPr>
        <w:t>kartą per dvejus metus. Patikrinimo rezultatai fiksuojami pažymoje, kurioje apibūdinama esama padėtis, aptiktos klaidos ir priemonės, kurių imtasi klaidoms ar gedimams pašalinti.</w:t>
      </w:r>
    </w:p>
    <w:p w14:paraId="09EC5F2A" w14:textId="16794FCB" w:rsidR="00480670" w:rsidRPr="00207F7D" w:rsidRDefault="00FD252E" w:rsidP="00566596">
      <w:pPr>
        <w:snapToGrid w:val="0"/>
        <w:ind w:firstLine="567"/>
        <w:jc w:val="both"/>
        <w:rPr>
          <w:sz w:val="24"/>
          <w:szCs w:val="24"/>
          <w:lang w:eastAsia="lt-LT" w:bidi="lt-LT"/>
        </w:rPr>
      </w:pPr>
      <w:r>
        <w:rPr>
          <w:sz w:val="24"/>
          <w:szCs w:val="24"/>
          <w:lang w:eastAsia="lt-LT" w:bidi="lt-LT"/>
        </w:rPr>
        <w:t>107</w:t>
      </w:r>
      <w:r w:rsidR="00D1037B" w:rsidRPr="00207F7D">
        <w:rPr>
          <w:sz w:val="24"/>
          <w:szCs w:val="24"/>
          <w:lang w:eastAsia="lt-LT" w:bidi="lt-LT"/>
        </w:rPr>
        <w:t xml:space="preserve">. </w:t>
      </w:r>
      <w:r w:rsidR="006835D5">
        <w:rPr>
          <w:color w:val="000000"/>
          <w:sz w:val="24"/>
          <w:szCs w:val="24"/>
          <w:lang w:eastAsia="lt-LT" w:bidi="lt-LT"/>
        </w:rPr>
        <w:t>Savivaldybėje</w:t>
      </w:r>
      <w:r w:rsidR="00D1037B" w:rsidRPr="00207F7D">
        <w:rPr>
          <w:color w:val="000000"/>
          <w:sz w:val="24"/>
          <w:szCs w:val="24"/>
          <w:lang w:eastAsia="lt-LT" w:bidi="lt-LT"/>
        </w:rPr>
        <w:t xml:space="preserve"> užtikrinama, kad </w:t>
      </w:r>
      <w:r w:rsidR="00D1037B" w:rsidRPr="00207F7D">
        <w:rPr>
          <w:sz w:val="24"/>
          <w:szCs w:val="24"/>
          <w:lang w:eastAsia="lt-LT" w:bidi="lt-LT"/>
        </w:rPr>
        <w:t>visą elektroninio dokumento saugojimo laik</w:t>
      </w:r>
      <w:r w:rsidR="002F0758">
        <w:rPr>
          <w:sz w:val="24"/>
          <w:szCs w:val="24"/>
          <w:lang w:eastAsia="lt-LT" w:bidi="lt-LT"/>
        </w:rPr>
        <w:t>ą jo turinys ir metaduomenys būtų</w:t>
      </w:r>
      <w:r w:rsidR="00D1037B" w:rsidRPr="00207F7D">
        <w:rPr>
          <w:sz w:val="24"/>
          <w:szCs w:val="24"/>
          <w:lang w:eastAsia="lt-LT" w:bidi="lt-LT"/>
        </w:rPr>
        <w:t xml:space="preserve"> perskaitomi, o pažangiųjų elektroninių parašų, kvalifikuotų elektroninių parašų ir kvalifikuotų elektroninių spaudų gal</w:t>
      </w:r>
      <w:r w:rsidR="001657F1">
        <w:rPr>
          <w:sz w:val="24"/>
          <w:szCs w:val="24"/>
          <w:lang w:eastAsia="lt-LT" w:bidi="lt-LT"/>
        </w:rPr>
        <w:t>iojimą būtų</w:t>
      </w:r>
      <w:r w:rsidR="00B35768">
        <w:rPr>
          <w:sz w:val="24"/>
          <w:szCs w:val="24"/>
          <w:lang w:eastAsia="lt-LT" w:bidi="lt-LT"/>
        </w:rPr>
        <w:t xml:space="preserve"> įmanoma patvirtinti.</w:t>
      </w:r>
    </w:p>
    <w:p w14:paraId="4C0B978A" w14:textId="77777777" w:rsidR="00480670" w:rsidRDefault="00480670" w:rsidP="00566596">
      <w:pPr>
        <w:pStyle w:val="Style"/>
        <w:ind w:firstLine="567"/>
        <w:jc w:val="both"/>
        <w:rPr>
          <w:lang w:val="lt-LT"/>
        </w:rPr>
      </w:pPr>
    </w:p>
    <w:p w14:paraId="73C15555" w14:textId="77777777" w:rsidR="008D08E9" w:rsidRPr="003F5180" w:rsidRDefault="008D08E9" w:rsidP="00566596">
      <w:pPr>
        <w:pStyle w:val="Style"/>
        <w:ind w:firstLine="567"/>
        <w:jc w:val="both"/>
        <w:rPr>
          <w:lang w:val="lt-LT"/>
        </w:rPr>
      </w:pPr>
    </w:p>
    <w:p w14:paraId="5AF393AA" w14:textId="77777777" w:rsidR="00FC4CF2" w:rsidRDefault="005F1FFC" w:rsidP="00566596">
      <w:pPr>
        <w:pStyle w:val="Style"/>
        <w:ind w:firstLine="567"/>
        <w:jc w:val="center"/>
        <w:rPr>
          <w:b/>
          <w:lang w:val="lt-LT"/>
        </w:rPr>
      </w:pPr>
      <w:r>
        <w:rPr>
          <w:b/>
          <w:lang w:val="lt-LT"/>
        </w:rPr>
        <w:t>I</w:t>
      </w:r>
      <w:r w:rsidR="006156C0">
        <w:rPr>
          <w:b/>
          <w:lang w:val="lt-LT"/>
        </w:rPr>
        <w:t>X</w:t>
      </w:r>
      <w:r w:rsidR="00FC4CF2" w:rsidRPr="003F5180">
        <w:rPr>
          <w:b/>
          <w:lang w:val="lt-LT"/>
        </w:rPr>
        <w:t>. BAIGIAMOSIOS NUOSTATOS</w:t>
      </w:r>
    </w:p>
    <w:p w14:paraId="4D74CF47" w14:textId="77777777" w:rsidR="00B35768" w:rsidRPr="003F5180" w:rsidRDefault="00B35768" w:rsidP="00566596">
      <w:pPr>
        <w:pStyle w:val="Style"/>
        <w:ind w:firstLine="567"/>
        <w:jc w:val="center"/>
        <w:rPr>
          <w:b/>
          <w:lang w:val="lt-LT"/>
        </w:rPr>
      </w:pPr>
    </w:p>
    <w:p w14:paraId="1540AD90" w14:textId="2C68E17A" w:rsidR="00FC4CF2" w:rsidRDefault="00FD252E" w:rsidP="00566596">
      <w:pPr>
        <w:pStyle w:val="Style"/>
        <w:ind w:firstLine="567"/>
        <w:jc w:val="both"/>
        <w:rPr>
          <w:lang w:val="lt-LT"/>
        </w:rPr>
      </w:pPr>
      <w:r>
        <w:rPr>
          <w:lang w:val="lt-LT"/>
        </w:rPr>
        <w:t>108</w:t>
      </w:r>
      <w:r w:rsidR="00FC4CF2" w:rsidRPr="003F5180">
        <w:rPr>
          <w:lang w:val="lt-LT"/>
        </w:rPr>
        <w:t>. Administracijos direktoriaus įsakymu šio Tvarkos aprašo p</w:t>
      </w:r>
      <w:r w:rsidR="00FC4CF2">
        <w:rPr>
          <w:lang w:val="lt-LT"/>
        </w:rPr>
        <w:t>unktai gali būti keičiami, pildomi, dėstomi nauja redakcija arba pripažįstami netekusiais galios.</w:t>
      </w:r>
    </w:p>
    <w:p w14:paraId="6D4F2DD3" w14:textId="77777777" w:rsidR="00480670" w:rsidRPr="00724082" w:rsidRDefault="00480670" w:rsidP="00566596">
      <w:pPr>
        <w:pStyle w:val="Style"/>
        <w:ind w:firstLine="567"/>
        <w:jc w:val="center"/>
        <w:rPr>
          <w:lang w:val="lt-LT"/>
        </w:rPr>
      </w:pPr>
      <w:r w:rsidRPr="00724082">
        <w:rPr>
          <w:lang w:val="lt-LT"/>
        </w:rPr>
        <w:t>_______________________________</w:t>
      </w:r>
    </w:p>
    <w:p w14:paraId="119DE08E" w14:textId="77777777" w:rsidR="00480670" w:rsidRPr="00724082" w:rsidRDefault="00480670" w:rsidP="00566596">
      <w:pPr>
        <w:ind w:firstLine="567"/>
        <w:rPr>
          <w:sz w:val="24"/>
          <w:szCs w:val="24"/>
        </w:rPr>
      </w:pPr>
    </w:p>
    <w:p w14:paraId="70BC6673" w14:textId="77777777" w:rsidR="00480670" w:rsidRPr="00724082" w:rsidRDefault="00480670" w:rsidP="00566596">
      <w:pPr>
        <w:ind w:firstLine="567"/>
        <w:rPr>
          <w:sz w:val="24"/>
          <w:szCs w:val="24"/>
        </w:rPr>
      </w:pPr>
    </w:p>
    <w:p w14:paraId="06B332D5" w14:textId="77777777" w:rsidR="00480670" w:rsidRPr="00724082" w:rsidRDefault="00480670" w:rsidP="00566596">
      <w:pPr>
        <w:ind w:firstLine="567"/>
      </w:pPr>
    </w:p>
    <w:sectPr w:rsidR="00480670" w:rsidRPr="00724082" w:rsidSect="008D08E9">
      <w:headerReference w:type="even" r:id="rId9"/>
      <w:headerReference w:type="default" r:id="rId10"/>
      <w:footerReference w:type="even" r:id="rId11"/>
      <w:footerReference w:type="default" r:id="rId12"/>
      <w:headerReference w:type="first" r:id="rId13"/>
      <w:footerReference w:type="first" r:id="rId14"/>
      <w:pgSz w:w="11906" w:h="16838"/>
      <w:pgMar w:top="1134" w:right="680" w:bottom="993" w:left="1701" w:header="567" w:footer="567" w:gutter="0"/>
      <w:cols w:space="1296"/>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E16BF" w14:textId="77777777" w:rsidR="005F7B48" w:rsidRDefault="005F7B48">
      <w:r>
        <w:separator/>
      </w:r>
    </w:p>
  </w:endnote>
  <w:endnote w:type="continuationSeparator" w:id="0">
    <w:p w14:paraId="62DD4BA7" w14:textId="77777777" w:rsidR="005F7B48" w:rsidRDefault="005F7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8D4AA" w14:textId="77777777" w:rsidR="00480670" w:rsidRDefault="0048067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79B8C" w14:textId="77777777" w:rsidR="00480670" w:rsidRDefault="0048067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D8C68" w14:textId="77777777" w:rsidR="00480670" w:rsidRDefault="004806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ADB74" w14:textId="77777777" w:rsidR="005F7B48" w:rsidRDefault="005F7B48">
      <w:r>
        <w:separator/>
      </w:r>
    </w:p>
  </w:footnote>
  <w:footnote w:type="continuationSeparator" w:id="0">
    <w:p w14:paraId="78714918" w14:textId="77777777" w:rsidR="005F7B48" w:rsidRDefault="005F7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E6D88" w14:textId="77777777" w:rsidR="00480670" w:rsidRDefault="0048067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B4673" w14:textId="77777777" w:rsidR="00480670" w:rsidRDefault="00E34911">
    <w:pPr>
      <w:pStyle w:val="Antrats"/>
    </w:pPr>
    <w:r>
      <w:rPr>
        <w:noProof/>
        <w:lang w:val="en-US" w:eastAsia="en-US"/>
      </w:rPr>
      <mc:AlternateContent>
        <mc:Choice Requires="wps">
          <w:drawing>
            <wp:anchor distT="0" distB="0" distL="0" distR="0" simplePos="0" relativeHeight="251657728" behindDoc="0" locked="0" layoutInCell="1" allowOverlap="1" wp14:anchorId="789BF89C" wp14:editId="129D69CF">
              <wp:simplePos x="0" y="0"/>
              <wp:positionH relativeFrom="margin">
                <wp:align>center</wp:align>
              </wp:positionH>
              <wp:positionV relativeFrom="paragraph">
                <wp:posOffset>635</wp:posOffset>
              </wp:positionV>
              <wp:extent cx="127000" cy="146050"/>
              <wp:effectExtent l="1270" t="635" r="5080"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460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0D92E" w14:textId="77777777" w:rsidR="00480670" w:rsidRDefault="00480670">
                          <w:pPr>
                            <w:pStyle w:val="Antrat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9BF89C" id="_x0000_t202" coordsize="21600,21600" o:spt="202" path="m,l,21600r21600,l21600,xe">
              <v:stroke joinstyle="miter"/>
              <v:path gradientshapeok="t" o:connecttype="rect"/>
            </v:shapetype>
            <v:shape id="Text Box 1" o:spid="_x0000_s1026" type="#_x0000_t202" style="position:absolute;margin-left:0;margin-top:.05pt;width:10pt;height:11.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" stroked="f">
              <v:fill opacity="0"/>
              <v:textbox inset="0,0,0,0">
                <w:txbxContent>
                  <w:p w14:paraId="3BF0D92E" w14:textId="77777777" w:rsidR="00480670" w:rsidRDefault="00480670">
                    <w:pPr>
                      <w:pStyle w:val="Antrats"/>
                    </w:pPr>
                  </w:p>
                </w:txbxContent>
              </v:textbox>
              <w10:wrap type="square" side="largest"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D578F" w14:textId="77777777" w:rsidR="00480670" w:rsidRDefault="004806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65"/>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766C5521"/>
    <w:multiLevelType w:val="multilevel"/>
    <w:tmpl w:val="9782C208"/>
    <w:lvl w:ilvl="0">
      <w:start w:val="1"/>
      <w:numFmt w:val="decimal"/>
      <w:lvlText w:val="%1."/>
      <w:lvlJc w:val="left"/>
      <w:pPr>
        <w:ind w:left="927" w:hanging="360"/>
      </w:pPr>
      <w:rPr>
        <w:rFonts w:hint="default"/>
      </w:rPr>
    </w:lvl>
    <w:lvl w:ilvl="1">
      <w:start w:val="1"/>
      <w:numFmt w:val="decimal"/>
      <w:isLgl/>
      <w:lvlText w:val="%1.%2."/>
      <w:lvlJc w:val="left"/>
      <w:pPr>
        <w:ind w:left="1407" w:hanging="48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082"/>
    <w:rsid w:val="00001D1B"/>
    <w:rsid w:val="00001EA6"/>
    <w:rsid w:val="0000348E"/>
    <w:rsid w:val="000038D4"/>
    <w:rsid w:val="0000407B"/>
    <w:rsid w:val="000040F4"/>
    <w:rsid w:val="00005D32"/>
    <w:rsid w:val="00006805"/>
    <w:rsid w:val="0000681C"/>
    <w:rsid w:val="00006A08"/>
    <w:rsid w:val="000122D6"/>
    <w:rsid w:val="00014971"/>
    <w:rsid w:val="000207C4"/>
    <w:rsid w:val="0002569C"/>
    <w:rsid w:val="00030819"/>
    <w:rsid w:val="00031801"/>
    <w:rsid w:val="0003182F"/>
    <w:rsid w:val="00033531"/>
    <w:rsid w:val="00034C5C"/>
    <w:rsid w:val="000408FC"/>
    <w:rsid w:val="000421E5"/>
    <w:rsid w:val="00043009"/>
    <w:rsid w:val="00046A35"/>
    <w:rsid w:val="00051372"/>
    <w:rsid w:val="00052A20"/>
    <w:rsid w:val="00054231"/>
    <w:rsid w:val="000555CE"/>
    <w:rsid w:val="000559EB"/>
    <w:rsid w:val="00060B25"/>
    <w:rsid w:val="00063807"/>
    <w:rsid w:val="0006380F"/>
    <w:rsid w:val="000645FC"/>
    <w:rsid w:val="00076A2B"/>
    <w:rsid w:val="00080AA0"/>
    <w:rsid w:val="00080F6A"/>
    <w:rsid w:val="00081584"/>
    <w:rsid w:val="00082FC4"/>
    <w:rsid w:val="000834EE"/>
    <w:rsid w:val="000904FE"/>
    <w:rsid w:val="00090F1E"/>
    <w:rsid w:val="000926A8"/>
    <w:rsid w:val="00092C3B"/>
    <w:rsid w:val="00093547"/>
    <w:rsid w:val="00093FB5"/>
    <w:rsid w:val="00094BF9"/>
    <w:rsid w:val="00095616"/>
    <w:rsid w:val="00095B93"/>
    <w:rsid w:val="00097A70"/>
    <w:rsid w:val="00097A8D"/>
    <w:rsid w:val="000A087F"/>
    <w:rsid w:val="000A0BC8"/>
    <w:rsid w:val="000A3C89"/>
    <w:rsid w:val="000A5F10"/>
    <w:rsid w:val="000A5F3B"/>
    <w:rsid w:val="000A653F"/>
    <w:rsid w:val="000A74B0"/>
    <w:rsid w:val="000B2760"/>
    <w:rsid w:val="000B2850"/>
    <w:rsid w:val="000B2E11"/>
    <w:rsid w:val="000B332A"/>
    <w:rsid w:val="000B649C"/>
    <w:rsid w:val="000B6838"/>
    <w:rsid w:val="000C45ED"/>
    <w:rsid w:val="000C4D78"/>
    <w:rsid w:val="000C7330"/>
    <w:rsid w:val="000D16FA"/>
    <w:rsid w:val="000D6890"/>
    <w:rsid w:val="000D7296"/>
    <w:rsid w:val="000D78D8"/>
    <w:rsid w:val="000D7D54"/>
    <w:rsid w:val="000E0A39"/>
    <w:rsid w:val="000E0F42"/>
    <w:rsid w:val="000E125D"/>
    <w:rsid w:val="000E1EFF"/>
    <w:rsid w:val="000E2768"/>
    <w:rsid w:val="000E3249"/>
    <w:rsid w:val="000E50CE"/>
    <w:rsid w:val="000E538D"/>
    <w:rsid w:val="000E61DF"/>
    <w:rsid w:val="000E78B2"/>
    <w:rsid w:val="000F302B"/>
    <w:rsid w:val="000F4973"/>
    <w:rsid w:val="000F61C9"/>
    <w:rsid w:val="00100237"/>
    <w:rsid w:val="00100C56"/>
    <w:rsid w:val="00102D90"/>
    <w:rsid w:val="00105AB1"/>
    <w:rsid w:val="0010755A"/>
    <w:rsid w:val="00113587"/>
    <w:rsid w:val="00113BDC"/>
    <w:rsid w:val="001227CB"/>
    <w:rsid w:val="001272CE"/>
    <w:rsid w:val="00130D46"/>
    <w:rsid w:val="001336C2"/>
    <w:rsid w:val="00137125"/>
    <w:rsid w:val="001406D5"/>
    <w:rsid w:val="00140712"/>
    <w:rsid w:val="001425D7"/>
    <w:rsid w:val="00143E17"/>
    <w:rsid w:val="00150449"/>
    <w:rsid w:val="00152200"/>
    <w:rsid w:val="00152445"/>
    <w:rsid w:val="001533E3"/>
    <w:rsid w:val="001539A7"/>
    <w:rsid w:val="001543B0"/>
    <w:rsid w:val="00156F76"/>
    <w:rsid w:val="00161A4B"/>
    <w:rsid w:val="00161CD0"/>
    <w:rsid w:val="001625EB"/>
    <w:rsid w:val="001657F1"/>
    <w:rsid w:val="00166025"/>
    <w:rsid w:val="001715CF"/>
    <w:rsid w:val="00173594"/>
    <w:rsid w:val="001745D2"/>
    <w:rsid w:val="00177B0C"/>
    <w:rsid w:val="0018018C"/>
    <w:rsid w:val="00180339"/>
    <w:rsid w:val="0018468B"/>
    <w:rsid w:val="00185BF5"/>
    <w:rsid w:val="00186EC7"/>
    <w:rsid w:val="001902FD"/>
    <w:rsid w:val="0019196C"/>
    <w:rsid w:val="00191B18"/>
    <w:rsid w:val="0019261C"/>
    <w:rsid w:val="00192E3C"/>
    <w:rsid w:val="001957E7"/>
    <w:rsid w:val="0019758E"/>
    <w:rsid w:val="00197674"/>
    <w:rsid w:val="001A0A54"/>
    <w:rsid w:val="001A1D4D"/>
    <w:rsid w:val="001A54BA"/>
    <w:rsid w:val="001A66C8"/>
    <w:rsid w:val="001A7586"/>
    <w:rsid w:val="001B17AE"/>
    <w:rsid w:val="001B2B2A"/>
    <w:rsid w:val="001B48B9"/>
    <w:rsid w:val="001B513C"/>
    <w:rsid w:val="001B680B"/>
    <w:rsid w:val="001C079C"/>
    <w:rsid w:val="001C2CB5"/>
    <w:rsid w:val="001C491E"/>
    <w:rsid w:val="001D2338"/>
    <w:rsid w:val="001D37C8"/>
    <w:rsid w:val="001D4648"/>
    <w:rsid w:val="001D72AB"/>
    <w:rsid w:val="001D78F2"/>
    <w:rsid w:val="001E138A"/>
    <w:rsid w:val="001E1C3A"/>
    <w:rsid w:val="001E3683"/>
    <w:rsid w:val="001E449D"/>
    <w:rsid w:val="001E6093"/>
    <w:rsid w:val="001E7E85"/>
    <w:rsid w:val="001F0978"/>
    <w:rsid w:val="001F114E"/>
    <w:rsid w:val="001F137C"/>
    <w:rsid w:val="001F1702"/>
    <w:rsid w:val="001F2588"/>
    <w:rsid w:val="001F66DA"/>
    <w:rsid w:val="00205997"/>
    <w:rsid w:val="00207A6C"/>
    <w:rsid w:val="00207F7D"/>
    <w:rsid w:val="0021333C"/>
    <w:rsid w:val="002133BD"/>
    <w:rsid w:val="00216105"/>
    <w:rsid w:val="00216CCD"/>
    <w:rsid w:val="00220C23"/>
    <w:rsid w:val="002225B7"/>
    <w:rsid w:val="00225BD3"/>
    <w:rsid w:val="002267F0"/>
    <w:rsid w:val="002277E7"/>
    <w:rsid w:val="0023048A"/>
    <w:rsid w:val="00230F46"/>
    <w:rsid w:val="0023126B"/>
    <w:rsid w:val="00233000"/>
    <w:rsid w:val="0023358D"/>
    <w:rsid w:val="00233F74"/>
    <w:rsid w:val="00236F70"/>
    <w:rsid w:val="00241727"/>
    <w:rsid w:val="002429C4"/>
    <w:rsid w:val="00242CB4"/>
    <w:rsid w:val="00244614"/>
    <w:rsid w:val="00255828"/>
    <w:rsid w:val="002567C7"/>
    <w:rsid w:val="00257BBB"/>
    <w:rsid w:val="002608E7"/>
    <w:rsid w:val="00261F31"/>
    <w:rsid w:val="00262DDF"/>
    <w:rsid w:val="00263105"/>
    <w:rsid w:val="00267411"/>
    <w:rsid w:val="0027005D"/>
    <w:rsid w:val="00273195"/>
    <w:rsid w:val="00274A23"/>
    <w:rsid w:val="002751D7"/>
    <w:rsid w:val="00276B71"/>
    <w:rsid w:val="0027709D"/>
    <w:rsid w:val="00277CCE"/>
    <w:rsid w:val="00281190"/>
    <w:rsid w:val="00281601"/>
    <w:rsid w:val="0028309E"/>
    <w:rsid w:val="00287924"/>
    <w:rsid w:val="002903E8"/>
    <w:rsid w:val="002907A8"/>
    <w:rsid w:val="00293A54"/>
    <w:rsid w:val="002A1B47"/>
    <w:rsid w:val="002A2098"/>
    <w:rsid w:val="002B0C25"/>
    <w:rsid w:val="002B0D2C"/>
    <w:rsid w:val="002B1E6D"/>
    <w:rsid w:val="002B297A"/>
    <w:rsid w:val="002B4871"/>
    <w:rsid w:val="002B511F"/>
    <w:rsid w:val="002B640B"/>
    <w:rsid w:val="002C0BC8"/>
    <w:rsid w:val="002C39C4"/>
    <w:rsid w:val="002C4480"/>
    <w:rsid w:val="002C4E3E"/>
    <w:rsid w:val="002D0DAA"/>
    <w:rsid w:val="002D13AA"/>
    <w:rsid w:val="002D17CA"/>
    <w:rsid w:val="002D352C"/>
    <w:rsid w:val="002D5778"/>
    <w:rsid w:val="002D71C0"/>
    <w:rsid w:val="002D7D14"/>
    <w:rsid w:val="002E650C"/>
    <w:rsid w:val="002E6653"/>
    <w:rsid w:val="002E6A43"/>
    <w:rsid w:val="002F02BB"/>
    <w:rsid w:val="002F0758"/>
    <w:rsid w:val="002F118E"/>
    <w:rsid w:val="002F29F1"/>
    <w:rsid w:val="002F4148"/>
    <w:rsid w:val="002F5832"/>
    <w:rsid w:val="002F6A69"/>
    <w:rsid w:val="00300DBB"/>
    <w:rsid w:val="0030310F"/>
    <w:rsid w:val="003031FC"/>
    <w:rsid w:val="0030358D"/>
    <w:rsid w:val="0030514C"/>
    <w:rsid w:val="00305547"/>
    <w:rsid w:val="00312E89"/>
    <w:rsid w:val="0031349E"/>
    <w:rsid w:val="003137E6"/>
    <w:rsid w:val="00314640"/>
    <w:rsid w:val="00314DD1"/>
    <w:rsid w:val="00315309"/>
    <w:rsid w:val="00315658"/>
    <w:rsid w:val="00317650"/>
    <w:rsid w:val="00322F48"/>
    <w:rsid w:val="00332106"/>
    <w:rsid w:val="00332141"/>
    <w:rsid w:val="00332CC4"/>
    <w:rsid w:val="00335767"/>
    <w:rsid w:val="00343C44"/>
    <w:rsid w:val="00345A50"/>
    <w:rsid w:val="00350B27"/>
    <w:rsid w:val="003550DE"/>
    <w:rsid w:val="0035629E"/>
    <w:rsid w:val="003566D7"/>
    <w:rsid w:val="00361944"/>
    <w:rsid w:val="003622F3"/>
    <w:rsid w:val="0036612A"/>
    <w:rsid w:val="003705AB"/>
    <w:rsid w:val="0037260C"/>
    <w:rsid w:val="00373A9E"/>
    <w:rsid w:val="00376025"/>
    <w:rsid w:val="00380CD4"/>
    <w:rsid w:val="00382031"/>
    <w:rsid w:val="00383340"/>
    <w:rsid w:val="00383B98"/>
    <w:rsid w:val="0038606A"/>
    <w:rsid w:val="00396D51"/>
    <w:rsid w:val="00397DFB"/>
    <w:rsid w:val="003A75AA"/>
    <w:rsid w:val="003B111E"/>
    <w:rsid w:val="003B1A6F"/>
    <w:rsid w:val="003B1E2F"/>
    <w:rsid w:val="003B3E82"/>
    <w:rsid w:val="003B54CB"/>
    <w:rsid w:val="003B63ED"/>
    <w:rsid w:val="003B737F"/>
    <w:rsid w:val="003B77FD"/>
    <w:rsid w:val="003B798D"/>
    <w:rsid w:val="003C07B8"/>
    <w:rsid w:val="003C299C"/>
    <w:rsid w:val="003C483B"/>
    <w:rsid w:val="003C6161"/>
    <w:rsid w:val="003C65A5"/>
    <w:rsid w:val="003C6BA4"/>
    <w:rsid w:val="003C6C58"/>
    <w:rsid w:val="003D02F3"/>
    <w:rsid w:val="003D317A"/>
    <w:rsid w:val="003D5208"/>
    <w:rsid w:val="003E1D1D"/>
    <w:rsid w:val="003E2658"/>
    <w:rsid w:val="003E48EF"/>
    <w:rsid w:val="003E53C0"/>
    <w:rsid w:val="003F5180"/>
    <w:rsid w:val="003F53E6"/>
    <w:rsid w:val="003F683D"/>
    <w:rsid w:val="003F702B"/>
    <w:rsid w:val="003F718F"/>
    <w:rsid w:val="00402C44"/>
    <w:rsid w:val="004032A2"/>
    <w:rsid w:val="00404339"/>
    <w:rsid w:val="00404D6E"/>
    <w:rsid w:val="00411043"/>
    <w:rsid w:val="00413B7A"/>
    <w:rsid w:val="004161F4"/>
    <w:rsid w:val="004207C8"/>
    <w:rsid w:val="004219C5"/>
    <w:rsid w:val="00422A11"/>
    <w:rsid w:val="00422BA6"/>
    <w:rsid w:val="0042602C"/>
    <w:rsid w:val="00430AD0"/>
    <w:rsid w:val="0043243E"/>
    <w:rsid w:val="00433D70"/>
    <w:rsid w:val="004347A3"/>
    <w:rsid w:val="004352B5"/>
    <w:rsid w:val="00436F94"/>
    <w:rsid w:val="00436FF3"/>
    <w:rsid w:val="004436F7"/>
    <w:rsid w:val="00445C0A"/>
    <w:rsid w:val="00451CE2"/>
    <w:rsid w:val="00451FDC"/>
    <w:rsid w:val="00452FFC"/>
    <w:rsid w:val="0046372F"/>
    <w:rsid w:val="00463FA0"/>
    <w:rsid w:val="00465445"/>
    <w:rsid w:val="00465716"/>
    <w:rsid w:val="00471326"/>
    <w:rsid w:val="004719C8"/>
    <w:rsid w:val="0047289E"/>
    <w:rsid w:val="00473324"/>
    <w:rsid w:val="00473D88"/>
    <w:rsid w:val="00480337"/>
    <w:rsid w:val="00480670"/>
    <w:rsid w:val="004807EA"/>
    <w:rsid w:val="00482FB4"/>
    <w:rsid w:val="00483CC6"/>
    <w:rsid w:val="00484E2A"/>
    <w:rsid w:val="0048557C"/>
    <w:rsid w:val="00485716"/>
    <w:rsid w:val="00491971"/>
    <w:rsid w:val="004A0721"/>
    <w:rsid w:val="004A405C"/>
    <w:rsid w:val="004A7D7A"/>
    <w:rsid w:val="004A7E4A"/>
    <w:rsid w:val="004B1593"/>
    <w:rsid w:val="004B2544"/>
    <w:rsid w:val="004B7B6B"/>
    <w:rsid w:val="004D155E"/>
    <w:rsid w:val="004D2290"/>
    <w:rsid w:val="004D4A19"/>
    <w:rsid w:val="004D5C5F"/>
    <w:rsid w:val="004E515E"/>
    <w:rsid w:val="004E5F6E"/>
    <w:rsid w:val="004E651D"/>
    <w:rsid w:val="004F25D0"/>
    <w:rsid w:val="004F3D9E"/>
    <w:rsid w:val="004F43FB"/>
    <w:rsid w:val="004F61E3"/>
    <w:rsid w:val="004F7D1F"/>
    <w:rsid w:val="005042CF"/>
    <w:rsid w:val="00511969"/>
    <w:rsid w:val="00512BF1"/>
    <w:rsid w:val="00515FD4"/>
    <w:rsid w:val="00517C7E"/>
    <w:rsid w:val="0052043B"/>
    <w:rsid w:val="00520712"/>
    <w:rsid w:val="00520FFB"/>
    <w:rsid w:val="0052107E"/>
    <w:rsid w:val="005223CD"/>
    <w:rsid w:val="00532553"/>
    <w:rsid w:val="0053332B"/>
    <w:rsid w:val="00533924"/>
    <w:rsid w:val="005344A4"/>
    <w:rsid w:val="0053672B"/>
    <w:rsid w:val="005406E7"/>
    <w:rsid w:val="0054218C"/>
    <w:rsid w:val="0054241D"/>
    <w:rsid w:val="0054767A"/>
    <w:rsid w:val="005518DB"/>
    <w:rsid w:val="0055345C"/>
    <w:rsid w:val="00554A2C"/>
    <w:rsid w:val="00555451"/>
    <w:rsid w:val="00560672"/>
    <w:rsid w:val="00564836"/>
    <w:rsid w:val="00565B46"/>
    <w:rsid w:val="00565CE7"/>
    <w:rsid w:val="00566596"/>
    <w:rsid w:val="00566B0F"/>
    <w:rsid w:val="00567CA4"/>
    <w:rsid w:val="005724D1"/>
    <w:rsid w:val="005766C8"/>
    <w:rsid w:val="005779C4"/>
    <w:rsid w:val="005820D9"/>
    <w:rsid w:val="00583704"/>
    <w:rsid w:val="00584531"/>
    <w:rsid w:val="005869F0"/>
    <w:rsid w:val="005876C4"/>
    <w:rsid w:val="00592B3F"/>
    <w:rsid w:val="00593122"/>
    <w:rsid w:val="00593F82"/>
    <w:rsid w:val="00597E48"/>
    <w:rsid w:val="005A0182"/>
    <w:rsid w:val="005A01C9"/>
    <w:rsid w:val="005A0322"/>
    <w:rsid w:val="005A0CC3"/>
    <w:rsid w:val="005A1661"/>
    <w:rsid w:val="005A23F6"/>
    <w:rsid w:val="005A51FA"/>
    <w:rsid w:val="005B22F5"/>
    <w:rsid w:val="005B2DBA"/>
    <w:rsid w:val="005B413E"/>
    <w:rsid w:val="005B4381"/>
    <w:rsid w:val="005B5201"/>
    <w:rsid w:val="005B5F38"/>
    <w:rsid w:val="005B75C9"/>
    <w:rsid w:val="005C09EE"/>
    <w:rsid w:val="005C0E8E"/>
    <w:rsid w:val="005C1156"/>
    <w:rsid w:val="005C3537"/>
    <w:rsid w:val="005C5458"/>
    <w:rsid w:val="005C6EA3"/>
    <w:rsid w:val="005C6ECC"/>
    <w:rsid w:val="005C7666"/>
    <w:rsid w:val="005D00EF"/>
    <w:rsid w:val="005D019A"/>
    <w:rsid w:val="005D275F"/>
    <w:rsid w:val="005D3BD4"/>
    <w:rsid w:val="005E11E7"/>
    <w:rsid w:val="005E1C72"/>
    <w:rsid w:val="005E3094"/>
    <w:rsid w:val="005E4393"/>
    <w:rsid w:val="005E61D0"/>
    <w:rsid w:val="005F02D0"/>
    <w:rsid w:val="005F127C"/>
    <w:rsid w:val="005F1FFC"/>
    <w:rsid w:val="005F2336"/>
    <w:rsid w:val="005F240F"/>
    <w:rsid w:val="005F4FEB"/>
    <w:rsid w:val="005F7B48"/>
    <w:rsid w:val="0060039C"/>
    <w:rsid w:val="006017BC"/>
    <w:rsid w:val="00601D99"/>
    <w:rsid w:val="0060300C"/>
    <w:rsid w:val="006035E1"/>
    <w:rsid w:val="00604745"/>
    <w:rsid w:val="006069D7"/>
    <w:rsid w:val="006125A0"/>
    <w:rsid w:val="00615043"/>
    <w:rsid w:val="006151B1"/>
    <w:rsid w:val="006152FE"/>
    <w:rsid w:val="006156C0"/>
    <w:rsid w:val="006162CF"/>
    <w:rsid w:val="00616566"/>
    <w:rsid w:val="006176B8"/>
    <w:rsid w:val="0062097D"/>
    <w:rsid w:val="00623C1A"/>
    <w:rsid w:val="0062405B"/>
    <w:rsid w:val="00624359"/>
    <w:rsid w:val="006257C2"/>
    <w:rsid w:val="00626761"/>
    <w:rsid w:val="00627959"/>
    <w:rsid w:val="006364C9"/>
    <w:rsid w:val="0063772D"/>
    <w:rsid w:val="00637B41"/>
    <w:rsid w:val="00637C9C"/>
    <w:rsid w:val="00640B08"/>
    <w:rsid w:val="00644CF9"/>
    <w:rsid w:val="006466C6"/>
    <w:rsid w:val="00646D2F"/>
    <w:rsid w:val="00650AAE"/>
    <w:rsid w:val="0065176E"/>
    <w:rsid w:val="00654924"/>
    <w:rsid w:val="0066337F"/>
    <w:rsid w:val="006649A9"/>
    <w:rsid w:val="00665A62"/>
    <w:rsid w:val="0067382C"/>
    <w:rsid w:val="00675065"/>
    <w:rsid w:val="006827F6"/>
    <w:rsid w:val="00682B41"/>
    <w:rsid w:val="006835D5"/>
    <w:rsid w:val="00683967"/>
    <w:rsid w:val="006840D7"/>
    <w:rsid w:val="00687EC9"/>
    <w:rsid w:val="00690671"/>
    <w:rsid w:val="006914B1"/>
    <w:rsid w:val="00691510"/>
    <w:rsid w:val="006945E9"/>
    <w:rsid w:val="006956B3"/>
    <w:rsid w:val="00697416"/>
    <w:rsid w:val="00697DF5"/>
    <w:rsid w:val="006A347E"/>
    <w:rsid w:val="006A650F"/>
    <w:rsid w:val="006A75B4"/>
    <w:rsid w:val="006B2062"/>
    <w:rsid w:val="006B3622"/>
    <w:rsid w:val="006C31AA"/>
    <w:rsid w:val="006C346D"/>
    <w:rsid w:val="006C4511"/>
    <w:rsid w:val="006C552E"/>
    <w:rsid w:val="006C62C3"/>
    <w:rsid w:val="006C639A"/>
    <w:rsid w:val="006D2C1A"/>
    <w:rsid w:val="006D3940"/>
    <w:rsid w:val="006D5538"/>
    <w:rsid w:val="006D5866"/>
    <w:rsid w:val="006D6A86"/>
    <w:rsid w:val="006D741F"/>
    <w:rsid w:val="006D783A"/>
    <w:rsid w:val="006E0405"/>
    <w:rsid w:val="006E35B2"/>
    <w:rsid w:val="006E3E12"/>
    <w:rsid w:val="006E4533"/>
    <w:rsid w:val="006E6C23"/>
    <w:rsid w:val="006E7382"/>
    <w:rsid w:val="006E78F0"/>
    <w:rsid w:val="006F0593"/>
    <w:rsid w:val="006F08F4"/>
    <w:rsid w:val="006F2537"/>
    <w:rsid w:val="006F4E1A"/>
    <w:rsid w:val="006F7041"/>
    <w:rsid w:val="006F780D"/>
    <w:rsid w:val="007001C0"/>
    <w:rsid w:val="00701B07"/>
    <w:rsid w:val="00702D01"/>
    <w:rsid w:val="0070466D"/>
    <w:rsid w:val="0070615D"/>
    <w:rsid w:val="00711500"/>
    <w:rsid w:val="00712526"/>
    <w:rsid w:val="00712E4A"/>
    <w:rsid w:val="00713896"/>
    <w:rsid w:val="00713C03"/>
    <w:rsid w:val="00713E7D"/>
    <w:rsid w:val="00715CE6"/>
    <w:rsid w:val="00716849"/>
    <w:rsid w:val="00717AAE"/>
    <w:rsid w:val="00717C7F"/>
    <w:rsid w:val="0072368B"/>
    <w:rsid w:val="00723ABE"/>
    <w:rsid w:val="00724082"/>
    <w:rsid w:val="0072427A"/>
    <w:rsid w:val="00725DC3"/>
    <w:rsid w:val="007268B8"/>
    <w:rsid w:val="0072741A"/>
    <w:rsid w:val="007303F1"/>
    <w:rsid w:val="00732465"/>
    <w:rsid w:val="007351DE"/>
    <w:rsid w:val="007416B7"/>
    <w:rsid w:val="007417CC"/>
    <w:rsid w:val="00742CF5"/>
    <w:rsid w:val="00746148"/>
    <w:rsid w:val="00751340"/>
    <w:rsid w:val="0075293B"/>
    <w:rsid w:val="007547D6"/>
    <w:rsid w:val="0075541B"/>
    <w:rsid w:val="0075575C"/>
    <w:rsid w:val="007613B7"/>
    <w:rsid w:val="00761D8F"/>
    <w:rsid w:val="00762F03"/>
    <w:rsid w:val="007633CD"/>
    <w:rsid w:val="00763CA2"/>
    <w:rsid w:val="00766FAA"/>
    <w:rsid w:val="00772149"/>
    <w:rsid w:val="0077511D"/>
    <w:rsid w:val="007771F5"/>
    <w:rsid w:val="00777E3C"/>
    <w:rsid w:val="00780451"/>
    <w:rsid w:val="007823EF"/>
    <w:rsid w:val="0078359D"/>
    <w:rsid w:val="00784244"/>
    <w:rsid w:val="0078529E"/>
    <w:rsid w:val="007865DE"/>
    <w:rsid w:val="00787087"/>
    <w:rsid w:val="00787A0B"/>
    <w:rsid w:val="00787B95"/>
    <w:rsid w:val="0079086A"/>
    <w:rsid w:val="007913AC"/>
    <w:rsid w:val="007968FA"/>
    <w:rsid w:val="00797CB4"/>
    <w:rsid w:val="007A450C"/>
    <w:rsid w:val="007A7D97"/>
    <w:rsid w:val="007B3951"/>
    <w:rsid w:val="007B4B29"/>
    <w:rsid w:val="007B5322"/>
    <w:rsid w:val="007C3A6E"/>
    <w:rsid w:val="007C504E"/>
    <w:rsid w:val="007C62F4"/>
    <w:rsid w:val="007D2EB5"/>
    <w:rsid w:val="007D57F1"/>
    <w:rsid w:val="007D5E73"/>
    <w:rsid w:val="007E0DE0"/>
    <w:rsid w:val="007E4370"/>
    <w:rsid w:val="007F1FBE"/>
    <w:rsid w:val="007F27F0"/>
    <w:rsid w:val="007F2A72"/>
    <w:rsid w:val="00802183"/>
    <w:rsid w:val="008108A1"/>
    <w:rsid w:val="00811186"/>
    <w:rsid w:val="0081445A"/>
    <w:rsid w:val="00814E2F"/>
    <w:rsid w:val="00817C56"/>
    <w:rsid w:val="008271ED"/>
    <w:rsid w:val="0083052A"/>
    <w:rsid w:val="00832033"/>
    <w:rsid w:val="00833EF3"/>
    <w:rsid w:val="0083588A"/>
    <w:rsid w:val="00836196"/>
    <w:rsid w:val="00841A32"/>
    <w:rsid w:val="00843927"/>
    <w:rsid w:val="00843B28"/>
    <w:rsid w:val="008463C5"/>
    <w:rsid w:val="00847D14"/>
    <w:rsid w:val="00850ECB"/>
    <w:rsid w:val="00853721"/>
    <w:rsid w:val="00855158"/>
    <w:rsid w:val="008566E9"/>
    <w:rsid w:val="00857393"/>
    <w:rsid w:val="0086125B"/>
    <w:rsid w:val="008623BF"/>
    <w:rsid w:val="00862C0C"/>
    <w:rsid w:val="00863BE2"/>
    <w:rsid w:val="00864879"/>
    <w:rsid w:val="00864B45"/>
    <w:rsid w:val="008700D2"/>
    <w:rsid w:val="00873B93"/>
    <w:rsid w:val="00880B69"/>
    <w:rsid w:val="00880B6F"/>
    <w:rsid w:val="008822E3"/>
    <w:rsid w:val="00883656"/>
    <w:rsid w:val="008853EC"/>
    <w:rsid w:val="0088740B"/>
    <w:rsid w:val="008920B2"/>
    <w:rsid w:val="008A2073"/>
    <w:rsid w:val="008A5679"/>
    <w:rsid w:val="008A7543"/>
    <w:rsid w:val="008A7906"/>
    <w:rsid w:val="008B4EB7"/>
    <w:rsid w:val="008B64FA"/>
    <w:rsid w:val="008C3904"/>
    <w:rsid w:val="008C3F38"/>
    <w:rsid w:val="008C48F2"/>
    <w:rsid w:val="008C495E"/>
    <w:rsid w:val="008C501B"/>
    <w:rsid w:val="008C6FDE"/>
    <w:rsid w:val="008C77A0"/>
    <w:rsid w:val="008D08E9"/>
    <w:rsid w:val="008D174D"/>
    <w:rsid w:val="008D1960"/>
    <w:rsid w:val="008D1C71"/>
    <w:rsid w:val="008D1D83"/>
    <w:rsid w:val="008D277F"/>
    <w:rsid w:val="008D287B"/>
    <w:rsid w:val="008D3763"/>
    <w:rsid w:val="008D6DE8"/>
    <w:rsid w:val="008E0EF8"/>
    <w:rsid w:val="008E2CF0"/>
    <w:rsid w:val="008E2E26"/>
    <w:rsid w:val="008E626A"/>
    <w:rsid w:val="008E6685"/>
    <w:rsid w:val="008E7368"/>
    <w:rsid w:val="008F0104"/>
    <w:rsid w:val="008F1834"/>
    <w:rsid w:val="008F3D10"/>
    <w:rsid w:val="008F4CB6"/>
    <w:rsid w:val="008F792C"/>
    <w:rsid w:val="00900428"/>
    <w:rsid w:val="00901957"/>
    <w:rsid w:val="0090254C"/>
    <w:rsid w:val="009038BE"/>
    <w:rsid w:val="00910A72"/>
    <w:rsid w:val="00911129"/>
    <w:rsid w:val="009139D2"/>
    <w:rsid w:val="00913AA3"/>
    <w:rsid w:val="00915434"/>
    <w:rsid w:val="00921930"/>
    <w:rsid w:val="0092217A"/>
    <w:rsid w:val="0092237B"/>
    <w:rsid w:val="00924E01"/>
    <w:rsid w:val="0092576D"/>
    <w:rsid w:val="009258E5"/>
    <w:rsid w:val="0092686E"/>
    <w:rsid w:val="00926EAB"/>
    <w:rsid w:val="00932DA7"/>
    <w:rsid w:val="0093448F"/>
    <w:rsid w:val="009349E3"/>
    <w:rsid w:val="00934E00"/>
    <w:rsid w:val="00935456"/>
    <w:rsid w:val="00936B08"/>
    <w:rsid w:val="00941751"/>
    <w:rsid w:val="009422C2"/>
    <w:rsid w:val="00942733"/>
    <w:rsid w:val="00945008"/>
    <w:rsid w:val="00946840"/>
    <w:rsid w:val="009478A7"/>
    <w:rsid w:val="00952988"/>
    <w:rsid w:val="009533DC"/>
    <w:rsid w:val="009552E5"/>
    <w:rsid w:val="00956309"/>
    <w:rsid w:val="00957558"/>
    <w:rsid w:val="0096073A"/>
    <w:rsid w:val="00963D71"/>
    <w:rsid w:val="00964555"/>
    <w:rsid w:val="0096521D"/>
    <w:rsid w:val="0096668A"/>
    <w:rsid w:val="00966703"/>
    <w:rsid w:val="00972406"/>
    <w:rsid w:val="00974351"/>
    <w:rsid w:val="00974863"/>
    <w:rsid w:val="00976B14"/>
    <w:rsid w:val="00976DD1"/>
    <w:rsid w:val="0098200F"/>
    <w:rsid w:val="00982D61"/>
    <w:rsid w:val="00984271"/>
    <w:rsid w:val="00984802"/>
    <w:rsid w:val="00986A8A"/>
    <w:rsid w:val="00986B83"/>
    <w:rsid w:val="00986BDA"/>
    <w:rsid w:val="00987A9B"/>
    <w:rsid w:val="00990576"/>
    <w:rsid w:val="00991D6A"/>
    <w:rsid w:val="00992E48"/>
    <w:rsid w:val="00995567"/>
    <w:rsid w:val="00996654"/>
    <w:rsid w:val="0099683B"/>
    <w:rsid w:val="009A2B7E"/>
    <w:rsid w:val="009A306C"/>
    <w:rsid w:val="009A788E"/>
    <w:rsid w:val="009B03A9"/>
    <w:rsid w:val="009B17F0"/>
    <w:rsid w:val="009B2E55"/>
    <w:rsid w:val="009C0394"/>
    <w:rsid w:val="009C0588"/>
    <w:rsid w:val="009C1D7B"/>
    <w:rsid w:val="009C3A34"/>
    <w:rsid w:val="009C488A"/>
    <w:rsid w:val="009C7180"/>
    <w:rsid w:val="009D0630"/>
    <w:rsid w:val="009E17E9"/>
    <w:rsid w:val="009E1CD7"/>
    <w:rsid w:val="009E3A83"/>
    <w:rsid w:val="009E6BB2"/>
    <w:rsid w:val="009E6CC3"/>
    <w:rsid w:val="009F0F33"/>
    <w:rsid w:val="009F290C"/>
    <w:rsid w:val="009F46DD"/>
    <w:rsid w:val="009F799D"/>
    <w:rsid w:val="00A00404"/>
    <w:rsid w:val="00A00B05"/>
    <w:rsid w:val="00A01819"/>
    <w:rsid w:val="00A02025"/>
    <w:rsid w:val="00A05099"/>
    <w:rsid w:val="00A06D8E"/>
    <w:rsid w:val="00A078AF"/>
    <w:rsid w:val="00A13EFD"/>
    <w:rsid w:val="00A2011B"/>
    <w:rsid w:val="00A21E30"/>
    <w:rsid w:val="00A239CA"/>
    <w:rsid w:val="00A2795E"/>
    <w:rsid w:val="00A32E13"/>
    <w:rsid w:val="00A339C9"/>
    <w:rsid w:val="00A42892"/>
    <w:rsid w:val="00A42DED"/>
    <w:rsid w:val="00A46446"/>
    <w:rsid w:val="00A504D1"/>
    <w:rsid w:val="00A51DAB"/>
    <w:rsid w:val="00A51EBB"/>
    <w:rsid w:val="00A52E24"/>
    <w:rsid w:val="00A55201"/>
    <w:rsid w:val="00A55DBD"/>
    <w:rsid w:val="00A6352F"/>
    <w:rsid w:val="00A6643E"/>
    <w:rsid w:val="00A71D60"/>
    <w:rsid w:val="00A74D50"/>
    <w:rsid w:val="00A76E30"/>
    <w:rsid w:val="00A82B53"/>
    <w:rsid w:val="00A911D4"/>
    <w:rsid w:val="00A94AAA"/>
    <w:rsid w:val="00AA2F00"/>
    <w:rsid w:val="00AA4987"/>
    <w:rsid w:val="00AA4D97"/>
    <w:rsid w:val="00AB403A"/>
    <w:rsid w:val="00AB7B0E"/>
    <w:rsid w:val="00AC3207"/>
    <w:rsid w:val="00AC4AE2"/>
    <w:rsid w:val="00AC663E"/>
    <w:rsid w:val="00AC69EB"/>
    <w:rsid w:val="00AC7834"/>
    <w:rsid w:val="00AD34A4"/>
    <w:rsid w:val="00AD3F90"/>
    <w:rsid w:val="00AD73CE"/>
    <w:rsid w:val="00AE31E7"/>
    <w:rsid w:val="00AE320A"/>
    <w:rsid w:val="00AE3C83"/>
    <w:rsid w:val="00AE7BD2"/>
    <w:rsid w:val="00AF30AF"/>
    <w:rsid w:val="00AF353E"/>
    <w:rsid w:val="00AF3F63"/>
    <w:rsid w:val="00AF3F99"/>
    <w:rsid w:val="00B01567"/>
    <w:rsid w:val="00B02A0E"/>
    <w:rsid w:val="00B04011"/>
    <w:rsid w:val="00B0426D"/>
    <w:rsid w:val="00B053D3"/>
    <w:rsid w:val="00B22FA9"/>
    <w:rsid w:val="00B25978"/>
    <w:rsid w:val="00B263B0"/>
    <w:rsid w:val="00B307F6"/>
    <w:rsid w:val="00B30B72"/>
    <w:rsid w:val="00B32879"/>
    <w:rsid w:val="00B35768"/>
    <w:rsid w:val="00B42F1E"/>
    <w:rsid w:val="00B43011"/>
    <w:rsid w:val="00B43D23"/>
    <w:rsid w:val="00B47172"/>
    <w:rsid w:val="00B53A4C"/>
    <w:rsid w:val="00B55867"/>
    <w:rsid w:val="00B565B4"/>
    <w:rsid w:val="00B57712"/>
    <w:rsid w:val="00B63672"/>
    <w:rsid w:val="00B648A9"/>
    <w:rsid w:val="00B713F4"/>
    <w:rsid w:val="00B71810"/>
    <w:rsid w:val="00B741B3"/>
    <w:rsid w:val="00B760F1"/>
    <w:rsid w:val="00B77C30"/>
    <w:rsid w:val="00B85357"/>
    <w:rsid w:val="00B86B70"/>
    <w:rsid w:val="00B913CE"/>
    <w:rsid w:val="00B91C17"/>
    <w:rsid w:val="00B962A3"/>
    <w:rsid w:val="00B97918"/>
    <w:rsid w:val="00BA000A"/>
    <w:rsid w:val="00BA0CC5"/>
    <w:rsid w:val="00BA355D"/>
    <w:rsid w:val="00BA5718"/>
    <w:rsid w:val="00BA65FE"/>
    <w:rsid w:val="00BB38A9"/>
    <w:rsid w:val="00BC1C6B"/>
    <w:rsid w:val="00BC22FE"/>
    <w:rsid w:val="00BC3544"/>
    <w:rsid w:val="00BC38A6"/>
    <w:rsid w:val="00BC5AA1"/>
    <w:rsid w:val="00BC7634"/>
    <w:rsid w:val="00BD1450"/>
    <w:rsid w:val="00BD2E34"/>
    <w:rsid w:val="00BD3FC6"/>
    <w:rsid w:val="00BD52C8"/>
    <w:rsid w:val="00BD59CC"/>
    <w:rsid w:val="00BE3562"/>
    <w:rsid w:val="00BF128C"/>
    <w:rsid w:val="00BF177E"/>
    <w:rsid w:val="00BF1B2B"/>
    <w:rsid w:val="00BF28C8"/>
    <w:rsid w:val="00BF29CA"/>
    <w:rsid w:val="00BF2DF3"/>
    <w:rsid w:val="00BF31BF"/>
    <w:rsid w:val="00BF3843"/>
    <w:rsid w:val="00BF4271"/>
    <w:rsid w:val="00BF4613"/>
    <w:rsid w:val="00BF55DA"/>
    <w:rsid w:val="00BF6704"/>
    <w:rsid w:val="00C00CB5"/>
    <w:rsid w:val="00C02A86"/>
    <w:rsid w:val="00C03B83"/>
    <w:rsid w:val="00C05459"/>
    <w:rsid w:val="00C06E02"/>
    <w:rsid w:val="00C07507"/>
    <w:rsid w:val="00C12332"/>
    <w:rsid w:val="00C125FA"/>
    <w:rsid w:val="00C15499"/>
    <w:rsid w:val="00C156CA"/>
    <w:rsid w:val="00C15E47"/>
    <w:rsid w:val="00C16CCF"/>
    <w:rsid w:val="00C238A5"/>
    <w:rsid w:val="00C279EE"/>
    <w:rsid w:val="00C30298"/>
    <w:rsid w:val="00C31077"/>
    <w:rsid w:val="00C315F4"/>
    <w:rsid w:val="00C31D1B"/>
    <w:rsid w:val="00C3485D"/>
    <w:rsid w:val="00C36A4B"/>
    <w:rsid w:val="00C47C96"/>
    <w:rsid w:val="00C55944"/>
    <w:rsid w:val="00C61B92"/>
    <w:rsid w:val="00C61D5A"/>
    <w:rsid w:val="00C655F9"/>
    <w:rsid w:val="00C7329B"/>
    <w:rsid w:val="00C75B52"/>
    <w:rsid w:val="00C76B91"/>
    <w:rsid w:val="00C80007"/>
    <w:rsid w:val="00C809C2"/>
    <w:rsid w:val="00C81C12"/>
    <w:rsid w:val="00C850BB"/>
    <w:rsid w:val="00C86C92"/>
    <w:rsid w:val="00C90AF5"/>
    <w:rsid w:val="00C91204"/>
    <w:rsid w:val="00C9254F"/>
    <w:rsid w:val="00C92DEF"/>
    <w:rsid w:val="00C9644E"/>
    <w:rsid w:val="00C97AD7"/>
    <w:rsid w:val="00CA0C78"/>
    <w:rsid w:val="00CA211E"/>
    <w:rsid w:val="00CA6E5B"/>
    <w:rsid w:val="00CA6F55"/>
    <w:rsid w:val="00CB2486"/>
    <w:rsid w:val="00CB5B10"/>
    <w:rsid w:val="00CB5E5C"/>
    <w:rsid w:val="00CB6B20"/>
    <w:rsid w:val="00CC1C09"/>
    <w:rsid w:val="00CC28BA"/>
    <w:rsid w:val="00CC2E61"/>
    <w:rsid w:val="00CC2E7F"/>
    <w:rsid w:val="00CC33F6"/>
    <w:rsid w:val="00CC4F3E"/>
    <w:rsid w:val="00CC5BFC"/>
    <w:rsid w:val="00CC647A"/>
    <w:rsid w:val="00CD469F"/>
    <w:rsid w:val="00CD533A"/>
    <w:rsid w:val="00CD53C0"/>
    <w:rsid w:val="00CD57BD"/>
    <w:rsid w:val="00CD5F81"/>
    <w:rsid w:val="00CD62FC"/>
    <w:rsid w:val="00CD6CA6"/>
    <w:rsid w:val="00CE56C4"/>
    <w:rsid w:val="00CE7451"/>
    <w:rsid w:val="00CF2099"/>
    <w:rsid w:val="00CF27B0"/>
    <w:rsid w:val="00CF4179"/>
    <w:rsid w:val="00D00295"/>
    <w:rsid w:val="00D02117"/>
    <w:rsid w:val="00D04187"/>
    <w:rsid w:val="00D05515"/>
    <w:rsid w:val="00D06481"/>
    <w:rsid w:val="00D0798A"/>
    <w:rsid w:val="00D1037B"/>
    <w:rsid w:val="00D106E6"/>
    <w:rsid w:val="00D12FDB"/>
    <w:rsid w:val="00D208EB"/>
    <w:rsid w:val="00D21CE0"/>
    <w:rsid w:val="00D22FFF"/>
    <w:rsid w:val="00D25840"/>
    <w:rsid w:val="00D25FFA"/>
    <w:rsid w:val="00D2650E"/>
    <w:rsid w:val="00D265F9"/>
    <w:rsid w:val="00D30193"/>
    <w:rsid w:val="00D33A0C"/>
    <w:rsid w:val="00D4405F"/>
    <w:rsid w:val="00D50AC2"/>
    <w:rsid w:val="00D51881"/>
    <w:rsid w:val="00D57F01"/>
    <w:rsid w:val="00D60BC1"/>
    <w:rsid w:val="00D64235"/>
    <w:rsid w:val="00D67A16"/>
    <w:rsid w:val="00D67A46"/>
    <w:rsid w:val="00D724C0"/>
    <w:rsid w:val="00D733F1"/>
    <w:rsid w:val="00D85E54"/>
    <w:rsid w:val="00D86E8F"/>
    <w:rsid w:val="00D87C38"/>
    <w:rsid w:val="00D9293D"/>
    <w:rsid w:val="00D960B4"/>
    <w:rsid w:val="00D962D0"/>
    <w:rsid w:val="00D96678"/>
    <w:rsid w:val="00D97C42"/>
    <w:rsid w:val="00DA0222"/>
    <w:rsid w:val="00DA2A3D"/>
    <w:rsid w:val="00DA4C07"/>
    <w:rsid w:val="00DA570F"/>
    <w:rsid w:val="00DA7E51"/>
    <w:rsid w:val="00DB193C"/>
    <w:rsid w:val="00DB5254"/>
    <w:rsid w:val="00DB59FA"/>
    <w:rsid w:val="00DC0BB2"/>
    <w:rsid w:val="00DC55D8"/>
    <w:rsid w:val="00DC5C2B"/>
    <w:rsid w:val="00DC5C54"/>
    <w:rsid w:val="00DC72F8"/>
    <w:rsid w:val="00DC7611"/>
    <w:rsid w:val="00DC798E"/>
    <w:rsid w:val="00DD11FE"/>
    <w:rsid w:val="00DD126A"/>
    <w:rsid w:val="00DD173A"/>
    <w:rsid w:val="00DD1876"/>
    <w:rsid w:val="00DD445C"/>
    <w:rsid w:val="00DD453E"/>
    <w:rsid w:val="00DD6DAA"/>
    <w:rsid w:val="00DE2E3E"/>
    <w:rsid w:val="00E0089A"/>
    <w:rsid w:val="00E00B25"/>
    <w:rsid w:val="00E00CA5"/>
    <w:rsid w:val="00E03C00"/>
    <w:rsid w:val="00E05211"/>
    <w:rsid w:val="00E07E9B"/>
    <w:rsid w:val="00E1226D"/>
    <w:rsid w:val="00E125F2"/>
    <w:rsid w:val="00E14F24"/>
    <w:rsid w:val="00E20301"/>
    <w:rsid w:val="00E2140E"/>
    <w:rsid w:val="00E240C5"/>
    <w:rsid w:val="00E2430D"/>
    <w:rsid w:val="00E2537B"/>
    <w:rsid w:val="00E26A01"/>
    <w:rsid w:val="00E2797A"/>
    <w:rsid w:val="00E32090"/>
    <w:rsid w:val="00E34911"/>
    <w:rsid w:val="00E34D7C"/>
    <w:rsid w:val="00E40364"/>
    <w:rsid w:val="00E50812"/>
    <w:rsid w:val="00E50A0C"/>
    <w:rsid w:val="00E517D9"/>
    <w:rsid w:val="00E541D6"/>
    <w:rsid w:val="00E555E6"/>
    <w:rsid w:val="00E60788"/>
    <w:rsid w:val="00E6258C"/>
    <w:rsid w:val="00E649F4"/>
    <w:rsid w:val="00E65AD0"/>
    <w:rsid w:val="00E66C29"/>
    <w:rsid w:val="00E70F7A"/>
    <w:rsid w:val="00E720F4"/>
    <w:rsid w:val="00E74156"/>
    <w:rsid w:val="00E748C6"/>
    <w:rsid w:val="00E75831"/>
    <w:rsid w:val="00E76CCC"/>
    <w:rsid w:val="00E80664"/>
    <w:rsid w:val="00E818F0"/>
    <w:rsid w:val="00E82C39"/>
    <w:rsid w:val="00E85F66"/>
    <w:rsid w:val="00E86292"/>
    <w:rsid w:val="00E87A22"/>
    <w:rsid w:val="00E91535"/>
    <w:rsid w:val="00E91FC8"/>
    <w:rsid w:val="00E9698F"/>
    <w:rsid w:val="00E96C07"/>
    <w:rsid w:val="00EA222A"/>
    <w:rsid w:val="00EB4489"/>
    <w:rsid w:val="00EB5DE1"/>
    <w:rsid w:val="00EB6B59"/>
    <w:rsid w:val="00EB7C72"/>
    <w:rsid w:val="00EC091D"/>
    <w:rsid w:val="00EC3651"/>
    <w:rsid w:val="00EC5111"/>
    <w:rsid w:val="00EC5CBF"/>
    <w:rsid w:val="00EC61F8"/>
    <w:rsid w:val="00EC6FED"/>
    <w:rsid w:val="00ED2E93"/>
    <w:rsid w:val="00ED5221"/>
    <w:rsid w:val="00ED62D7"/>
    <w:rsid w:val="00ED7DFD"/>
    <w:rsid w:val="00EE1062"/>
    <w:rsid w:val="00EE2D4E"/>
    <w:rsid w:val="00EF02DB"/>
    <w:rsid w:val="00EF51D7"/>
    <w:rsid w:val="00EF64C3"/>
    <w:rsid w:val="00EF6737"/>
    <w:rsid w:val="00EF69C9"/>
    <w:rsid w:val="00EF780B"/>
    <w:rsid w:val="00F00AB6"/>
    <w:rsid w:val="00F0314F"/>
    <w:rsid w:val="00F107EE"/>
    <w:rsid w:val="00F11801"/>
    <w:rsid w:val="00F12C4A"/>
    <w:rsid w:val="00F13335"/>
    <w:rsid w:val="00F1359F"/>
    <w:rsid w:val="00F1513D"/>
    <w:rsid w:val="00F23FE6"/>
    <w:rsid w:val="00F24ADA"/>
    <w:rsid w:val="00F24B0B"/>
    <w:rsid w:val="00F314C7"/>
    <w:rsid w:val="00F334D4"/>
    <w:rsid w:val="00F37DC7"/>
    <w:rsid w:val="00F43E91"/>
    <w:rsid w:val="00F44F53"/>
    <w:rsid w:val="00F52E0B"/>
    <w:rsid w:val="00F53357"/>
    <w:rsid w:val="00F541BA"/>
    <w:rsid w:val="00F560AD"/>
    <w:rsid w:val="00F572D6"/>
    <w:rsid w:val="00F57628"/>
    <w:rsid w:val="00F61876"/>
    <w:rsid w:val="00F66562"/>
    <w:rsid w:val="00F671C5"/>
    <w:rsid w:val="00F7192D"/>
    <w:rsid w:val="00F72AF0"/>
    <w:rsid w:val="00F73044"/>
    <w:rsid w:val="00F74588"/>
    <w:rsid w:val="00F762C2"/>
    <w:rsid w:val="00F8571C"/>
    <w:rsid w:val="00F85898"/>
    <w:rsid w:val="00F867EE"/>
    <w:rsid w:val="00F903D5"/>
    <w:rsid w:val="00F9090F"/>
    <w:rsid w:val="00F92FE4"/>
    <w:rsid w:val="00F93AF6"/>
    <w:rsid w:val="00F94A37"/>
    <w:rsid w:val="00F94C72"/>
    <w:rsid w:val="00F9590D"/>
    <w:rsid w:val="00FA325B"/>
    <w:rsid w:val="00FA4E82"/>
    <w:rsid w:val="00FA4F55"/>
    <w:rsid w:val="00FB635B"/>
    <w:rsid w:val="00FB72D9"/>
    <w:rsid w:val="00FC03EA"/>
    <w:rsid w:val="00FC080E"/>
    <w:rsid w:val="00FC15D5"/>
    <w:rsid w:val="00FC17AE"/>
    <w:rsid w:val="00FC2FF2"/>
    <w:rsid w:val="00FC4CF2"/>
    <w:rsid w:val="00FD070E"/>
    <w:rsid w:val="00FD12EE"/>
    <w:rsid w:val="00FD148D"/>
    <w:rsid w:val="00FD22E6"/>
    <w:rsid w:val="00FD252E"/>
    <w:rsid w:val="00FD4619"/>
    <w:rsid w:val="00FD4CDD"/>
    <w:rsid w:val="00FD5CD0"/>
    <w:rsid w:val="00FE437D"/>
    <w:rsid w:val="00FF1D0F"/>
    <w:rsid w:val="00FF227E"/>
    <w:rsid w:val="00FF296D"/>
    <w:rsid w:val="00FF4124"/>
    <w:rsid w:val="00FF575E"/>
    <w:rsid w:val="00FF6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F9769CC"/>
  <w15:docId w15:val="{A078FDA0-4489-457D-8E84-081ED35E5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pPr>
      <w:suppressAutoHyphens/>
    </w:pPr>
    <w:rPr>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character" w:styleId="Puslapionumeris">
    <w:name w:val="page number"/>
    <w:basedOn w:val="Numatytasispastraiposriftas"/>
  </w:style>
  <w:style w:type="character" w:customStyle="1" w:styleId="BodyTextChar">
    <w:name w:val="Body Text Char"/>
    <w:rPr>
      <w:sz w:val="24"/>
    </w:rPr>
  </w:style>
  <w:style w:type="character" w:customStyle="1" w:styleId="BodyTextIndent2Char">
    <w:name w:val="Body Text Indent 2 Char"/>
    <w:basedOn w:val="Numatytasispastraiposriftas"/>
  </w:style>
  <w:style w:type="character" w:customStyle="1" w:styleId="BodyText2Char">
    <w:name w:val="Body Text 2 Char"/>
    <w:basedOn w:val="Numatytasispastraiposriftas"/>
  </w:style>
  <w:style w:type="character" w:customStyle="1" w:styleId="BodyText3Char">
    <w:name w:val="Body Text 3 Char"/>
    <w:rPr>
      <w:sz w:val="16"/>
      <w:szCs w:val="16"/>
    </w:rPr>
  </w:style>
  <w:style w:type="character" w:customStyle="1" w:styleId="Numeravimoenklai">
    <w:name w:val="Numeravimo ženklai"/>
  </w:style>
  <w:style w:type="paragraph" w:customStyle="1" w:styleId="Antrat1">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jc w:val="both"/>
    </w:pPr>
    <w:rPr>
      <w:sz w:val="24"/>
    </w:r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customStyle="1" w:styleId="Style">
    <w:name w:val="Style"/>
    <w:pPr>
      <w:widowControl w:val="0"/>
      <w:suppressAutoHyphens/>
      <w:autoSpaceDE w:val="0"/>
    </w:pPr>
    <w:rPr>
      <w:sz w:val="24"/>
      <w:szCs w:val="24"/>
      <w:lang w:eastAsia="ar-SA"/>
    </w:rPr>
  </w:style>
  <w:style w:type="paragraph" w:styleId="Antrats">
    <w:name w:val="header"/>
    <w:basedOn w:val="prastasis"/>
    <w:pPr>
      <w:tabs>
        <w:tab w:val="center" w:pos="4819"/>
        <w:tab w:val="right" w:pos="9638"/>
      </w:tabs>
    </w:pPr>
  </w:style>
  <w:style w:type="paragraph" w:styleId="Porat">
    <w:name w:val="footer"/>
    <w:basedOn w:val="prastasis"/>
    <w:pPr>
      <w:tabs>
        <w:tab w:val="center" w:pos="4819"/>
        <w:tab w:val="right" w:pos="9638"/>
      </w:tabs>
    </w:pPr>
  </w:style>
  <w:style w:type="paragraph" w:styleId="Pagrindiniotekstotrauka2">
    <w:name w:val="Body Text Indent 2"/>
    <w:basedOn w:val="prastasis"/>
    <w:pPr>
      <w:spacing w:after="120" w:line="480" w:lineRule="auto"/>
      <w:ind w:left="283"/>
    </w:pPr>
  </w:style>
  <w:style w:type="paragraph" w:styleId="Pagrindinistekstas2">
    <w:name w:val="Body Text 2"/>
    <w:basedOn w:val="prastasis"/>
    <w:pPr>
      <w:spacing w:after="120" w:line="480" w:lineRule="auto"/>
    </w:pPr>
  </w:style>
  <w:style w:type="paragraph" w:styleId="Pagrindinistekstas3">
    <w:name w:val="Body Text 3"/>
    <w:basedOn w:val="prastasis"/>
    <w:pPr>
      <w:spacing w:after="120"/>
    </w:pPr>
    <w:rPr>
      <w:sz w:val="16"/>
      <w:szCs w:val="16"/>
    </w:rPr>
  </w:style>
  <w:style w:type="paragraph" w:styleId="prastasiniatinklio">
    <w:name w:val="Normal (Web)"/>
    <w:basedOn w:val="prastasis"/>
    <w:pPr>
      <w:spacing w:before="100" w:after="100"/>
    </w:pPr>
    <w:rPr>
      <w:sz w:val="24"/>
      <w:szCs w:val="24"/>
      <w:lang w:val="en-GB"/>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Kadroturinys">
    <w:name w:val="Kadro turinys"/>
    <w:basedOn w:val="Pagrindinistekstas"/>
  </w:style>
  <w:style w:type="paragraph" w:customStyle="1" w:styleId="Betarp1">
    <w:name w:val="Be tarpų1"/>
    <w:qFormat/>
    <w:rsid w:val="00A078AF"/>
    <w:rPr>
      <w:sz w:val="24"/>
      <w:szCs w:val="24"/>
      <w:lang w:val="en-GB"/>
    </w:rPr>
  </w:style>
  <w:style w:type="paragraph" w:customStyle="1" w:styleId="Default">
    <w:name w:val="Default"/>
    <w:rsid w:val="00762F03"/>
    <w:pPr>
      <w:autoSpaceDE w:val="0"/>
      <w:autoSpaceDN w:val="0"/>
      <w:adjustRightInd w:val="0"/>
    </w:pPr>
    <w:rPr>
      <w:rFonts w:eastAsia="Calibri"/>
      <w:color w:val="000000"/>
      <w:sz w:val="24"/>
      <w:szCs w:val="24"/>
      <w:lang w:val="lt-LT" w:eastAsia="lt-LT"/>
    </w:rPr>
  </w:style>
  <w:style w:type="character" w:customStyle="1" w:styleId="apple-converted-space">
    <w:name w:val="apple-converted-space"/>
    <w:rsid w:val="001E138A"/>
  </w:style>
  <w:style w:type="character" w:customStyle="1" w:styleId="Paminjimas1">
    <w:name w:val="Paminėjimas1"/>
    <w:uiPriority w:val="99"/>
    <w:semiHidden/>
    <w:unhideWhenUsed/>
    <w:rsid w:val="008C6FDE"/>
    <w:rPr>
      <w:color w:val="2B579A"/>
      <w:shd w:val="clear" w:color="auto" w:fill="E6E6E6"/>
    </w:rPr>
  </w:style>
  <w:style w:type="paragraph" w:styleId="Sraopastraipa">
    <w:name w:val="List Paragraph"/>
    <w:basedOn w:val="prastasis"/>
    <w:uiPriority w:val="34"/>
    <w:qFormat/>
    <w:rsid w:val="00E2430D"/>
    <w:pPr>
      <w:suppressAutoHyphens w:val="0"/>
      <w:ind w:left="720"/>
      <w:contextualSpacing/>
    </w:pPr>
    <w:rPr>
      <w:rFonts w:ascii="TimesLT" w:hAnsi="TimesLT"/>
      <w:sz w:val="24"/>
      <w:lang w:eastAsia="lt-LT"/>
    </w:rPr>
  </w:style>
  <w:style w:type="character" w:styleId="Komentaronuoroda">
    <w:name w:val="annotation reference"/>
    <w:rsid w:val="00DA0222"/>
    <w:rPr>
      <w:sz w:val="16"/>
      <w:szCs w:val="16"/>
    </w:rPr>
  </w:style>
  <w:style w:type="paragraph" w:styleId="Komentarotekstas">
    <w:name w:val="annotation text"/>
    <w:basedOn w:val="prastasis"/>
    <w:link w:val="KomentarotekstasDiagrama"/>
    <w:rsid w:val="00DA0222"/>
  </w:style>
  <w:style w:type="character" w:customStyle="1" w:styleId="KomentarotekstasDiagrama">
    <w:name w:val="Komentaro tekstas Diagrama"/>
    <w:link w:val="Komentarotekstas"/>
    <w:rsid w:val="00DA0222"/>
    <w:rPr>
      <w:lang w:val="lt-LT" w:eastAsia="ar-SA"/>
    </w:rPr>
  </w:style>
  <w:style w:type="paragraph" w:styleId="Komentarotema">
    <w:name w:val="annotation subject"/>
    <w:basedOn w:val="Komentarotekstas"/>
    <w:next w:val="Komentarotekstas"/>
    <w:link w:val="KomentarotemaDiagrama"/>
    <w:rsid w:val="00DA0222"/>
    <w:rPr>
      <w:b/>
      <w:bCs/>
    </w:rPr>
  </w:style>
  <w:style w:type="character" w:customStyle="1" w:styleId="KomentarotemaDiagrama">
    <w:name w:val="Komentaro tema Diagrama"/>
    <w:link w:val="Komentarotema"/>
    <w:rsid w:val="00DA0222"/>
    <w:rPr>
      <w:b/>
      <w:bCs/>
      <w:lang w:val="lt-LT" w:eastAsia="ar-SA"/>
    </w:rPr>
  </w:style>
  <w:style w:type="paragraph" w:styleId="Debesliotekstas">
    <w:name w:val="Balloon Text"/>
    <w:basedOn w:val="prastasis"/>
    <w:link w:val="DebesliotekstasDiagrama"/>
    <w:rsid w:val="00DA0222"/>
    <w:rPr>
      <w:rFonts w:ascii="Tahoma" w:hAnsi="Tahoma" w:cs="Tahoma"/>
      <w:sz w:val="16"/>
      <w:szCs w:val="16"/>
    </w:rPr>
  </w:style>
  <w:style w:type="character" w:customStyle="1" w:styleId="DebesliotekstasDiagrama">
    <w:name w:val="Debesėlio tekstas Diagrama"/>
    <w:link w:val="Debesliotekstas"/>
    <w:rsid w:val="00DA0222"/>
    <w:rPr>
      <w:rFonts w:ascii="Tahoma" w:hAnsi="Tahoma" w:cs="Tahoma"/>
      <w:sz w:val="16"/>
      <w:szCs w:val="16"/>
      <w:lang w:val="lt-L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331207">
      <w:bodyDiv w:val="1"/>
      <w:marLeft w:val="0"/>
      <w:marRight w:val="0"/>
      <w:marTop w:val="0"/>
      <w:marBottom w:val="0"/>
      <w:divBdr>
        <w:top w:val="none" w:sz="0" w:space="0" w:color="auto"/>
        <w:left w:val="none" w:sz="0" w:space="0" w:color="auto"/>
        <w:bottom w:val="none" w:sz="0" w:space="0" w:color="auto"/>
        <w:right w:val="none" w:sz="0" w:space="0" w:color="auto"/>
      </w:divBdr>
    </w:div>
    <w:div w:id="1237011326">
      <w:bodyDiv w:val="1"/>
      <w:marLeft w:val="0"/>
      <w:marRight w:val="0"/>
      <w:marTop w:val="0"/>
      <w:marBottom w:val="0"/>
      <w:divBdr>
        <w:top w:val="none" w:sz="0" w:space="0" w:color="auto"/>
        <w:left w:val="none" w:sz="0" w:space="0" w:color="auto"/>
        <w:bottom w:val="none" w:sz="0" w:space="0" w:color="auto"/>
        <w:right w:val="none" w:sz="0" w:space="0" w:color="auto"/>
      </w:divBdr>
    </w:div>
    <w:div w:id="1443261338">
      <w:bodyDiv w:val="1"/>
      <w:marLeft w:val="0"/>
      <w:marRight w:val="0"/>
      <w:marTop w:val="0"/>
      <w:marBottom w:val="0"/>
      <w:divBdr>
        <w:top w:val="none" w:sz="0" w:space="0" w:color="auto"/>
        <w:left w:val="none" w:sz="0" w:space="0" w:color="auto"/>
        <w:bottom w:val="none" w:sz="0" w:space="0" w:color="auto"/>
        <w:right w:val="none" w:sz="0" w:space="0" w:color="auto"/>
      </w:divBdr>
    </w:div>
    <w:div w:id="177309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ybe@sakiai.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C549F-E700-4E1B-8F94-F8257AFCC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25478</Words>
  <Characters>14523</Characters>
  <Application>Microsoft Office Word</Application>
  <DocSecurity>0</DocSecurity>
  <Lines>121</Lines>
  <Paragraphs>79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organizacija</Company>
  <LinksUpToDate>false</LinksUpToDate>
  <CharactersWithSpaces>39922</CharactersWithSpaces>
  <SharedDoc>false</SharedDoc>
  <HLinks>
    <vt:vector size="6" baseType="variant">
      <vt:variant>
        <vt:i4>4325480</vt:i4>
      </vt:variant>
      <vt:variant>
        <vt:i4>0</vt:i4>
      </vt:variant>
      <vt:variant>
        <vt:i4>0</vt:i4>
      </vt:variant>
      <vt:variant>
        <vt:i4>5</vt:i4>
      </vt:variant>
      <vt:variant>
        <vt:lpwstr>mailto:savivaldybe@sakiai.lt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Kanceliar_LK</dc:creator>
  <cp:lastModifiedBy>Jurgita Urbonaitė</cp:lastModifiedBy>
  <cp:revision>2</cp:revision>
  <cp:lastPrinted>2015-09-09T05:52:00Z</cp:lastPrinted>
  <dcterms:created xsi:type="dcterms:W3CDTF">2017-07-24T11:57:00Z</dcterms:created>
  <dcterms:modified xsi:type="dcterms:W3CDTF">2017-07-24T11:57:00Z</dcterms:modified>
</cp:coreProperties>
</file>