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75354" w:rsidRDefault="00C4298E">
      <w:pPr>
        <w:tabs>
          <w:tab w:val="left" w:pos="567"/>
          <w:tab w:val="left" w:pos="851"/>
          <w:tab w:val="left" w:pos="1134"/>
        </w:tabs>
        <w:jc w:val="center"/>
        <w:rPr>
          <w:rFonts w:ascii="Times New Roman" w:hAnsi="Times New Roman" w:cs="Times New Roman"/>
          <w:b/>
          <w:sz w:val="8"/>
          <w:lang w:val="lt-LT"/>
        </w:rPr>
      </w:pPr>
      <w:r>
        <w:rPr>
          <w:rFonts w:ascii="Times New Roman" w:hAnsi="Times New Roman" w:cs="Times New Roman"/>
          <w:noProof/>
          <w:lang w:val="lt-LT" w:eastAsia="lt-LT"/>
        </w:rPr>
        <w:drawing>
          <wp:inline distT="0" distB="0" distL="0" distR="0">
            <wp:extent cx="499110" cy="606425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as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 l="-360" t="-296" r="-360" b="-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5354" w:rsidRDefault="00A75354">
      <w:pPr>
        <w:jc w:val="center"/>
        <w:rPr>
          <w:rFonts w:ascii="Times New Roman" w:hAnsi="Times New Roman" w:cs="Times New Roman"/>
          <w:b/>
          <w:sz w:val="8"/>
          <w:lang w:val="lt-LT"/>
        </w:rPr>
      </w:pPr>
    </w:p>
    <w:p w:rsidR="00A75354" w:rsidRDefault="00C4298E">
      <w:pPr>
        <w:jc w:val="center"/>
      </w:pPr>
      <w:r>
        <w:rPr>
          <w:rFonts w:ascii="Times New Roman" w:hAnsi="Times New Roman" w:cs="Times New Roman"/>
          <w:b/>
          <w:sz w:val="24"/>
          <w:lang w:val="lt-LT"/>
        </w:rPr>
        <w:t>Š</w:t>
      </w:r>
      <w:r>
        <w:rPr>
          <w:rFonts w:ascii="Times New Roman" w:hAnsi="Times New Roman" w:cs="Times New Roman"/>
          <w:b/>
          <w:sz w:val="24"/>
        </w:rPr>
        <w:t>AKIŲ RAJONO SAVIVALDYBĖS MERAS</w:t>
      </w:r>
    </w:p>
    <w:p w:rsidR="00A75354" w:rsidRDefault="00A75354">
      <w:pPr>
        <w:jc w:val="center"/>
        <w:rPr>
          <w:rFonts w:ascii="Times New Roman" w:hAnsi="Times New Roman" w:cs="Times New Roman"/>
          <w:b/>
          <w:sz w:val="24"/>
        </w:rPr>
      </w:pPr>
    </w:p>
    <w:p w:rsidR="00A75354" w:rsidRDefault="00A75354">
      <w:pPr>
        <w:jc w:val="center"/>
        <w:rPr>
          <w:rFonts w:ascii="Times New Roman" w:hAnsi="Times New Roman" w:cs="Times New Roman"/>
          <w:b/>
          <w:sz w:val="24"/>
        </w:rPr>
      </w:pPr>
    </w:p>
    <w:p w:rsidR="00A75354" w:rsidRDefault="00C4298E">
      <w:pPr>
        <w:pStyle w:val="Antrat3"/>
        <w:rPr>
          <w:b/>
        </w:rPr>
      </w:pPr>
      <w:r>
        <w:rPr>
          <w:b/>
        </w:rPr>
        <w:t>POTVARKIS</w:t>
      </w:r>
    </w:p>
    <w:p w:rsidR="00A75354" w:rsidRDefault="00C429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DĖL IŠLAIDŲ SĄMAT</w:t>
      </w:r>
      <w:r w:rsidR="00101D43">
        <w:rPr>
          <w:rFonts w:ascii="Times New Roman" w:hAnsi="Times New Roman" w:cs="Times New Roman"/>
          <w:b/>
          <w:sz w:val="24"/>
          <w:szCs w:val="24"/>
        </w:rPr>
        <w:t>Ų</w:t>
      </w:r>
      <w:r>
        <w:rPr>
          <w:rFonts w:ascii="Times New Roman" w:hAnsi="Times New Roman" w:cs="Times New Roman"/>
          <w:b/>
          <w:sz w:val="24"/>
          <w:szCs w:val="24"/>
        </w:rPr>
        <w:t xml:space="preserve"> PATVIRTINIMO</w:t>
      </w:r>
    </w:p>
    <w:p w:rsidR="00A75354" w:rsidRDefault="00A7535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A75354" w:rsidRDefault="00C4298E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2017 m. </w:t>
      </w:r>
      <w:proofErr w:type="spellStart"/>
      <w:r w:rsidR="00307875">
        <w:rPr>
          <w:rFonts w:ascii="Times New Roman" w:hAnsi="Times New Roman" w:cs="Times New Roman"/>
          <w:sz w:val="24"/>
          <w:szCs w:val="24"/>
        </w:rPr>
        <w:t>rugsėjo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32BE">
        <w:rPr>
          <w:rFonts w:ascii="Times New Roman" w:hAnsi="Times New Roman" w:cs="Times New Roman"/>
          <w:sz w:val="24"/>
          <w:szCs w:val="24"/>
        </w:rPr>
        <w:t xml:space="preserve">21 </w:t>
      </w:r>
      <w:r>
        <w:rPr>
          <w:rFonts w:ascii="Times New Roman" w:hAnsi="Times New Roman" w:cs="Times New Roman"/>
          <w:sz w:val="24"/>
          <w:szCs w:val="24"/>
        </w:rPr>
        <w:t>d. Nr. MT-</w:t>
      </w:r>
      <w:r w:rsidR="004F32BE">
        <w:rPr>
          <w:rFonts w:ascii="Times New Roman" w:hAnsi="Times New Roman" w:cs="Times New Roman"/>
          <w:sz w:val="24"/>
          <w:szCs w:val="24"/>
        </w:rPr>
        <w:t>50</w:t>
      </w:r>
    </w:p>
    <w:p w:rsidR="00A75354" w:rsidRDefault="00C4298E">
      <w:pPr>
        <w:pStyle w:val="Antrat1"/>
        <w:jc w:val="center"/>
        <w:rPr>
          <w:szCs w:val="24"/>
        </w:rPr>
      </w:pPr>
      <w:proofErr w:type="spellStart"/>
      <w:r>
        <w:rPr>
          <w:szCs w:val="24"/>
        </w:rPr>
        <w:t>Šakiai</w:t>
      </w:r>
      <w:proofErr w:type="spellEnd"/>
    </w:p>
    <w:p w:rsidR="00A75354" w:rsidRDefault="00A75354">
      <w:pPr>
        <w:tabs>
          <w:tab w:val="left" w:pos="6804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A75354" w:rsidRDefault="00C4298E">
      <w:pPr>
        <w:spacing w:line="360" w:lineRule="auto"/>
        <w:ind w:firstLine="720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rajono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tarybos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2015 m. </w:t>
      </w:r>
      <w:proofErr w:type="spellStart"/>
      <w:r>
        <w:rPr>
          <w:rFonts w:ascii="Times New Roman" w:hAnsi="Times New Roman" w:cs="Times New Roman"/>
          <w:sz w:val="24"/>
          <w:szCs w:val="24"/>
        </w:rPr>
        <w:t>liepos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30 d. </w:t>
      </w:r>
      <w:proofErr w:type="spellStart"/>
      <w:r>
        <w:rPr>
          <w:rFonts w:ascii="Times New Roman" w:hAnsi="Times New Roman" w:cs="Times New Roman"/>
          <w:sz w:val="24"/>
          <w:szCs w:val="24"/>
        </w:rPr>
        <w:t>sprendimu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Nr. T-141 </w:t>
      </w:r>
      <w:proofErr w:type="spellStart"/>
      <w:r>
        <w:rPr>
          <w:rFonts w:ascii="Times New Roman" w:hAnsi="Times New Roman" w:cs="Times New Roman"/>
          <w:sz w:val="24"/>
          <w:szCs w:val="24"/>
        </w:rPr>
        <w:t>patvirtinto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rajono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naudojimo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atsiskaitymo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tvarkos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aprašo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>
        <w:rPr>
          <w:rFonts w:ascii="Times New Roman" w:hAnsi="Times New Roman" w:cs="Times New Roman"/>
          <w:sz w:val="24"/>
          <w:szCs w:val="24"/>
        </w:rPr>
        <w:t>punktu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2017 m. </w:t>
      </w:r>
      <w:proofErr w:type="spellStart"/>
      <w:r w:rsidR="00307875">
        <w:rPr>
          <w:rFonts w:ascii="Times New Roman" w:hAnsi="Times New Roman" w:cs="Times New Roman"/>
          <w:sz w:val="24"/>
          <w:szCs w:val="24"/>
        </w:rPr>
        <w:t>rugsėjo</w:t>
      </w:r>
      <w:proofErr w:type="spellEnd"/>
      <w:r w:rsidR="00307875">
        <w:rPr>
          <w:rFonts w:ascii="Times New Roman" w:hAnsi="Times New Roman" w:cs="Times New Roman"/>
          <w:sz w:val="24"/>
          <w:szCs w:val="24"/>
        </w:rPr>
        <w:t xml:space="preserve"> </w:t>
      </w:r>
      <w:r w:rsidR="007F72BC">
        <w:rPr>
          <w:rFonts w:ascii="Times New Roman" w:hAnsi="Times New Roman" w:cs="Times New Roman"/>
          <w:sz w:val="24"/>
          <w:szCs w:val="24"/>
        </w:rPr>
        <w:t>19</w:t>
      </w:r>
      <w:r w:rsidR="003078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d.</w:t>
      </w:r>
      <w:r w:rsidR="003078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nurašymo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akt</w:t>
      </w:r>
      <w:r w:rsidR="00101D43">
        <w:rPr>
          <w:rFonts w:ascii="Times New Roman" w:hAnsi="Times New Roman" w:cs="Times New Roman"/>
          <w:sz w:val="24"/>
          <w:szCs w:val="24"/>
        </w:rPr>
        <w:t>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naudojamų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lėšų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pagrįstumui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įrodyti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A75354" w:rsidRDefault="00C4298E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t  v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r t 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n  u:</w:t>
      </w:r>
    </w:p>
    <w:p w:rsidR="00A75354" w:rsidRDefault="00C4298E">
      <w:pPr>
        <w:tabs>
          <w:tab w:val="left" w:pos="851"/>
        </w:tabs>
        <w:spacing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1. </w:t>
      </w:r>
      <w:proofErr w:type="spellStart"/>
      <w:r>
        <w:rPr>
          <w:rFonts w:ascii="Times New Roman" w:hAnsi="Times New Roman" w:cs="Times New Roman"/>
          <w:sz w:val="24"/>
          <w:szCs w:val="24"/>
        </w:rPr>
        <w:t>Šakių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rajono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sa</w:t>
      </w:r>
      <w:r w:rsidR="007F72BC">
        <w:rPr>
          <w:rFonts w:ascii="Times New Roman" w:hAnsi="Times New Roman" w:cs="Times New Roman"/>
          <w:sz w:val="24"/>
          <w:szCs w:val="24"/>
        </w:rPr>
        <w:t>v</w:t>
      </w:r>
      <w:r w:rsidR="00D72904">
        <w:rPr>
          <w:rFonts w:ascii="Times New Roman" w:hAnsi="Times New Roman" w:cs="Times New Roman"/>
          <w:sz w:val="24"/>
          <w:szCs w:val="24"/>
        </w:rPr>
        <w:t>ivaldybės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reprezentavimo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875">
        <w:rPr>
          <w:rFonts w:ascii="Times New Roman" w:hAnsi="Times New Roman" w:cs="Times New Roman"/>
          <w:sz w:val="24"/>
          <w:szCs w:val="24"/>
        </w:rPr>
        <w:t>Gerdžiūnų</w:t>
      </w:r>
      <w:proofErr w:type="spellEnd"/>
      <w:r w:rsidR="003078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875">
        <w:rPr>
          <w:rFonts w:ascii="Times New Roman" w:hAnsi="Times New Roman" w:cs="Times New Roman"/>
          <w:sz w:val="24"/>
          <w:szCs w:val="24"/>
        </w:rPr>
        <w:t>kaimo</w:t>
      </w:r>
      <w:proofErr w:type="spellEnd"/>
      <w:r w:rsidR="003078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875">
        <w:rPr>
          <w:rFonts w:ascii="Times New Roman" w:hAnsi="Times New Roman" w:cs="Times New Roman"/>
          <w:sz w:val="24"/>
          <w:szCs w:val="24"/>
        </w:rPr>
        <w:t>bendruomenės</w:t>
      </w:r>
      <w:proofErr w:type="spellEnd"/>
      <w:r w:rsidR="003078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45B1">
        <w:rPr>
          <w:rFonts w:ascii="Times New Roman" w:hAnsi="Times New Roman" w:cs="Times New Roman"/>
          <w:sz w:val="24"/>
          <w:szCs w:val="24"/>
        </w:rPr>
        <w:t>dešimtmečio</w:t>
      </w:r>
      <w:proofErr w:type="spellEnd"/>
      <w:r w:rsidR="005B45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7875">
        <w:rPr>
          <w:rFonts w:ascii="Times New Roman" w:hAnsi="Times New Roman" w:cs="Times New Roman"/>
          <w:sz w:val="24"/>
          <w:szCs w:val="24"/>
        </w:rPr>
        <w:t>šventėje</w:t>
      </w:r>
      <w:proofErr w:type="spellEnd"/>
      <w:r w:rsidR="003078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išlaidų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sąmatą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>:</w:t>
      </w:r>
    </w:p>
    <w:p w:rsidR="00A75354" w:rsidRDefault="00C4298E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 w:rsidR="00307875">
        <w:rPr>
          <w:rFonts w:ascii="Times New Roman" w:hAnsi="Times New Roman" w:cs="Times New Roman"/>
          <w:sz w:val="24"/>
          <w:szCs w:val="24"/>
        </w:rPr>
        <w:t>Hortenzijos</w:t>
      </w:r>
      <w:proofErr w:type="spellEnd"/>
      <w:r w:rsidR="003078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307875">
        <w:rPr>
          <w:rFonts w:ascii="Times New Roman" w:hAnsi="Times New Roman" w:cs="Times New Roman"/>
          <w:sz w:val="24"/>
          <w:szCs w:val="24"/>
        </w:rPr>
        <w:t>1</w:t>
      </w:r>
      <w:r w:rsidR="00D72904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,</w:t>
      </w:r>
      <w:r w:rsidR="00307875">
        <w:rPr>
          <w:rFonts w:ascii="Times New Roman" w:hAnsi="Times New Roman" w:cs="Times New Roman"/>
          <w:sz w:val="24"/>
          <w:szCs w:val="24"/>
        </w:rPr>
        <w:t>59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Eur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A75354" w:rsidRDefault="00D72904">
      <w:pPr>
        <w:tabs>
          <w:tab w:val="left" w:pos="851"/>
        </w:tabs>
        <w:spacing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 w:rsidR="00C4298E">
        <w:rPr>
          <w:rFonts w:ascii="Times New Roman" w:hAnsi="Times New Roman" w:cs="Times New Roman"/>
          <w:sz w:val="24"/>
          <w:szCs w:val="24"/>
        </w:rPr>
        <w:t>Iš</w:t>
      </w:r>
      <w:proofErr w:type="spellEnd"/>
      <w:r w:rsidR="00C429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298E">
        <w:rPr>
          <w:rFonts w:ascii="Times New Roman" w:hAnsi="Times New Roman" w:cs="Times New Roman"/>
          <w:sz w:val="24"/>
          <w:szCs w:val="24"/>
        </w:rPr>
        <w:t>viso</w:t>
      </w:r>
      <w:proofErr w:type="spellEnd"/>
      <w:r w:rsidR="00C4298E">
        <w:rPr>
          <w:rFonts w:ascii="Times New Roman" w:hAnsi="Times New Roman" w:cs="Times New Roman"/>
          <w:sz w:val="24"/>
          <w:szCs w:val="24"/>
        </w:rPr>
        <w:t xml:space="preserve">: </w:t>
      </w:r>
      <w:r w:rsidR="00307875">
        <w:rPr>
          <w:rFonts w:ascii="Times New Roman" w:hAnsi="Times New Roman" w:cs="Times New Roman"/>
          <w:sz w:val="24"/>
          <w:szCs w:val="24"/>
        </w:rPr>
        <w:t>18,59</w:t>
      </w:r>
      <w:r w:rsidR="00C4298E">
        <w:rPr>
          <w:rFonts w:ascii="Times New Roman" w:hAnsi="Times New Roman" w:cs="Times New Roman"/>
          <w:sz w:val="24"/>
          <w:szCs w:val="24"/>
        </w:rPr>
        <w:t xml:space="preserve"> Eur.        </w:t>
      </w:r>
    </w:p>
    <w:p w:rsidR="00A75354" w:rsidRDefault="00C4298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307875">
        <w:rPr>
          <w:rFonts w:ascii="Times New Roman" w:hAnsi="Times New Roman" w:cs="Times New Roman"/>
          <w:sz w:val="24"/>
          <w:szCs w:val="24"/>
          <w:lang w:val="lt-LT"/>
        </w:rPr>
        <w:t xml:space="preserve">2. Rajono savivaldybės reprezentavimo Šakių laidotuvių namų veiklos 30-mečio </w:t>
      </w:r>
      <w:r w:rsidR="00101D43">
        <w:rPr>
          <w:rFonts w:ascii="Times New Roman" w:hAnsi="Times New Roman" w:cs="Times New Roman"/>
          <w:sz w:val="24"/>
          <w:szCs w:val="24"/>
          <w:lang w:val="lt-LT"/>
        </w:rPr>
        <w:t xml:space="preserve">renginyje </w:t>
      </w:r>
      <w:r w:rsidR="00307875">
        <w:rPr>
          <w:rFonts w:ascii="Times New Roman" w:hAnsi="Times New Roman" w:cs="Times New Roman"/>
          <w:sz w:val="24"/>
          <w:szCs w:val="24"/>
          <w:lang w:val="lt-LT"/>
        </w:rPr>
        <w:t xml:space="preserve"> išlaidų sąmatą:</w:t>
      </w:r>
    </w:p>
    <w:p w:rsidR="00307875" w:rsidRDefault="0030787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Hortenzijos -18,59 Eur;</w:t>
      </w:r>
    </w:p>
    <w:p w:rsidR="00307875" w:rsidRDefault="0030787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Iš viso: 18,59 Eur.</w:t>
      </w:r>
    </w:p>
    <w:p w:rsidR="00307875" w:rsidRDefault="0030787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3. Maisto produktų, skirtų reprezentacijai, svečių </w:t>
      </w:r>
      <w:r w:rsidR="005B45B1">
        <w:rPr>
          <w:rFonts w:ascii="Times New Roman" w:hAnsi="Times New Roman" w:cs="Times New Roman"/>
          <w:sz w:val="24"/>
          <w:szCs w:val="24"/>
          <w:lang w:val="lt-LT"/>
        </w:rPr>
        <w:t>priėmimui,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išlaidų sąmatą:</w:t>
      </w:r>
    </w:p>
    <w:p w:rsidR="00307875" w:rsidRDefault="0030787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Medus, medus koryje – 100,20 Eur;</w:t>
      </w:r>
    </w:p>
    <w:p w:rsidR="00D11DEF" w:rsidRDefault="0030787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Iš viso: 100,20 Eur.</w:t>
      </w:r>
    </w:p>
    <w:p w:rsidR="00D11DEF" w:rsidRDefault="00D11DEF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4. Rajono savivaldybės reprezentavimo baigiamajame festivalio „Beatričės vasaros“ koncerte išlaidų sąmatą;</w:t>
      </w:r>
    </w:p>
    <w:p w:rsidR="00D11DEF" w:rsidRDefault="00D11DEF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Gėlės – </w:t>
      </w:r>
      <w:r w:rsidR="000A6450">
        <w:rPr>
          <w:rFonts w:ascii="Times New Roman" w:hAnsi="Times New Roman" w:cs="Times New Roman"/>
          <w:sz w:val="24"/>
          <w:szCs w:val="24"/>
          <w:lang w:val="lt-LT"/>
        </w:rPr>
        <w:t>8,11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Eur;</w:t>
      </w:r>
    </w:p>
    <w:p w:rsidR="00D11DEF" w:rsidRDefault="00D11DEF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Iš viso: </w:t>
      </w:r>
      <w:r w:rsidR="000A6450">
        <w:rPr>
          <w:rFonts w:ascii="Times New Roman" w:hAnsi="Times New Roman" w:cs="Times New Roman"/>
          <w:sz w:val="24"/>
          <w:szCs w:val="24"/>
          <w:lang w:val="lt-LT"/>
        </w:rPr>
        <w:t>8,11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Eur.</w:t>
      </w:r>
    </w:p>
    <w:p w:rsidR="005B45B1" w:rsidRDefault="00D11DEF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5. </w:t>
      </w:r>
      <w:r w:rsidR="00101D43">
        <w:rPr>
          <w:rFonts w:ascii="Times New Roman" w:hAnsi="Times New Roman" w:cs="Times New Roman"/>
          <w:sz w:val="24"/>
          <w:szCs w:val="24"/>
          <w:lang w:val="lt-LT"/>
        </w:rPr>
        <w:t xml:space="preserve">Aksesuarų, skirtų </w:t>
      </w:r>
      <w:r w:rsidR="005B45B1">
        <w:rPr>
          <w:rFonts w:ascii="Times New Roman" w:hAnsi="Times New Roman" w:cs="Times New Roman"/>
          <w:sz w:val="24"/>
          <w:szCs w:val="24"/>
          <w:lang w:val="lt-LT"/>
        </w:rPr>
        <w:t xml:space="preserve">papuošti </w:t>
      </w:r>
      <w:r w:rsidR="00101D43">
        <w:rPr>
          <w:rFonts w:ascii="Times New Roman" w:hAnsi="Times New Roman" w:cs="Times New Roman"/>
          <w:sz w:val="24"/>
          <w:szCs w:val="24"/>
          <w:lang w:val="lt-LT"/>
        </w:rPr>
        <w:t xml:space="preserve">rajono pirmokų </w:t>
      </w:r>
      <w:r w:rsidR="005B45B1">
        <w:rPr>
          <w:rFonts w:ascii="Times New Roman" w:hAnsi="Times New Roman" w:cs="Times New Roman"/>
          <w:sz w:val="24"/>
          <w:szCs w:val="24"/>
          <w:lang w:val="lt-LT"/>
        </w:rPr>
        <w:t>knygas, išlaidų sąmatą:</w:t>
      </w:r>
    </w:p>
    <w:p w:rsidR="005B45B1" w:rsidRDefault="005B45B1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Juostelė – 4,36 Eur;</w:t>
      </w:r>
    </w:p>
    <w:p w:rsidR="00307875" w:rsidRDefault="005B45B1" w:rsidP="005C258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Iš viso: 4,36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Eur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30787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:rsidR="005C2585" w:rsidRDefault="005C2585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:rsidR="00101D43" w:rsidRPr="005C2585" w:rsidRDefault="000A6450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lt-LT"/>
        </w:rPr>
        <w:t>S</w:t>
      </w:r>
      <w:r w:rsidR="00C4298E">
        <w:rPr>
          <w:rFonts w:ascii="Times New Roman" w:hAnsi="Times New Roman" w:cs="Times New Roman"/>
          <w:sz w:val="24"/>
          <w:szCs w:val="24"/>
          <w:lang w:val="lt-LT"/>
        </w:rPr>
        <w:t>avivaldybės meras                                                                                          Edgaras Pilypaitis</w:t>
      </w:r>
    </w:p>
    <w:p w:rsidR="00A75354" w:rsidRDefault="00C4298E">
      <w:pPr>
        <w:spacing w:line="360" w:lineRule="auto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Parengė</w:t>
      </w:r>
      <w:proofErr w:type="spellEnd"/>
    </w:p>
    <w:p w:rsidR="00A75354" w:rsidRDefault="00C4298E" w:rsidP="005C2585">
      <w:pPr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Bendrojo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skyriaus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 w:rsidR="00101D43">
        <w:rPr>
          <w:rFonts w:ascii="Times New Roman" w:hAnsi="Times New Roman" w:cs="Times New Roman"/>
          <w:sz w:val="22"/>
        </w:rPr>
        <w:t>vyriausioji</w:t>
      </w:r>
      <w:proofErr w:type="spellEnd"/>
      <w:r w:rsidR="00101D43"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specialistė</w:t>
      </w:r>
      <w:proofErr w:type="spellEnd"/>
    </w:p>
    <w:p w:rsidR="00A75354" w:rsidRDefault="00101D43">
      <w:pPr>
        <w:spacing w:line="360" w:lineRule="auto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Rimutė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Grušienė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</w:p>
    <w:p w:rsidR="00A75354" w:rsidRDefault="00A75354">
      <w:pPr>
        <w:spacing w:line="360" w:lineRule="auto"/>
        <w:jc w:val="both"/>
        <w:rPr>
          <w:rFonts w:ascii="Times New Roman" w:hAnsi="Times New Roman" w:cs="Times New Roman"/>
          <w:sz w:val="22"/>
        </w:rPr>
      </w:pPr>
    </w:p>
    <w:sectPr w:rsidR="00A75354">
      <w:footerReference w:type="default" r:id="rId8"/>
      <w:pgSz w:w="11906" w:h="16838"/>
      <w:pgMar w:top="1134" w:right="567" w:bottom="1134" w:left="1350" w:header="0" w:footer="567" w:gutter="0"/>
      <w:cols w:space="1296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841" w:rsidRDefault="00AF4841">
      <w:r>
        <w:separator/>
      </w:r>
    </w:p>
  </w:endnote>
  <w:endnote w:type="continuationSeparator" w:id="0">
    <w:p w:rsidR="00AF4841" w:rsidRDefault="00AF4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LT;Times New 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354" w:rsidRDefault="00A75354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841" w:rsidRDefault="00AF4841">
      <w:r>
        <w:separator/>
      </w:r>
    </w:p>
  </w:footnote>
  <w:footnote w:type="continuationSeparator" w:id="0">
    <w:p w:rsidR="00AF4841" w:rsidRDefault="00AF4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661D8"/>
    <w:multiLevelType w:val="multilevel"/>
    <w:tmpl w:val="F0E87364"/>
    <w:lvl w:ilvl="0">
      <w:start w:val="1"/>
      <w:numFmt w:val="none"/>
      <w:pStyle w:val="Antrat1"/>
      <w:suff w:val="nothing"/>
      <w:lvlText w:val=""/>
      <w:lvlJc w:val="left"/>
      <w:pPr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pStyle w:val="Antrat2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354"/>
    <w:rsid w:val="000A6450"/>
    <w:rsid w:val="00101D43"/>
    <w:rsid w:val="00112DC1"/>
    <w:rsid w:val="00307875"/>
    <w:rsid w:val="00435208"/>
    <w:rsid w:val="004F32BE"/>
    <w:rsid w:val="005A30F3"/>
    <w:rsid w:val="005B45B1"/>
    <w:rsid w:val="005C2585"/>
    <w:rsid w:val="007F72BC"/>
    <w:rsid w:val="00930509"/>
    <w:rsid w:val="00A75354"/>
    <w:rsid w:val="00AF4841"/>
    <w:rsid w:val="00C4298E"/>
    <w:rsid w:val="00C619C5"/>
    <w:rsid w:val="00C653BB"/>
    <w:rsid w:val="00D11DEF"/>
    <w:rsid w:val="00D72904"/>
    <w:rsid w:val="00E84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21FB62-5414-46AE-8042-F083C1B14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sz w:val="24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;Times New Roman" w:eastAsia="Times New Roman" w:hAnsi="TimesLT;Times New Roman" w:cs="TimesLT;Times New Roman"/>
      <w:sz w:val="20"/>
      <w:szCs w:val="20"/>
      <w:lang w:val="en-US" w:bidi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tabs>
        <w:tab w:val="left" w:pos="1242"/>
        <w:tab w:val="left" w:pos="7450"/>
      </w:tabs>
      <w:outlineLvl w:val="0"/>
    </w:pPr>
    <w:rPr>
      <w:rFonts w:ascii="Times New Roman" w:hAnsi="Times New Roman" w:cs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numPr>
        <w:ilvl w:val="1"/>
        <w:numId w:val="1"/>
      </w:numPr>
      <w:ind w:left="6480" w:firstLine="0"/>
      <w:jc w:val="center"/>
      <w:outlineLvl w:val="1"/>
    </w:pPr>
    <w:rPr>
      <w:rFonts w:ascii="Times New Roman" w:hAnsi="Times New Roman" w:cs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jc w:val="center"/>
      <w:outlineLvl w:val="2"/>
    </w:pPr>
    <w:rPr>
      <w:rFonts w:ascii="Times New Roman" w:hAnsi="Times New Roman" w:cs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</w:rPr>
  </w:style>
  <w:style w:type="character" w:customStyle="1" w:styleId="WW8Num1z1">
    <w:name w:val="WW8Num1z1"/>
    <w:qFormat/>
    <w:rPr>
      <w:rFonts w:cs="Times New Roman"/>
    </w:rPr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cs="Times New Roman"/>
    </w:rPr>
  </w:style>
  <w:style w:type="character" w:customStyle="1" w:styleId="WW8Num2z1">
    <w:name w:val="WW8Num2z1"/>
    <w:qFormat/>
    <w:rPr>
      <w:rFonts w:cs="Times New Roman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cs="Times New Roman"/>
    </w:rPr>
  </w:style>
  <w:style w:type="character" w:customStyle="1" w:styleId="WW8Num3z1">
    <w:name w:val="WW8Num3z1"/>
    <w:qFormat/>
    <w:rPr>
      <w:rFonts w:cs="Times New Roman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hAnsi="Times New Roman" w:cs="Times New Roman"/>
      <w:sz w:val="24"/>
      <w:szCs w:val="24"/>
    </w:rPr>
  </w:style>
  <w:style w:type="character" w:customStyle="1" w:styleId="WW8Num4z1">
    <w:name w:val="WW8Num4z1"/>
    <w:qFormat/>
    <w:rPr>
      <w:rFonts w:cs="Times New Roman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cs="Times New Roman"/>
    </w:rPr>
  </w:style>
  <w:style w:type="character" w:customStyle="1" w:styleId="WW8Num5z1">
    <w:name w:val="WW8Num5z1"/>
    <w:qFormat/>
    <w:rPr>
      <w:rFonts w:cs="Times New Roman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Numatytasispastraiposriftas1">
    <w:name w:val="Numatytasis pastraipos šriftas1"/>
    <w:qFormat/>
  </w:style>
  <w:style w:type="character" w:customStyle="1" w:styleId="DefaultParagraphFont1">
    <w:name w:val="Default Paragraph Font1"/>
    <w:qFormat/>
  </w:style>
  <w:style w:type="character" w:customStyle="1" w:styleId="WW8Num6z0">
    <w:name w:val="WW8Num6z0"/>
    <w:qFormat/>
    <w:rPr>
      <w:rFonts w:ascii="Times New Roman" w:hAnsi="Times New Roman" w:cs="Times New Roman"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-DefaultParagraphFont">
    <w:name w:val="WW-Default Paragraph Font"/>
    <w:qFormat/>
  </w:style>
  <w:style w:type="character" w:customStyle="1" w:styleId="BodyTextChar">
    <w:name w:val="Body Text Char"/>
    <w:qFormat/>
    <w:rPr>
      <w:rFonts w:ascii="TimesLT;Times New Roman" w:hAnsi="TimesLT;Times New Roman" w:cs="Times New Roman"/>
      <w:lang w:val="en-US" w:bidi="ar-SA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  <w:lang w:val="en-US"/>
    </w:rPr>
  </w:style>
  <w:style w:type="character" w:customStyle="1" w:styleId="Numeravimoenklai">
    <w:name w:val="Numeravimo ženklai"/>
    <w:qFormat/>
  </w:style>
  <w:style w:type="character" w:customStyle="1" w:styleId="DebesliotekstasDiagrama">
    <w:name w:val="Debesėlio tekstas Diagrama"/>
    <w:qFormat/>
    <w:rPr>
      <w:rFonts w:ascii="Segoe UI" w:hAnsi="Segoe UI" w:cs="Segoe UI"/>
      <w:sz w:val="18"/>
      <w:szCs w:val="18"/>
      <w:lang w:val="en-US"/>
    </w:rPr>
  </w:style>
  <w:style w:type="paragraph" w:customStyle="1" w:styleId="Antrat10">
    <w:name w:val="Antraštė1"/>
    <w:basedOn w:val="prastasis"/>
    <w:next w:val="Pagrindinistekstas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Pagrindinistekstas">
    <w:name w:val="Body Text"/>
    <w:basedOn w:val="prastasis"/>
    <w:pPr>
      <w:autoSpaceDE w:val="0"/>
      <w:ind w:firstLine="312"/>
      <w:jc w:val="both"/>
    </w:pPr>
  </w:style>
  <w:style w:type="paragraph" w:styleId="Sraas">
    <w:name w:val="List"/>
    <w:basedOn w:val="Pagrindinistekstas"/>
    <w:rPr>
      <w:rFonts w:cs="Mang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Mangal"/>
    </w:rPr>
  </w:style>
  <w:style w:type="paragraph" w:customStyle="1" w:styleId="Antrat20">
    <w:name w:val="Antraštė2"/>
    <w:basedOn w:val="prastasis"/>
    <w:next w:val="Pagrindinistekstas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vadinimas2">
    <w:name w:val="Pavadinimas2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ntrat11">
    <w:name w:val="Antraštė1"/>
    <w:basedOn w:val="prastasis"/>
    <w:next w:val="Pagrindinistekstas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vadinimas1">
    <w:name w:val="Pavadinimas1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customStyle="1" w:styleId="BalloonText1">
    <w:name w:val="Balloon Text1"/>
    <w:basedOn w:val="prastasis"/>
    <w:qFormat/>
    <w:rPr>
      <w:rFonts w:ascii="Segoe UI" w:hAnsi="Segoe UI" w:cs="Segoe UI"/>
      <w:sz w:val="18"/>
      <w:szCs w:val="18"/>
    </w:rPr>
  </w:style>
  <w:style w:type="paragraph" w:customStyle="1" w:styleId="ListParagraph1">
    <w:name w:val="List Paragraph1"/>
    <w:basedOn w:val="prastasis"/>
    <w:qFormat/>
    <w:pPr>
      <w:ind w:left="720"/>
    </w:pPr>
  </w:style>
  <w:style w:type="paragraph" w:styleId="Debesliotekstas">
    <w:name w:val="Balloon Text"/>
    <w:basedOn w:val="prastasis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857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dc:description/>
  <cp:lastModifiedBy>Metrikacija</cp:lastModifiedBy>
  <cp:revision>3</cp:revision>
  <cp:lastPrinted>2017-09-21T07:48:00Z</cp:lastPrinted>
  <dcterms:created xsi:type="dcterms:W3CDTF">2017-09-21T07:48:00Z</dcterms:created>
  <dcterms:modified xsi:type="dcterms:W3CDTF">2017-09-21T07:50:00Z</dcterms:modified>
  <dc:language>lt-LT</dc:language>
</cp:coreProperties>
</file>