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C5140C" w:rsidRPr="00521729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AC57FA" w:rsidRPr="000E1878" w:rsidRDefault="00216523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216523">
        <w:rPr>
          <w:rFonts w:ascii="Times New Roman" w:hAnsi="Times New Roman"/>
          <w:b/>
          <w:bCs/>
          <w:sz w:val="24"/>
          <w:szCs w:val="24"/>
          <w:lang w:val="lt-LT"/>
        </w:rPr>
        <w:t>DĖL RAJONO SAVIVALDYBĖS</w:t>
      </w:r>
      <w:r w:rsidRPr="00216523">
        <w:rPr>
          <w:b/>
          <w:lang w:val="lt-LT"/>
        </w:rPr>
        <w:t xml:space="preserve"> </w:t>
      </w:r>
      <w:r w:rsidRPr="00216523">
        <w:rPr>
          <w:rFonts w:ascii="Times New Roman" w:hAnsi="Times New Roman"/>
          <w:b/>
          <w:bCs/>
          <w:sz w:val="24"/>
          <w:szCs w:val="24"/>
          <w:lang w:val="lt-LT"/>
        </w:rPr>
        <w:t>ADMINISTRACIJOS DIREKTORI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A</w:t>
      </w:r>
      <w:r w:rsidRPr="00216523">
        <w:rPr>
          <w:rFonts w:ascii="Times New Roman" w:hAnsi="Times New Roman"/>
          <w:b/>
          <w:bCs/>
          <w:sz w:val="24"/>
          <w:szCs w:val="24"/>
          <w:lang w:val="lt-LT"/>
        </w:rPr>
        <w:t>US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201</w:t>
      </w:r>
      <w:r w:rsidR="002508D4">
        <w:rPr>
          <w:rFonts w:ascii="Times New Roman" w:hAnsi="Times New Roman"/>
          <w:b/>
          <w:bCs/>
          <w:sz w:val="24"/>
          <w:szCs w:val="24"/>
          <w:lang w:val="lt-LT"/>
        </w:rPr>
        <w:t>7 M. LIEPOS 31 D. ĮSAKYMO NR.</w:t>
      </w:r>
      <w:r w:rsidR="00750903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2508D4">
        <w:rPr>
          <w:rFonts w:ascii="Times New Roman" w:hAnsi="Times New Roman"/>
          <w:b/>
          <w:bCs/>
          <w:sz w:val="24"/>
          <w:szCs w:val="24"/>
          <w:lang w:val="lt-LT"/>
        </w:rPr>
        <w:t>AT-698</w:t>
      </w:r>
      <w:r w:rsidRPr="00216523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="00AC57FA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8B7774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RAJONO SAVIVALDYBĖS 2018-2024 METŲ PLĖTROS STRATEGINIO PLANO </w:t>
      </w:r>
      <w:r w:rsidR="00032826" w:rsidRPr="000E1878">
        <w:rPr>
          <w:rFonts w:ascii="Times New Roman" w:hAnsi="Times New Roman"/>
          <w:b/>
          <w:bCs/>
          <w:sz w:val="24"/>
          <w:szCs w:val="24"/>
          <w:lang w:val="lt-LT"/>
        </w:rPr>
        <w:t>DARBO</w:t>
      </w:r>
      <w:r w:rsidR="00AC57FA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 GRUPIŲ SUDARYMO</w:t>
      </w:r>
      <w:r w:rsidR="00750903">
        <w:rPr>
          <w:rFonts w:ascii="Times New Roman" w:hAnsi="Times New Roman"/>
          <w:b/>
          <w:bCs/>
          <w:sz w:val="24"/>
          <w:szCs w:val="24"/>
          <w:lang w:val="lt-LT"/>
        </w:rPr>
        <w:t>“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DALINIO PAKEITIMO </w:t>
      </w: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8B7774" w:rsidRPr="000E1878">
        <w:rPr>
          <w:rFonts w:ascii="Times New Roman" w:hAnsi="Times New Roman"/>
          <w:sz w:val="24"/>
          <w:szCs w:val="24"/>
          <w:lang w:val="lt-LT"/>
        </w:rPr>
        <w:t>7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50903">
        <w:rPr>
          <w:rFonts w:ascii="Times New Roman" w:hAnsi="Times New Roman"/>
          <w:sz w:val="24"/>
          <w:szCs w:val="24"/>
          <w:lang w:val="lt-LT"/>
        </w:rPr>
        <w:t>spalio</w:t>
      </w:r>
      <w:r w:rsidR="00581F56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9662E">
        <w:rPr>
          <w:rFonts w:ascii="Times New Roman" w:hAnsi="Times New Roman"/>
          <w:sz w:val="24"/>
          <w:szCs w:val="24"/>
          <w:lang w:val="lt-LT"/>
        </w:rPr>
        <w:t>19</w:t>
      </w:r>
      <w:r w:rsidR="00581F5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5C9A" w:rsidRPr="000E187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9662E">
        <w:rPr>
          <w:rFonts w:ascii="Times New Roman" w:hAnsi="Times New Roman"/>
          <w:sz w:val="24"/>
          <w:szCs w:val="24"/>
          <w:lang w:val="lt-LT"/>
        </w:rPr>
        <w:t>969</w:t>
      </w:r>
      <w:bookmarkStart w:id="0" w:name="_GoBack"/>
      <w:bookmarkEnd w:id="0"/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 </w:t>
      </w:r>
    </w:p>
    <w:p w:rsidR="00AC57FA" w:rsidRPr="000E1878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7A5322" w:rsidRPr="00CA39E4" w:rsidRDefault="007A5322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8D280F" w:rsidRDefault="004563AF" w:rsidP="008D280F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="00032826"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>Lietuvos Respubl</w:t>
      </w:r>
      <w:r w:rsidR="00B34316">
        <w:rPr>
          <w:rFonts w:ascii="Times New Roman" w:hAnsi="Times New Roman"/>
          <w:sz w:val="24"/>
          <w:szCs w:val="24"/>
          <w:lang w:val="lt-LT"/>
        </w:rPr>
        <w:t xml:space="preserve">ikos vietos savivaldos įstatymo </w:t>
      </w:r>
      <w:r w:rsidR="003B08D0" w:rsidRPr="00CA39E4">
        <w:rPr>
          <w:rFonts w:ascii="Times New Roman" w:hAnsi="Times New Roman"/>
          <w:sz w:val="24"/>
          <w:szCs w:val="24"/>
          <w:lang w:val="lt-LT"/>
        </w:rPr>
        <w:t>1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>8 straipsnio 1 dalimi</w:t>
      </w:r>
      <w:r w:rsidR="007174F8"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>rajono savivaldybės tarybos 2016 m. birželio 23 d. sprendimu Nr. T-216 patvirtintu Strateginio planavimo rajono savivaldybėje organizavimo tvarkos aprašu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, rajono savivaldybės tarybos </w:t>
      </w:r>
      <w:r w:rsidR="00032826" w:rsidRPr="00CA39E4">
        <w:rPr>
          <w:rFonts w:ascii="Times New Roman" w:hAnsi="Times New Roman"/>
          <w:bCs/>
          <w:sz w:val="24"/>
          <w:szCs w:val="24"/>
          <w:lang w:val="lt-LT"/>
        </w:rPr>
        <w:t xml:space="preserve">2016 m. gruodžio 23 d. sprendimu Nr.T-380 </w:t>
      </w:r>
      <w:r w:rsidR="00032826" w:rsidRPr="00CA39E4">
        <w:rPr>
          <w:rFonts w:ascii="Times New Roman" w:eastAsia="Calibri" w:hAnsi="Times New Roman"/>
          <w:bCs/>
          <w:sz w:val="24"/>
          <w:szCs w:val="24"/>
          <w:lang w:val="lt-LT"/>
        </w:rPr>
        <w:t>„Dėl pritarimo Šakių rajono savivaldybės 2018-2024 metų plėtros strateginio plano rengimui“</w:t>
      </w:r>
      <w:r w:rsidR="00BF1AD0" w:rsidRPr="00CA39E4">
        <w:rPr>
          <w:rFonts w:ascii="Times New Roman" w:eastAsia="Calibri" w:hAnsi="Times New Roman"/>
          <w:bCs/>
          <w:sz w:val="24"/>
          <w:szCs w:val="24"/>
          <w:lang w:val="lt-LT"/>
        </w:rPr>
        <w:t xml:space="preserve">, 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>rajono savivaldybės tarybos 2016 m. rugsėjo 23 d. sprendim</w:t>
      </w:r>
      <w:r w:rsidR="00750903">
        <w:rPr>
          <w:rFonts w:ascii="Times New Roman" w:hAnsi="Times New Roman"/>
          <w:sz w:val="24"/>
          <w:szCs w:val="24"/>
          <w:lang w:val="lt-LT"/>
        </w:rPr>
        <w:t>u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 xml:space="preserve"> Nr. T-277 patvirtintų savivaldybės adm</w:t>
      </w:r>
      <w:r w:rsidR="00BF118B" w:rsidRPr="00CA39E4">
        <w:rPr>
          <w:rFonts w:ascii="Times New Roman" w:hAnsi="Times New Roman"/>
          <w:sz w:val="24"/>
          <w:szCs w:val="24"/>
          <w:lang w:val="lt-LT"/>
        </w:rPr>
        <w:t>inistracijos nuostatų 24 punktu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bei esan</w:t>
      </w:r>
      <w:r w:rsidR="003B6C6C" w:rsidRPr="00CA39E4">
        <w:rPr>
          <w:rFonts w:ascii="Times New Roman" w:hAnsi="Times New Roman"/>
          <w:sz w:val="24"/>
          <w:szCs w:val="24"/>
          <w:lang w:val="lt-LT"/>
        </w:rPr>
        <w:t xml:space="preserve">t </w:t>
      </w:r>
      <w:r w:rsidR="00A8649D">
        <w:rPr>
          <w:rFonts w:ascii="Times New Roman" w:hAnsi="Times New Roman"/>
          <w:sz w:val="24"/>
          <w:szCs w:val="24"/>
          <w:lang w:val="lt-LT"/>
        </w:rPr>
        <w:t>Aušrio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 xml:space="preserve"> Kvederevi</w:t>
      </w:r>
      <w:r w:rsidR="00A8649D" w:rsidRPr="00A8649D">
        <w:rPr>
          <w:rFonts w:ascii="Times New Roman" w:hAnsi="Times New Roman" w:hint="eastAsia"/>
          <w:sz w:val="24"/>
          <w:szCs w:val="24"/>
          <w:lang w:val="lt-LT"/>
        </w:rPr>
        <w:t>č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>i</w:t>
      </w:r>
      <w:r w:rsidR="00A8649D">
        <w:rPr>
          <w:rFonts w:ascii="Times New Roman" w:hAnsi="Times New Roman"/>
          <w:sz w:val="24"/>
          <w:szCs w:val="24"/>
          <w:lang w:val="lt-LT"/>
        </w:rPr>
        <w:t>a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>us</w:t>
      </w:r>
      <w:r w:rsidR="00B3431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>201</w:t>
      </w:r>
      <w:r w:rsidR="00A8649D">
        <w:rPr>
          <w:rFonts w:ascii="Times New Roman" w:hAnsi="Times New Roman"/>
          <w:sz w:val="24"/>
          <w:szCs w:val="24"/>
          <w:lang w:val="lt-LT"/>
        </w:rPr>
        <w:t>7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8649D">
        <w:rPr>
          <w:rFonts w:ascii="Times New Roman" w:hAnsi="Times New Roman"/>
          <w:sz w:val="24"/>
          <w:szCs w:val="24"/>
          <w:lang w:val="lt-LT"/>
        </w:rPr>
        <w:t>spalio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8649D">
        <w:rPr>
          <w:rFonts w:ascii="Times New Roman" w:hAnsi="Times New Roman"/>
          <w:sz w:val="24"/>
          <w:szCs w:val="24"/>
          <w:lang w:val="lt-LT"/>
        </w:rPr>
        <w:t>19</w:t>
      </w:r>
      <w:r w:rsidR="00A8649D" w:rsidRPr="00A8649D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A8649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4316">
        <w:rPr>
          <w:rFonts w:ascii="Times New Roman" w:hAnsi="Times New Roman"/>
          <w:sz w:val="24"/>
          <w:szCs w:val="24"/>
          <w:lang w:val="lt-LT"/>
        </w:rPr>
        <w:t>rašytiniam</w:t>
      </w:r>
      <w:r w:rsidR="003B6C6C" w:rsidRPr="00CA39E4">
        <w:rPr>
          <w:rFonts w:ascii="Times New Roman" w:hAnsi="Times New Roman"/>
          <w:sz w:val="24"/>
          <w:szCs w:val="24"/>
          <w:lang w:val="lt-LT"/>
        </w:rPr>
        <w:t xml:space="preserve"> sutikim</w:t>
      </w:r>
      <w:r w:rsidR="00B34316">
        <w:rPr>
          <w:rFonts w:ascii="Times New Roman" w:hAnsi="Times New Roman"/>
          <w:sz w:val="24"/>
          <w:szCs w:val="24"/>
          <w:lang w:val="lt-LT"/>
        </w:rPr>
        <w:t>ui</w:t>
      </w:r>
      <w:r w:rsidR="003B6C6C" w:rsidRPr="00CA39E4">
        <w:rPr>
          <w:rFonts w:ascii="Times New Roman" w:hAnsi="Times New Roman"/>
          <w:sz w:val="24"/>
          <w:szCs w:val="24"/>
          <w:lang w:val="lt-LT"/>
        </w:rPr>
        <w:t>,</w:t>
      </w:r>
    </w:p>
    <w:p w:rsidR="00216523" w:rsidRPr="00CA39E4" w:rsidRDefault="008D280F" w:rsidP="008D280F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k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i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č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i</w:t>
      </w:r>
      <w:r w:rsidRPr="008D280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04D1" w:rsidRPr="00CA39E4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8D280F">
        <w:rPr>
          <w:rFonts w:ascii="Times New Roman" w:hAnsi="Times New Roman"/>
          <w:sz w:val="24"/>
          <w:szCs w:val="24"/>
          <w:lang w:val="lt-LT"/>
        </w:rPr>
        <w:t>rajono savivaldyb</w:t>
      </w:r>
      <w:r w:rsidRPr="008D280F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8D280F">
        <w:rPr>
          <w:rFonts w:ascii="Times New Roman" w:hAnsi="Times New Roman"/>
          <w:sz w:val="24"/>
          <w:szCs w:val="24"/>
          <w:lang w:val="lt-LT"/>
        </w:rPr>
        <w:t xml:space="preserve">s administracijos direktoriaus 2017 m. liepos 31 d. </w:t>
      </w:r>
      <w:r w:rsidRPr="008D280F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8D280F">
        <w:rPr>
          <w:rFonts w:ascii="Times New Roman" w:hAnsi="Times New Roman"/>
          <w:sz w:val="24"/>
          <w:szCs w:val="24"/>
          <w:lang w:val="lt-LT"/>
        </w:rPr>
        <w:t>sakym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8D280F">
        <w:rPr>
          <w:rFonts w:ascii="Times New Roman" w:hAnsi="Times New Roman"/>
          <w:sz w:val="24"/>
          <w:szCs w:val="24"/>
          <w:lang w:val="lt-LT"/>
        </w:rPr>
        <w:t xml:space="preserve"> Nr.</w:t>
      </w:r>
      <w:r w:rsidR="0075090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D280F">
        <w:rPr>
          <w:rFonts w:ascii="Times New Roman" w:hAnsi="Times New Roman"/>
          <w:sz w:val="24"/>
          <w:szCs w:val="24"/>
          <w:lang w:val="lt-LT"/>
        </w:rPr>
        <w:t xml:space="preserve">AT-698 </w:t>
      </w:r>
      <w:r>
        <w:rPr>
          <w:rFonts w:ascii="Times New Roman" w:hAnsi="Times New Roman"/>
          <w:sz w:val="24"/>
          <w:szCs w:val="24"/>
          <w:lang w:val="lt-LT"/>
        </w:rPr>
        <w:t xml:space="preserve">sudarytą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rajono savivaldybės 2018-2024 metų plėtros strateginio plano </w:t>
      </w:r>
      <w:r w:rsidRPr="008D280F">
        <w:rPr>
          <w:rFonts w:ascii="Times New Roman" w:hAnsi="Times New Roman"/>
          <w:bCs/>
          <w:sz w:val="24"/>
          <w:szCs w:val="24"/>
          <w:lang w:val="lt-LT"/>
        </w:rPr>
        <w:t xml:space="preserve"> Socialinės apsaugos ir sveikatos (sveikata, policija, vaikų teisės)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darbo grup</w:t>
      </w:r>
      <w:r w:rsidR="00144D3B">
        <w:rPr>
          <w:rFonts w:ascii="Times New Roman" w:hAnsi="Times New Roman"/>
          <w:sz w:val="24"/>
          <w:szCs w:val="24"/>
          <w:lang w:val="lt-LT"/>
        </w:rPr>
        <w:t xml:space="preserve">ės </w:t>
      </w:r>
      <w:r>
        <w:rPr>
          <w:rFonts w:ascii="Times New Roman" w:hAnsi="Times New Roman"/>
          <w:sz w:val="24"/>
          <w:szCs w:val="24"/>
          <w:lang w:val="lt-LT"/>
        </w:rPr>
        <w:t xml:space="preserve">sudėtį ir išbraukiu žodžius </w:t>
      </w:r>
      <w:r w:rsidR="00216523" w:rsidRPr="00216523">
        <w:rPr>
          <w:rFonts w:ascii="Times New Roman" w:hAnsi="Times New Roman"/>
          <w:bCs/>
          <w:sz w:val="24"/>
          <w:szCs w:val="24"/>
          <w:lang w:val="lt-LT"/>
        </w:rPr>
        <w:t>„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Mindaugas Akelaitis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– Marijampolės apskrities vyriausiojo policijos komisariato                                                               Šakių rajono policijos komisariato viršininkas;</w:t>
      </w:r>
      <w:r w:rsidR="00216523">
        <w:rPr>
          <w:rFonts w:ascii="Times New Roman" w:hAnsi="Times New Roman"/>
          <w:sz w:val="24"/>
          <w:szCs w:val="24"/>
          <w:lang w:val="lt-LT"/>
        </w:rPr>
        <w:t>“</w:t>
      </w:r>
      <w:r>
        <w:rPr>
          <w:rFonts w:ascii="Times New Roman" w:hAnsi="Times New Roman"/>
          <w:sz w:val="24"/>
          <w:szCs w:val="24"/>
          <w:lang w:val="lt-LT"/>
        </w:rPr>
        <w:t xml:space="preserve"> įrašau žodžius </w:t>
      </w:r>
      <w:r w:rsidR="00216523">
        <w:rPr>
          <w:rFonts w:ascii="Times New Roman" w:hAnsi="Times New Roman"/>
          <w:sz w:val="24"/>
          <w:szCs w:val="24"/>
          <w:lang w:val="lt-LT"/>
        </w:rPr>
        <w:t>„</w:t>
      </w:r>
      <w:r w:rsidR="00216523" w:rsidRPr="00216523">
        <w:rPr>
          <w:rFonts w:ascii="Times New Roman" w:hAnsi="Times New Roman"/>
          <w:sz w:val="24"/>
          <w:szCs w:val="24"/>
          <w:lang w:val="lt-LT"/>
        </w:rPr>
        <w:t>Aušrys Kvederevi</w:t>
      </w:r>
      <w:r w:rsidR="00216523" w:rsidRPr="00216523">
        <w:rPr>
          <w:rFonts w:ascii="Times New Roman" w:hAnsi="Times New Roman" w:hint="eastAsia"/>
          <w:sz w:val="24"/>
          <w:szCs w:val="24"/>
          <w:lang w:val="lt-LT"/>
        </w:rPr>
        <w:t>č</w:t>
      </w:r>
      <w:r w:rsidR="00216523" w:rsidRPr="00216523">
        <w:rPr>
          <w:rFonts w:ascii="Times New Roman" w:hAnsi="Times New Roman"/>
          <w:sz w:val="24"/>
          <w:szCs w:val="24"/>
          <w:lang w:val="lt-LT"/>
        </w:rPr>
        <w:t>ius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16523" w:rsidRPr="00CA39E4">
        <w:rPr>
          <w:rFonts w:ascii="Times New Roman" w:hAnsi="Times New Roman"/>
          <w:sz w:val="24"/>
          <w:szCs w:val="24"/>
          <w:lang w:val="lt-LT"/>
        </w:rPr>
        <w:t>– Marijampolės apskrities vyriausiojo policijos komisariato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16523" w:rsidRPr="00CA39E4">
        <w:rPr>
          <w:rFonts w:ascii="Times New Roman" w:hAnsi="Times New Roman"/>
          <w:sz w:val="24"/>
          <w:szCs w:val="24"/>
          <w:lang w:val="lt-LT"/>
        </w:rPr>
        <w:t>Šakių rajono policijos komisariato viršininkas</w:t>
      </w:r>
      <w:r w:rsidR="00750903">
        <w:rPr>
          <w:rFonts w:ascii="Times New Roman" w:hAnsi="Times New Roman"/>
          <w:sz w:val="24"/>
          <w:szCs w:val="24"/>
          <w:lang w:val="lt-LT"/>
        </w:rPr>
        <w:t>;</w:t>
      </w:r>
      <w:r w:rsidR="00216523">
        <w:rPr>
          <w:rFonts w:ascii="Times New Roman" w:hAnsi="Times New Roman"/>
          <w:sz w:val="24"/>
          <w:szCs w:val="24"/>
          <w:lang w:val="lt-LT"/>
        </w:rPr>
        <w:t>“</w:t>
      </w:r>
      <w:r w:rsidR="00A8649D">
        <w:rPr>
          <w:rFonts w:ascii="Times New Roman" w:hAnsi="Times New Roman"/>
          <w:sz w:val="24"/>
          <w:szCs w:val="24"/>
          <w:lang w:val="lt-LT"/>
        </w:rPr>
        <w:t>.</w:t>
      </w:r>
    </w:p>
    <w:p w:rsidR="00C47FE0" w:rsidRPr="00CA39E4" w:rsidRDefault="00216523" w:rsidP="008D280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</w:t>
      </w:r>
    </w:p>
    <w:p w:rsidR="00C47FE0" w:rsidRPr="00CA39E4" w:rsidRDefault="00C47FE0" w:rsidP="000E1878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B929F8" w:rsidRPr="00CA39E4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 w:bidi="lo-LA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</w:t>
      </w:r>
      <w:r w:rsidR="00750903">
        <w:rPr>
          <w:rFonts w:ascii="Times New Roman" w:hAnsi="Times New Roman"/>
          <w:sz w:val="24"/>
          <w:szCs w:val="24"/>
          <w:lang w:val="lt-LT" w:eastAsia="lt-LT"/>
        </w:rPr>
        <w:t xml:space="preserve">     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     Dainius Grincevičius</w:t>
      </w:r>
    </w:p>
    <w:p w:rsidR="00B929F8" w:rsidRPr="00CA39E4" w:rsidRDefault="00B929F8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  <w:r w:rsidR="00C47FE0" w:rsidRPr="00CA39E4">
        <w:rPr>
          <w:rFonts w:ascii="Times New Roman" w:hAnsi="Times New Roman"/>
          <w:sz w:val="24"/>
          <w:szCs w:val="24"/>
          <w:lang w:val="lt-LT" w:eastAsia="lt-LT"/>
        </w:rPr>
        <w:t xml:space="preserve">   </w:t>
      </w:r>
    </w:p>
    <w:p w:rsidR="00C47FE0" w:rsidRDefault="00C47FE0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8D280F" w:rsidRDefault="008D280F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8D280F" w:rsidRDefault="008D280F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8D280F" w:rsidRPr="00CA39E4" w:rsidRDefault="008D280F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C47FE0" w:rsidRPr="00CA39E4" w:rsidRDefault="00C47FE0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Parengė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Regioninės plėtros skyriaus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216523" w:rsidP="00B24BA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2017-10</w:t>
      </w:r>
      <w:r w:rsidR="00B929F8" w:rsidRPr="00CA39E4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A8649D">
        <w:rPr>
          <w:rFonts w:ascii="Times New Roman" w:hAnsi="Times New Roman"/>
          <w:sz w:val="24"/>
          <w:szCs w:val="24"/>
          <w:lang w:val="lt-LT"/>
        </w:rPr>
        <w:t>9</w:t>
      </w:r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73A" w:rsidRDefault="002C673A">
      <w:r>
        <w:separator/>
      </w:r>
    </w:p>
  </w:endnote>
  <w:endnote w:type="continuationSeparator" w:id="0">
    <w:p w:rsidR="002C673A" w:rsidRDefault="002C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DokChampa">
    <w:altName w:val="Times New Roman"/>
    <w:panose1 w:val="020B0604020202020204"/>
    <w:charset w:val="00"/>
    <w:family w:val="swiss"/>
    <w:pitch w:val="variable"/>
    <w:sig w:usb0="0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73A" w:rsidRDefault="002C673A">
      <w:r>
        <w:separator/>
      </w:r>
    </w:p>
  </w:footnote>
  <w:footnote w:type="continuationSeparator" w:id="0">
    <w:p w:rsidR="002C673A" w:rsidRDefault="002C6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2062"/>
    <w:rsid w:val="0002531E"/>
    <w:rsid w:val="00032826"/>
    <w:rsid w:val="000355BA"/>
    <w:rsid w:val="00046303"/>
    <w:rsid w:val="00061269"/>
    <w:rsid w:val="00067E47"/>
    <w:rsid w:val="00070538"/>
    <w:rsid w:val="00070FC0"/>
    <w:rsid w:val="00072BF5"/>
    <w:rsid w:val="00073CE1"/>
    <w:rsid w:val="00074489"/>
    <w:rsid w:val="00081B99"/>
    <w:rsid w:val="0009594E"/>
    <w:rsid w:val="00097A3B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20DCC"/>
    <w:rsid w:val="001219F3"/>
    <w:rsid w:val="001327DA"/>
    <w:rsid w:val="001346F6"/>
    <w:rsid w:val="00142EB4"/>
    <w:rsid w:val="00144D3B"/>
    <w:rsid w:val="00160551"/>
    <w:rsid w:val="0017345E"/>
    <w:rsid w:val="001850DE"/>
    <w:rsid w:val="00187729"/>
    <w:rsid w:val="001A4DF4"/>
    <w:rsid w:val="001B1DEE"/>
    <w:rsid w:val="001B3034"/>
    <w:rsid w:val="001C3FBD"/>
    <w:rsid w:val="001D4C05"/>
    <w:rsid w:val="001D7646"/>
    <w:rsid w:val="001E03CF"/>
    <w:rsid w:val="001E2735"/>
    <w:rsid w:val="001F20F4"/>
    <w:rsid w:val="001F70EA"/>
    <w:rsid w:val="0020365E"/>
    <w:rsid w:val="00216523"/>
    <w:rsid w:val="0022104B"/>
    <w:rsid w:val="00225A1D"/>
    <w:rsid w:val="00225FB1"/>
    <w:rsid w:val="00230B2C"/>
    <w:rsid w:val="00231C1F"/>
    <w:rsid w:val="002361B0"/>
    <w:rsid w:val="002508D4"/>
    <w:rsid w:val="002538F7"/>
    <w:rsid w:val="00256241"/>
    <w:rsid w:val="00256C48"/>
    <w:rsid w:val="002651F0"/>
    <w:rsid w:val="002804D1"/>
    <w:rsid w:val="00284E9D"/>
    <w:rsid w:val="002864D8"/>
    <w:rsid w:val="002876ED"/>
    <w:rsid w:val="0029447C"/>
    <w:rsid w:val="002A1977"/>
    <w:rsid w:val="002A20C4"/>
    <w:rsid w:val="002A61B2"/>
    <w:rsid w:val="002B722B"/>
    <w:rsid w:val="002C37A4"/>
    <w:rsid w:val="002C673A"/>
    <w:rsid w:val="002D03EB"/>
    <w:rsid w:val="002D2244"/>
    <w:rsid w:val="002D320A"/>
    <w:rsid w:val="002E4849"/>
    <w:rsid w:val="002E7F7F"/>
    <w:rsid w:val="002F130F"/>
    <w:rsid w:val="00303693"/>
    <w:rsid w:val="00303FF5"/>
    <w:rsid w:val="00314651"/>
    <w:rsid w:val="003242A5"/>
    <w:rsid w:val="0033357E"/>
    <w:rsid w:val="00333A5B"/>
    <w:rsid w:val="00335C76"/>
    <w:rsid w:val="00346597"/>
    <w:rsid w:val="003668C6"/>
    <w:rsid w:val="00367E82"/>
    <w:rsid w:val="003829B9"/>
    <w:rsid w:val="003937DA"/>
    <w:rsid w:val="003B08D0"/>
    <w:rsid w:val="003B2130"/>
    <w:rsid w:val="003B6C6C"/>
    <w:rsid w:val="003C1DE1"/>
    <w:rsid w:val="003C5D03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F2890"/>
    <w:rsid w:val="00505410"/>
    <w:rsid w:val="00507614"/>
    <w:rsid w:val="00517FA8"/>
    <w:rsid w:val="00531FEC"/>
    <w:rsid w:val="0053305A"/>
    <w:rsid w:val="00546A56"/>
    <w:rsid w:val="005537FE"/>
    <w:rsid w:val="005633CB"/>
    <w:rsid w:val="0057687B"/>
    <w:rsid w:val="00581F56"/>
    <w:rsid w:val="00590FBD"/>
    <w:rsid w:val="005A1AB7"/>
    <w:rsid w:val="005B683F"/>
    <w:rsid w:val="005C32D2"/>
    <w:rsid w:val="005D182B"/>
    <w:rsid w:val="005D2557"/>
    <w:rsid w:val="005E58D3"/>
    <w:rsid w:val="005E71CB"/>
    <w:rsid w:val="005F046D"/>
    <w:rsid w:val="005F2455"/>
    <w:rsid w:val="006000E9"/>
    <w:rsid w:val="00606B25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817E0"/>
    <w:rsid w:val="00690B35"/>
    <w:rsid w:val="00692F1A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50903"/>
    <w:rsid w:val="0076244B"/>
    <w:rsid w:val="00763480"/>
    <w:rsid w:val="00772128"/>
    <w:rsid w:val="00775724"/>
    <w:rsid w:val="00786499"/>
    <w:rsid w:val="0079121B"/>
    <w:rsid w:val="00796E8E"/>
    <w:rsid w:val="007A054A"/>
    <w:rsid w:val="007A064B"/>
    <w:rsid w:val="007A5322"/>
    <w:rsid w:val="007A7758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70F5F"/>
    <w:rsid w:val="00871109"/>
    <w:rsid w:val="00871EF5"/>
    <w:rsid w:val="0088070A"/>
    <w:rsid w:val="0088177A"/>
    <w:rsid w:val="008921C6"/>
    <w:rsid w:val="008A1186"/>
    <w:rsid w:val="008A639E"/>
    <w:rsid w:val="008B08B0"/>
    <w:rsid w:val="008B58A4"/>
    <w:rsid w:val="008B62FE"/>
    <w:rsid w:val="008B7774"/>
    <w:rsid w:val="008C70D5"/>
    <w:rsid w:val="008D181A"/>
    <w:rsid w:val="008D280F"/>
    <w:rsid w:val="008D4B8F"/>
    <w:rsid w:val="008D5738"/>
    <w:rsid w:val="008E26C9"/>
    <w:rsid w:val="008E3A32"/>
    <w:rsid w:val="008F4352"/>
    <w:rsid w:val="008F5EB0"/>
    <w:rsid w:val="0090037F"/>
    <w:rsid w:val="009103A3"/>
    <w:rsid w:val="0091673E"/>
    <w:rsid w:val="009249ED"/>
    <w:rsid w:val="009409B3"/>
    <w:rsid w:val="00941EFB"/>
    <w:rsid w:val="00962683"/>
    <w:rsid w:val="0098389C"/>
    <w:rsid w:val="00997F4F"/>
    <w:rsid w:val="009A6487"/>
    <w:rsid w:val="009B0BA9"/>
    <w:rsid w:val="009B73AA"/>
    <w:rsid w:val="009C038F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1198"/>
    <w:rsid w:val="00A02492"/>
    <w:rsid w:val="00A14F87"/>
    <w:rsid w:val="00A22B1A"/>
    <w:rsid w:val="00A2612D"/>
    <w:rsid w:val="00A27DB2"/>
    <w:rsid w:val="00A41CBE"/>
    <w:rsid w:val="00A424F9"/>
    <w:rsid w:val="00A42B8E"/>
    <w:rsid w:val="00A512E7"/>
    <w:rsid w:val="00A67958"/>
    <w:rsid w:val="00A72838"/>
    <w:rsid w:val="00A76F8C"/>
    <w:rsid w:val="00A85411"/>
    <w:rsid w:val="00A8649D"/>
    <w:rsid w:val="00A90E19"/>
    <w:rsid w:val="00AA3FEF"/>
    <w:rsid w:val="00AA650A"/>
    <w:rsid w:val="00AB350B"/>
    <w:rsid w:val="00AB3E20"/>
    <w:rsid w:val="00AC57FA"/>
    <w:rsid w:val="00AD3E30"/>
    <w:rsid w:val="00AE2B53"/>
    <w:rsid w:val="00B0113B"/>
    <w:rsid w:val="00B2003D"/>
    <w:rsid w:val="00B24BAD"/>
    <w:rsid w:val="00B319E4"/>
    <w:rsid w:val="00B33AAA"/>
    <w:rsid w:val="00B34316"/>
    <w:rsid w:val="00B4652F"/>
    <w:rsid w:val="00B46CC1"/>
    <w:rsid w:val="00B5456C"/>
    <w:rsid w:val="00B56488"/>
    <w:rsid w:val="00B570D3"/>
    <w:rsid w:val="00B612ED"/>
    <w:rsid w:val="00B62F52"/>
    <w:rsid w:val="00B6412C"/>
    <w:rsid w:val="00B67457"/>
    <w:rsid w:val="00B80DA9"/>
    <w:rsid w:val="00B8150C"/>
    <w:rsid w:val="00B82DCB"/>
    <w:rsid w:val="00B84B35"/>
    <w:rsid w:val="00B8585B"/>
    <w:rsid w:val="00B929F8"/>
    <w:rsid w:val="00BB15E7"/>
    <w:rsid w:val="00BB46D9"/>
    <w:rsid w:val="00BB4830"/>
    <w:rsid w:val="00BD34A6"/>
    <w:rsid w:val="00BD6A84"/>
    <w:rsid w:val="00BD6AFF"/>
    <w:rsid w:val="00BF118B"/>
    <w:rsid w:val="00BF1AD0"/>
    <w:rsid w:val="00BF7E86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23682"/>
    <w:rsid w:val="00D25231"/>
    <w:rsid w:val="00D2783B"/>
    <w:rsid w:val="00D33BAD"/>
    <w:rsid w:val="00D51B3F"/>
    <w:rsid w:val="00D53DB5"/>
    <w:rsid w:val="00D64E23"/>
    <w:rsid w:val="00D6742D"/>
    <w:rsid w:val="00D735F6"/>
    <w:rsid w:val="00D842E0"/>
    <w:rsid w:val="00D86024"/>
    <w:rsid w:val="00D92E2C"/>
    <w:rsid w:val="00D94205"/>
    <w:rsid w:val="00D9662E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E2A2C"/>
    <w:rsid w:val="00DE2A77"/>
    <w:rsid w:val="00DF2033"/>
    <w:rsid w:val="00DF320C"/>
    <w:rsid w:val="00DF473D"/>
    <w:rsid w:val="00DF5136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606A6"/>
    <w:rsid w:val="00E6384B"/>
    <w:rsid w:val="00E64420"/>
    <w:rsid w:val="00E701AE"/>
    <w:rsid w:val="00E70620"/>
    <w:rsid w:val="00E747C0"/>
    <w:rsid w:val="00E82439"/>
    <w:rsid w:val="00E92626"/>
    <w:rsid w:val="00E9713F"/>
    <w:rsid w:val="00EA26D3"/>
    <w:rsid w:val="00EA4C8A"/>
    <w:rsid w:val="00EC67F6"/>
    <w:rsid w:val="00EC7E63"/>
    <w:rsid w:val="00ED23B5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698B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9A84A-3CA9-4A35-A671-51DD50E8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Metrikacija</cp:lastModifiedBy>
  <cp:revision>2</cp:revision>
  <cp:lastPrinted>2017-10-19T06:18:00Z</cp:lastPrinted>
  <dcterms:created xsi:type="dcterms:W3CDTF">2017-10-19T13:48:00Z</dcterms:created>
  <dcterms:modified xsi:type="dcterms:W3CDTF">2017-10-19T13:48:00Z</dcterms:modified>
</cp:coreProperties>
</file>