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635" w:rsidRPr="00770097" w:rsidRDefault="00A70635" w:rsidP="00A70635">
      <w:pPr>
        <w:jc w:val="center"/>
        <w:rPr>
          <w:rFonts w:ascii="Times New Roman" w:hAnsi="Times New Roman"/>
          <w:b/>
          <w:sz w:val="8"/>
        </w:rPr>
      </w:pPr>
      <w:r w:rsidRPr="00770097">
        <w:rPr>
          <w:rFonts w:ascii="Times New Roman" w:hAnsi="Times New Roman"/>
          <w:noProof/>
        </w:rPr>
        <w:drawing>
          <wp:inline distT="0" distB="0" distL="0" distR="0">
            <wp:extent cx="499745" cy="606425"/>
            <wp:effectExtent l="0" t="0" r="0" b="3175"/>
            <wp:docPr id="2"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7" cstate="print">
                      <a:grayscl/>
                      <a:extLst>
                        <a:ext uri="{BEBA8EAE-BF5A-486C-A8C5-ECC9F3942E4B}">
                          <a14:imgProps xmlns:a14="http://schemas.microsoft.com/office/drawing/2010/main">
                            <a14:imgLayer r:embed="rId8">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A70635" w:rsidRPr="00770097" w:rsidRDefault="00A70635" w:rsidP="00A70635">
      <w:pPr>
        <w:jc w:val="center"/>
        <w:rPr>
          <w:rFonts w:ascii="Times New Roman" w:hAnsi="Times New Roman"/>
          <w:b/>
        </w:rPr>
      </w:pPr>
    </w:p>
    <w:p w:rsidR="00A70635" w:rsidRPr="00770097" w:rsidRDefault="00A70635" w:rsidP="00A70635">
      <w:pPr>
        <w:jc w:val="center"/>
        <w:rPr>
          <w:rFonts w:ascii="Times New Roman" w:hAnsi="Times New Roman"/>
          <w:b/>
        </w:rPr>
      </w:pPr>
      <w:r w:rsidRPr="00770097">
        <w:rPr>
          <w:rFonts w:ascii="Times New Roman" w:hAnsi="Times New Roman"/>
          <w:b/>
        </w:rPr>
        <w:t>ŠAKIŲ RAJONO SAVIVALDYBĖS ADMINISTRACIJOS DIREKTORIUS</w:t>
      </w:r>
    </w:p>
    <w:p w:rsidR="00A70635" w:rsidRPr="00770097" w:rsidRDefault="00A70635" w:rsidP="00A70635">
      <w:pPr>
        <w:jc w:val="center"/>
        <w:rPr>
          <w:rFonts w:ascii="Times New Roman" w:hAnsi="Times New Roman"/>
          <w:b/>
        </w:rPr>
      </w:pPr>
    </w:p>
    <w:p w:rsidR="00A70635" w:rsidRPr="00770097" w:rsidRDefault="00A70635" w:rsidP="00A70635">
      <w:pPr>
        <w:jc w:val="center"/>
        <w:rPr>
          <w:rFonts w:ascii="Times New Roman" w:hAnsi="Times New Roman"/>
          <w:b/>
        </w:rPr>
      </w:pPr>
      <w:r w:rsidRPr="00770097">
        <w:rPr>
          <w:rFonts w:ascii="Times New Roman" w:hAnsi="Times New Roman"/>
          <w:b/>
        </w:rPr>
        <w:t>ĮSAKYMAS</w:t>
      </w:r>
    </w:p>
    <w:p w:rsidR="00A70635" w:rsidRPr="00770097" w:rsidRDefault="007B6D43" w:rsidP="00A70635">
      <w:pPr>
        <w:tabs>
          <w:tab w:val="left" w:pos="1242"/>
          <w:tab w:val="left" w:pos="1281"/>
          <w:tab w:val="left" w:pos="7450"/>
          <w:tab w:val="left" w:pos="7655"/>
        </w:tabs>
        <w:ind w:right="141"/>
        <w:jc w:val="center"/>
        <w:rPr>
          <w:rFonts w:ascii="Times New Roman" w:hAnsi="Times New Roman"/>
          <w:b/>
        </w:rPr>
      </w:pPr>
      <w:r w:rsidRPr="00770097">
        <w:rPr>
          <w:rFonts w:ascii="Times New Roman" w:hAnsi="Times New Roman"/>
          <w:b/>
        </w:rPr>
        <w:t xml:space="preserve">DĖL ŠAKIŲ RAJONO SAVIVALDYBĖS ADMINISTRACIJOS </w:t>
      </w:r>
      <w:r w:rsidR="00D51ACF" w:rsidRPr="00770097">
        <w:rPr>
          <w:rFonts w:ascii="Times New Roman" w:hAnsi="Times New Roman"/>
          <w:b/>
        </w:rPr>
        <w:t>DARBO TA</w:t>
      </w:r>
      <w:r w:rsidR="00C73669" w:rsidRPr="00770097">
        <w:rPr>
          <w:rFonts w:ascii="Times New Roman" w:hAnsi="Times New Roman"/>
          <w:b/>
        </w:rPr>
        <w:t xml:space="preserve">RYBOS RINKIMŲ KOMISIJOS IR </w:t>
      </w:r>
      <w:r w:rsidR="00C73669" w:rsidRPr="00770097">
        <w:rPr>
          <w:rFonts w:ascii="Times New Roman" w:eastAsia="Courier New" w:hAnsi="Times New Roman"/>
          <w:b/>
          <w:szCs w:val="24"/>
        </w:rPr>
        <w:t>ŠAKIŲ RAJONO SAVIVALDYBĖS ADMINISTRACIJOS DARB</w:t>
      </w:r>
      <w:r w:rsidR="00245583">
        <w:rPr>
          <w:rFonts w:ascii="Times New Roman" w:eastAsia="Courier New" w:hAnsi="Times New Roman"/>
          <w:b/>
          <w:szCs w:val="24"/>
        </w:rPr>
        <w:t>O TARYBOS RINKIMŲ TVARKOS APRAŠO</w:t>
      </w:r>
      <w:r w:rsidR="00C73669" w:rsidRPr="00770097">
        <w:rPr>
          <w:rFonts w:ascii="Times New Roman" w:hAnsi="Times New Roman"/>
          <w:b/>
        </w:rPr>
        <w:t xml:space="preserve"> PATVIRTINIMO</w:t>
      </w:r>
    </w:p>
    <w:p w:rsidR="00A70635" w:rsidRPr="00770097" w:rsidRDefault="00A70635" w:rsidP="00A70635">
      <w:pPr>
        <w:tabs>
          <w:tab w:val="left" w:pos="1242"/>
          <w:tab w:val="left" w:pos="1281"/>
          <w:tab w:val="left" w:pos="7450"/>
          <w:tab w:val="left" w:pos="7655"/>
        </w:tabs>
        <w:jc w:val="center"/>
        <w:rPr>
          <w:rFonts w:ascii="Times New Roman" w:hAnsi="Times New Roman"/>
          <w:b/>
          <w:sz w:val="28"/>
        </w:rPr>
      </w:pPr>
    </w:p>
    <w:p w:rsidR="00A70635" w:rsidRPr="00770097" w:rsidRDefault="00A70635" w:rsidP="00A70635">
      <w:pPr>
        <w:tabs>
          <w:tab w:val="left" w:pos="6804"/>
        </w:tabs>
        <w:jc w:val="center"/>
        <w:rPr>
          <w:rFonts w:ascii="Times New Roman" w:hAnsi="Times New Roman"/>
        </w:rPr>
      </w:pPr>
      <w:r w:rsidRPr="00770097">
        <w:rPr>
          <w:rFonts w:ascii="Times New Roman" w:hAnsi="Times New Roman"/>
        </w:rPr>
        <w:t>201</w:t>
      </w:r>
      <w:r w:rsidR="00010959" w:rsidRPr="00770097">
        <w:rPr>
          <w:rFonts w:ascii="Times New Roman" w:hAnsi="Times New Roman"/>
        </w:rPr>
        <w:t>7</w:t>
      </w:r>
      <w:r w:rsidRPr="00770097">
        <w:rPr>
          <w:rFonts w:ascii="Times New Roman" w:hAnsi="Times New Roman"/>
        </w:rPr>
        <w:t xml:space="preserve"> m. </w:t>
      </w:r>
      <w:r w:rsidR="00D51ACF" w:rsidRPr="00770097">
        <w:rPr>
          <w:rFonts w:ascii="Times New Roman" w:hAnsi="Times New Roman"/>
        </w:rPr>
        <w:t>lapkričio</w:t>
      </w:r>
      <w:r w:rsidR="00C7661A" w:rsidRPr="00770097">
        <w:rPr>
          <w:rFonts w:ascii="Times New Roman" w:hAnsi="Times New Roman"/>
        </w:rPr>
        <w:t xml:space="preserve"> </w:t>
      </w:r>
      <w:r w:rsidR="002F2A6D">
        <w:rPr>
          <w:rFonts w:ascii="Times New Roman" w:hAnsi="Times New Roman"/>
        </w:rPr>
        <w:t xml:space="preserve">  </w:t>
      </w:r>
      <w:r w:rsidR="00DC6113">
        <w:rPr>
          <w:rFonts w:ascii="Times New Roman" w:hAnsi="Times New Roman"/>
        </w:rPr>
        <w:t>21</w:t>
      </w:r>
      <w:r w:rsidR="002F2A6D">
        <w:rPr>
          <w:rFonts w:ascii="Times New Roman" w:hAnsi="Times New Roman"/>
        </w:rPr>
        <w:t xml:space="preserve"> </w:t>
      </w:r>
      <w:r w:rsidR="00EC24DD" w:rsidRPr="00770097">
        <w:rPr>
          <w:rFonts w:ascii="Times New Roman" w:hAnsi="Times New Roman"/>
        </w:rPr>
        <w:t xml:space="preserve"> d.</w:t>
      </w:r>
      <w:r w:rsidR="00CD0797" w:rsidRPr="00770097">
        <w:rPr>
          <w:rFonts w:ascii="Times New Roman" w:hAnsi="Times New Roman"/>
        </w:rPr>
        <w:t xml:space="preserve"> </w:t>
      </w:r>
      <w:r w:rsidR="00ED6EB6" w:rsidRPr="00770097">
        <w:rPr>
          <w:rFonts w:ascii="Times New Roman" w:hAnsi="Times New Roman"/>
        </w:rPr>
        <w:t>Nr. AT-</w:t>
      </w:r>
      <w:r w:rsidR="00DC6113">
        <w:rPr>
          <w:rFonts w:ascii="Times New Roman" w:hAnsi="Times New Roman"/>
        </w:rPr>
        <w:t>1096</w:t>
      </w:r>
      <w:bookmarkStart w:id="0" w:name="_GoBack"/>
      <w:bookmarkEnd w:id="0"/>
    </w:p>
    <w:p w:rsidR="00A70635" w:rsidRPr="00770097" w:rsidRDefault="00A70635" w:rsidP="00A70635">
      <w:pPr>
        <w:pStyle w:val="Antrat1"/>
        <w:ind w:left="0" w:firstLine="0"/>
        <w:jc w:val="center"/>
      </w:pPr>
      <w:r w:rsidRPr="00770097">
        <w:t>Šakiai</w:t>
      </w:r>
    </w:p>
    <w:p w:rsidR="00A70635" w:rsidRPr="00770097" w:rsidRDefault="00A70635" w:rsidP="00A70635">
      <w:pPr>
        <w:tabs>
          <w:tab w:val="left" w:pos="1281"/>
          <w:tab w:val="left" w:pos="7371"/>
        </w:tabs>
        <w:jc w:val="both"/>
        <w:rPr>
          <w:rFonts w:ascii="Times New Roman" w:hAnsi="Times New Roman"/>
        </w:rPr>
      </w:pPr>
    </w:p>
    <w:p w:rsidR="00A70635" w:rsidRPr="00770097" w:rsidRDefault="00A70635" w:rsidP="009B541E">
      <w:pPr>
        <w:tabs>
          <w:tab w:val="left" w:pos="7371"/>
        </w:tabs>
        <w:ind w:firstLine="1134"/>
        <w:jc w:val="both"/>
        <w:rPr>
          <w:rFonts w:ascii="Times New Roman" w:hAnsi="Times New Roman"/>
        </w:rPr>
      </w:pPr>
      <w:r w:rsidRPr="00770097">
        <w:rPr>
          <w:rFonts w:ascii="Times New Roman" w:hAnsi="Times New Roman"/>
        </w:rPr>
        <w:t xml:space="preserve">Vadovaudamasis Lietuvos Respublikos vietos savivaldos įstatymo </w:t>
      </w:r>
      <w:r w:rsidR="00D51ACF" w:rsidRPr="00770097">
        <w:rPr>
          <w:rFonts w:ascii="Times New Roman" w:hAnsi="Times New Roman"/>
        </w:rPr>
        <w:t>29 straipsnio 8 dalies 2 punktu</w:t>
      </w:r>
      <w:r w:rsidR="00E25144" w:rsidRPr="00770097">
        <w:rPr>
          <w:rFonts w:ascii="Times New Roman" w:hAnsi="Times New Roman"/>
        </w:rPr>
        <w:t xml:space="preserve">, </w:t>
      </w:r>
      <w:r w:rsidR="00B1135D" w:rsidRPr="00770097">
        <w:rPr>
          <w:rFonts w:ascii="Times New Roman" w:hAnsi="Times New Roman"/>
        </w:rPr>
        <w:t xml:space="preserve">Lietuvos Respublikos darbo kodekso </w:t>
      </w:r>
      <w:r w:rsidR="00C73669" w:rsidRPr="00770097">
        <w:rPr>
          <w:rFonts w:ascii="Times New Roman" w:hAnsi="Times New Roman"/>
        </w:rPr>
        <w:t xml:space="preserve">169 straipsnio 1 dalimi ir </w:t>
      </w:r>
      <w:r w:rsidR="00B1135D" w:rsidRPr="00770097">
        <w:rPr>
          <w:rFonts w:ascii="Times New Roman" w:hAnsi="Times New Roman"/>
        </w:rPr>
        <w:t>171 straipsnio 2 dali</w:t>
      </w:r>
      <w:r w:rsidR="00630ADA" w:rsidRPr="00770097">
        <w:rPr>
          <w:rFonts w:ascii="Times New Roman" w:hAnsi="Times New Roman"/>
        </w:rPr>
        <w:t>mi</w:t>
      </w:r>
      <w:r w:rsidR="00C73669" w:rsidRPr="00770097">
        <w:rPr>
          <w:rFonts w:ascii="Times New Roman" w:hAnsi="Times New Roman"/>
        </w:rPr>
        <w:t>, bei</w:t>
      </w:r>
      <w:r w:rsidR="00590E0D" w:rsidRPr="00770097">
        <w:rPr>
          <w:rFonts w:ascii="Times New Roman" w:hAnsi="Times New Roman"/>
        </w:rPr>
        <w:t xml:space="preserve"> </w:t>
      </w:r>
      <w:r w:rsidR="00383729">
        <w:t>Šakių rajono savivaldybės administracijos nuostatų, patvirtintų rajono savivaldybės tarybos 2016 m. rugsėjo 23 d. sprendimu Nr. T-277 "Dėl Šakių rajono savivaldybės administracijos nuostatų patvirtinimo" 24 punktu</w:t>
      </w:r>
      <w:r w:rsidR="00635E93" w:rsidRPr="00770097">
        <w:rPr>
          <w:rFonts w:ascii="Times New Roman" w:hAnsi="Times New Roman"/>
        </w:rPr>
        <w:t>,</w:t>
      </w:r>
    </w:p>
    <w:p w:rsidR="00C73669" w:rsidRPr="00770097" w:rsidRDefault="00D51ACF" w:rsidP="009B541E">
      <w:pPr>
        <w:tabs>
          <w:tab w:val="left" w:pos="7371"/>
        </w:tabs>
        <w:ind w:firstLine="1134"/>
        <w:jc w:val="both"/>
        <w:rPr>
          <w:rFonts w:ascii="Times New Roman" w:hAnsi="Times New Roman"/>
          <w:spacing w:val="60"/>
        </w:rPr>
      </w:pPr>
      <w:r w:rsidRPr="00770097">
        <w:rPr>
          <w:rFonts w:ascii="Times New Roman" w:hAnsi="Times New Roman"/>
          <w:spacing w:val="60"/>
        </w:rPr>
        <w:t>tvirtinu</w:t>
      </w:r>
      <w:r w:rsidR="00C73669" w:rsidRPr="00770097">
        <w:rPr>
          <w:rFonts w:ascii="Times New Roman" w:hAnsi="Times New Roman"/>
          <w:spacing w:val="60"/>
        </w:rPr>
        <w:t>:</w:t>
      </w:r>
    </w:p>
    <w:p w:rsidR="00635E93" w:rsidRPr="00770097" w:rsidRDefault="00C73669" w:rsidP="009B541E">
      <w:pPr>
        <w:tabs>
          <w:tab w:val="left" w:pos="7371"/>
        </w:tabs>
        <w:ind w:firstLine="1134"/>
        <w:jc w:val="both"/>
        <w:rPr>
          <w:rFonts w:ascii="Times New Roman" w:hAnsi="Times New Roman"/>
          <w:color w:val="000000"/>
        </w:rPr>
      </w:pPr>
      <w:r w:rsidRPr="00770097">
        <w:rPr>
          <w:rFonts w:ascii="Times New Roman" w:hAnsi="Times New Roman"/>
          <w:spacing w:val="60"/>
        </w:rPr>
        <w:t>1.</w:t>
      </w:r>
      <w:r w:rsidR="00D51ACF" w:rsidRPr="00770097">
        <w:rPr>
          <w:rFonts w:ascii="Times New Roman" w:hAnsi="Times New Roman"/>
          <w:spacing w:val="60"/>
        </w:rPr>
        <w:t xml:space="preserve"> </w:t>
      </w:r>
      <w:r w:rsidR="00D51ACF" w:rsidRPr="00770097">
        <w:rPr>
          <w:rFonts w:ascii="Times New Roman" w:hAnsi="Times New Roman"/>
          <w:color w:val="000000"/>
        </w:rPr>
        <w:t>Šakių rajono savivaldybės administracijos darbo tarybos rinkimų komisiją</w:t>
      </w:r>
      <w:r w:rsidR="00B1135D" w:rsidRPr="00770097">
        <w:rPr>
          <w:rFonts w:ascii="Times New Roman" w:hAnsi="Times New Roman"/>
          <w:color w:val="000000"/>
        </w:rPr>
        <w:t xml:space="preserve"> jos įgaliojimų laikui:</w:t>
      </w:r>
    </w:p>
    <w:p w:rsidR="00C73669" w:rsidRPr="00770097" w:rsidRDefault="00C73669" w:rsidP="009B541E">
      <w:pPr>
        <w:tabs>
          <w:tab w:val="left" w:pos="7371"/>
        </w:tabs>
        <w:ind w:firstLine="1134"/>
        <w:jc w:val="both"/>
        <w:rPr>
          <w:rFonts w:ascii="Times New Roman" w:hAnsi="Times New Roman"/>
        </w:rPr>
      </w:pPr>
      <w:r w:rsidRPr="00770097">
        <w:rPr>
          <w:rFonts w:ascii="Times New Roman" w:hAnsi="Times New Roman"/>
          <w:color w:val="000000"/>
        </w:rPr>
        <w:t xml:space="preserve">Jūratė </w:t>
      </w:r>
      <w:proofErr w:type="spellStart"/>
      <w:r w:rsidRPr="00770097">
        <w:rPr>
          <w:rFonts w:ascii="Times New Roman" w:hAnsi="Times New Roman"/>
          <w:color w:val="000000"/>
        </w:rPr>
        <w:t>Šneideraitienė</w:t>
      </w:r>
      <w:proofErr w:type="spellEnd"/>
      <w:r w:rsidRPr="00770097">
        <w:rPr>
          <w:rFonts w:ascii="Times New Roman" w:hAnsi="Times New Roman"/>
          <w:color w:val="000000"/>
        </w:rPr>
        <w:t xml:space="preserve"> - </w:t>
      </w:r>
      <w:r w:rsidRPr="00770097">
        <w:rPr>
          <w:rFonts w:ascii="Times New Roman" w:hAnsi="Times New Roman"/>
        </w:rPr>
        <w:t>rajono savivaldybės administracijos Bendrojo skyriaus vyriausioji specialistė;</w:t>
      </w:r>
    </w:p>
    <w:p w:rsidR="00C73669" w:rsidRPr="00770097" w:rsidRDefault="00C73669" w:rsidP="009B541E">
      <w:pPr>
        <w:tabs>
          <w:tab w:val="left" w:pos="7371"/>
        </w:tabs>
        <w:ind w:firstLine="1134"/>
        <w:jc w:val="both"/>
        <w:rPr>
          <w:rFonts w:ascii="Times New Roman" w:hAnsi="Times New Roman"/>
          <w:color w:val="000000"/>
        </w:rPr>
      </w:pPr>
      <w:r w:rsidRPr="00770097">
        <w:rPr>
          <w:rFonts w:ascii="Times New Roman" w:hAnsi="Times New Roman"/>
        </w:rPr>
        <w:t xml:space="preserve">Gediminas </w:t>
      </w:r>
      <w:proofErr w:type="spellStart"/>
      <w:r w:rsidRPr="00770097">
        <w:rPr>
          <w:rFonts w:ascii="Times New Roman" w:hAnsi="Times New Roman"/>
        </w:rPr>
        <w:t>Morkeliūnas</w:t>
      </w:r>
      <w:proofErr w:type="spellEnd"/>
      <w:r w:rsidRPr="00770097">
        <w:rPr>
          <w:rFonts w:ascii="Times New Roman" w:hAnsi="Times New Roman"/>
        </w:rPr>
        <w:t xml:space="preserve"> - rajono savivaldybės administracijos Bendrojo skyriaus vyriausiasis specialistas;</w:t>
      </w:r>
    </w:p>
    <w:p w:rsidR="002D3C33" w:rsidRPr="00770097" w:rsidRDefault="002D3C33" w:rsidP="009B541E">
      <w:pPr>
        <w:tabs>
          <w:tab w:val="left" w:pos="7371"/>
        </w:tabs>
        <w:ind w:firstLine="1134"/>
        <w:jc w:val="both"/>
        <w:rPr>
          <w:rFonts w:ascii="Times New Roman" w:hAnsi="Times New Roman"/>
        </w:rPr>
      </w:pPr>
      <w:proofErr w:type="spellStart"/>
      <w:r w:rsidRPr="00770097">
        <w:rPr>
          <w:rFonts w:ascii="Times New Roman" w:hAnsi="Times New Roman"/>
        </w:rPr>
        <w:t>Irmunda</w:t>
      </w:r>
      <w:proofErr w:type="spellEnd"/>
      <w:r w:rsidRPr="00770097">
        <w:rPr>
          <w:rFonts w:ascii="Times New Roman" w:hAnsi="Times New Roman"/>
        </w:rPr>
        <w:t xml:space="preserve"> </w:t>
      </w:r>
      <w:proofErr w:type="spellStart"/>
      <w:r w:rsidRPr="00770097">
        <w:rPr>
          <w:rFonts w:ascii="Times New Roman" w:hAnsi="Times New Roman"/>
        </w:rPr>
        <w:t>Čepulionienė</w:t>
      </w:r>
      <w:proofErr w:type="spellEnd"/>
      <w:r w:rsidRPr="00770097">
        <w:rPr>
          <w:rFonts w:ascii="Times New Roman" w:hAnsi="Times New Roman"/>
        </w:rPr>
        <w:t xml:space="preserve"> - rajono savivaldybės administracijos Biudžeto ir turto skyriaus vyriausioji specialistė;</w:t>
      </w:r>
    </w:p>
    <w:p w:rsidR="00D51ACF" w:rsidRPr="00770097" w:rsidRDefault="00B1135D" w:rsidP="009B541E">
      <w:pPr>
        <w:tabs>
          <w:tab w:val="left" w:pos="7371"/>
        </w:tabs>
        <w:ind w:firstLine="1134"/>
        <w:jc w:val="both"/>
        <w:rPr>
          <w:rFonts w:ascii="Times New Roman" w:hAnsi="Times New Roman"/>
        </w:rPr>
      </w:pPr>
      <w:r w:rsidRPr="00770097">
        <w:rPr>
          <w:rFonts w:ascii="Times New Roman" w:hAnsi="Times New Roman"/>
        </w:rPr>
        <w:t xml:space="preserve">Ramūnas Venslovaitis – </w:t>
      </w:r>
      <w:r w:rsidR="00BB0EB0" w:rsidRPr="00770097">
        <w:rPr>
          <w:rFonts w:ascii="Times New Roman" w:hAnsi="Times New Roman"/>
        </w:rPr>
        <w:t xml:space="preserve">rajono savivaldybės administracijos </w:t>
      </w:r>
      <w:r w:rsidRPr="00770097">
        <w:rPr>
          <w:rFonts w:ascii="Times New Roman" w:hAnsi="Times New Roman"/>
        </w:rPr>
        <w:t>vyriausiasis specialistas;</w:t>
      </w:r>
    </w:p>
    <w:p w:rsidR="00C73669" w:rsidRPr="00770097" w:rsidRDefault="00C73669" w:rsidP="009B541E">
      <w:pPr>
        <w:tabs>
          <w:tab w:val="left" w:pos="7371"/>
        </w:tabs>
        <w:ind w:firstLine="1134"/>
        <w:jc w:val="both"/>
        <w:rPr>
          <w:rFonts w:ascii="Times New Roman" w:hAnsi="Times New Roman"/>
        </w:rPr>
      </w:pPr>
      <w:r w:rsidRPr="00770097">
        <w:rPr>
          <w:rFonts w:ascii="Times New Roman" w:hAnsi="Times New Roman"/>
        </w:rPr>
        <w:t xml:space="preserve">Renata </w:t>
      </w:r>
      <w:proofErr w:type="spellStart"/>
      <w:r w:rsidRPr="00770097">
        <w:rPr>
          <w:rFonts w:ascii="Times New Roman" w:hAnsi="Times New Roman"/>
        </w:rPr>
        <w:t>Maciukevičienė</w:t>
      </w:r>
      <w:proofErr w:type="spellEnd"/>
      <w:r w:rsidRPr="00770097">
        <w:rPr>
          <w:rFonts w:ascii="Times New Roman" w:hAnsi="Times New Roman"/>
        </w:rPr>
        <w:t xml:space="preserve"> - rajono savivaldybės administracijos Biudžeto ir turto skyriaus buhalterė;</w:t>
      </w:r>
    </w:p>
    <w:p w:rsidR="00C73669" w:rsidRPr="00770097" w:rsidRDefault="00C73669" w:rsidP="009B541E">
      <w:pPr>
        <w:tabs>
          <w:tab w:val="left" w:pos="7371"/>
        </w:tabs>
        <w:ind w:firstLine="1134"/>
        <w:jc w:val="both"/>
        <w:rPr>
          <w:rFonts w:ascii="Times New Roman" w:hAnsi="Times New Roman"/>
        </w:rPr>
      </w:pPr>
      <w:r w:rsidRPr="00770097">
        <w:rPr>
          <w:rFonts w:ascii="Times New Roman" w:hAnsi="Times New Roman"/>
        </w:rPr>
        <w:t xml:space="preserve">Irena </w:t>
      </w:r>
      <w:proofErr w:type="spellStart"/>
      <w:r w:rsidRPr="00770097">
        <w:rPr>
          <w:rFonts w:ascii="Times New Roman" w:hAnsi="Times New Roman"/>
        </w:rPr>
        <w:t>Bacevičienė</w:t>
      </w:r>
      <w:proofErr w:type="spellEnd"/>
      <w:r w:rsidRPr="00770097">
        <w:rPr>
          <w:rFonts w:ascii="Times New Roman" w:hAnsi="Times New Roman"/>
        </w:rPr>
        <w:t xml:space="preserve"> - rajono savivaldybės administracijos Bendrojo skyriaus </w:t>
      </w:r>
      <w:r w:rsidR="00F305C9">
        <w:rPr>
          <w:rFonts w:ascii="Times New Roman" w:hAnsi="Times New Roman"/>
        </w:rPr>
        <w:t>vyresnioji</w:t>
      </w:r>
      <w:r w:rsidRPr="00770097">
        <w:rPr>
          <w:rFonts w:ascii="Times New Roman" w:hAnsi="Times New Roman"/>
          <w:color w:val="FF0000"/>
        </w:rPr>
        <w:t xml:space="preserve"> </w:t>
      </w:r>
      <w:r w:rsidRPr="00F305C9">
        <w:rPr>
          <w:rFonts w:ascii="Times New Roman" w:hAnsi="Times New Roman"/>
        </w:rPr>
        <w:t>sekretorė;</w:t>
      </w:r>
    </w:p>
    <w:p w:rsidR="00C73669" w:rsidRPr="00770097" w:rsidRDefault="00C73669" w:rsidP="009B541E">
      <w:pPr>
        <w:tabs>
          <w:tab w:val="left" w:pos="7371"/>
        </w:tabs>
        <w:ind w:firstLine="1134"/>
        <w:jc w:val="both"/>
        <w:rPr>
          <w:rFonts w:ascii="Times New Roman" w:hAnsi="Times New Roman"/>
        </w:rPr>
      </w:pPr>
      <w:r w:rsidRPr="00770097">
        <w:rPr>
          <w:rFonts w:ascii="Times New Roman" w:hAnsi="Times New Roman"/>
        </w:rPr>
        <w:t xml:space="preserve">Anelė Mockaitienė – rajono savivaldybės administracijos </w:t>
      </w:r>
      <w:proofErr w:type="spellStart"/>
      <w:r w:rsidRPr="00770097">
        <w:rPr>
          <w:rFonts w:ascii="Times New Roman" w:hAnsi="Times New Roman"/>
        </w:rPr>
        <w:t>Kriūkų</w:t>
      </w:r>
      <w:proofErr w:type="spellEnd"/>
      <w:r w:rsidRPr="00770097">
        <w:rPr>
          <w:rFonts w:ascii="Times New Roman" w:hAnsi="Times New Roman"/>
        </w:rPr>
        <w:t xml:space="preserve"> seniūnijos sekretorė.</w:t>
      </w:r>
    </w:p>
    <w:p w:rsidR="00C73669" w:rsidRPr="00770097" w:rsidRDefault="00C73669" w:rsidP="009B541E">
      <w:pPr>
        <w:tabs>
          <w:tab w:val="left" w:pos="7371"/>
        </w:tabs>
        <w:ind w:firstLine="1134"/>
        <w:jc w:val="both"/>
        <w:rPr>
          <w:rFonts w:ascii="Times New Roman" w:hAnsi="Times New Roman"/>
        </w:rPr>
      </w:pPr>
      <w:r w:rsidRPr="00770097">
        <w:rPr>
          <w:rFonts w:ascii="Times New Roman" w:hAnsi="Times New Roman"/>
        </w:rPr>
        <w:t xml:space="preserve">2. </w:t>
      </w:r>
      <w:r w:rsidRPr="00770097">
        <w:rPr>
          <w:rFonts w:ascii="Times New Roman" w:eastAsia="Courier New" w:hAnsi="Times New Roman"/>
          <w:szCs w:val="24"/>
        </w:rPr>
        <w:t>Šakių rajono savivaldybės administracijos darbo tarybos rinkimų tvarkos aprašą (pridedama).</w:t>
      </w:r>
    </w:p>
    <w:p w:rsidR="00A70635" w:rsidRPr="00770097" w:rsidRDefault="00737A5D" w:rsidP="009B541E">
      <w:pPr>
        <w:overflowPunct w:val="0"/>
        <w:autoSpaceDE w:val="0"/>
        <w:autoSpaceDN w:val="0"/>
        <w:adjustRightInd w:val="0"/>
        <w:ind w:firstLine="1134"/>
        <w:jc w:val="both"/>
        <w:rPr>
          <w:rFonts w:ascii="Times New Roman" w:hAnsi="Times New Roman"/>
          <w:szCs w:val="24"/>
        </w:rPr>
      </w:pPr>
      <w:r w:rsidRPr="00770097">
        <w:rPr>
          <w:rFonts w:ascii="Times New Roman" w:hAnsi="Times New Roman"/>
          <w:szCs w:val="24"/>
        </w:rPr>
        <w:t>Šis įsakymas gali būti skundžiamas Lietuvos Respublikos administracinių bylų teisenos įstatymo nustatyta tvarka</w:t>
      </w:r>
      <w:r w:rsidR="00F31653" w:rsidRPr="00770097">
        <w:rPr>
          <w:rFonts w:ascii="Times New Roman" w:hAnsi="Times New Roman"/>
          <w:szCs w:val="24"/>
        </w:rPr>
        <w:t>.</w:t>
      </w:r>
    </w:p>
    <w:p w:rsidR="00A70635" w:rsidRDefault="00A70635" w:rsidP="009B541E">
      <w:pPr>
        <w:overflowPunct w:val="0"/>
        <w:autoSpaceDE w:val="0"/>
        <w:autoSpaceDN w:val="0"/>
        <w:adjustRightInd w:val="0"/>
        <w:rPr>
          <w:rFonts w:ascii="Times New Roman" w:hAnsi="Times New Roman"/>
          <w:szCs w:val="24"/>
        </w:rPr>
      </w:pPr>
    </w:p>
    <w:p w:rsidR="009B541E" w:rsidRPr="00770097" w:rsidRDefault="009B541E" w:rsidP="009B541E">
      <w:pPr>
        <w:overflowPunct w:val="0"/>
        <w:autoSpaceDE w:val="0"/>
        <w:autoSpaceDN w:val="0"/>
        <w:adjustRightInd w:val="0"/>
        <w:rPr>
          <w:rFonts w:ascii="Times New Roman" w:hAnsi="Times New Roman"/>
          <w:szCs w:val="24"/>
        </w:rPr>
      </w:pPr>
    </w:p>
    <w:p w:rsidR="00010959" w:rsidRPr="00770097" w:rsidRDefault="00677CB1" w:rsidP="009B541E">
      <w:pPr>
        <w:tabs>
          <w:tab w:val="left" w:pos="7513"/>
        </w:tabs>
        <w:jc w:val="both"/>
        <w:rPr>
          <w:rFonts w:ascii="Times New Roman" w:hAnsi="Times New Roman"/>
        </w:rPr>
      </w:pPr>
      <w:r w:rsidRPr="00770097">
        <w:rPr>
          <w:rFonts w:ascii="Times New Roman" w:hAnsi="Times New Roman"/>
        </w:rPr>
        <w:t>Administracijos direktorius</w:t>
      </w:r>
      <w:r w:rsidRPr="00770097">
        <w:rPr>
          <w:rFonts w:ascii="Times New Roman" w:hAnsi="Times New Roman"/>
        </w:rPr>
        <w:tab/>
        <w:t>Dainius Grincevičius</w:t>
      </w:r>
    </w:p>
    <w:p w:rsidR="00A70635" w:rsidRPr="00770097" w:rsidRDefault="00A70635" w:rsidP="009B541E">
      <w:pPr>
        <w:overflowPunct w:val="0"/>
        <w:autoSpaceDE w:val="0"/>
        <w:autoSpaceDN w:val="0"/>
        <w:adjustRightInd w:val="0"/>
        <w:rPr>
          <w:rFonts w:ascii="Times New Roman" w:hAnsi="Times New Roman"/>
          <w:szCs w:val="24"/>
        </w:rPr>
      </w:pPr>
    </w:p>
    <w:p w:rsidR="00010959" w:rsidRPr="00770097" w:rsidRDefault="00010959" w:rsidP="009B541E">
      <w:pPr>
        <w:overflowPunct w:val="0"/>
        <w:autoSpaceDE w:val="0"/>
        <w:autoSpaceDN w:val="0"/>
        <w:adjustRightInd w:val="0"/>
        <w:rPr>
          <w:rFonts w:ascii="Times New Roman" w:hAnsi="Times New Roman"/>
          <w:szCs w:val="24"/>
        </w:rPr>
      </w:pPr>
    </w:p>
    <w:p w:rsidR="00A70635" w:rsidRPr="00770097" w:rsidRDefault="00A70635" w:rsidP="009B541E">
      <w:pPr>
        <w:overflowPunct w:val="0"/>
        <w:autoSpaceDE w:val="0"/>
        <w:autoSpaceDN w:val="0"/>
        <w:adjustRightInd w:val="0"/>
        <w:rPr>
          <w:rFonts w:ascii="Times New Roman" w:hAnsi="Times New Roman"/>
          <w:szCs w:val="24"/>
        </w:rPr>
      </w:pPr>
    </w:p>
    <w:p w:rsidR="00A70635" w:rsidRPr="00770097" w:rsidRDefault="00A70635" w:rsidP="009B541E">
      <w:pPr>
        <w:overflowPunct w:val="0"/>
        <w:autoSpaceDE w:val="0"/>
        <w:autoSpaceDN w:val="0"/>
        <w:adjustRightInd w:val="0"/>
        <w:rPr>
          <w:rFonts w:ascii="Times New Roman" w:hAnsi="Times New Roman"/>
          <w:szCs w:val="24"/>
        </w:rPr>
      </w:pPr>
    </w:p>
    <w:p w:rsidR="00A70635" w:rsidRPr="00770097" w:rsidRDefault="00A70635" w:rsidP="009B541E">
      <w:pPr>
        <w:overflowPunct w:val="0"/>
        <w:autoSpaceDE w:val="0"/>
        <w:autoSpaceDN w:val="0"/>
        <w:adjustRightInd w:val="0"/>
        <w:rPr>
          <w:rFonts w:ascii="Times New Roman" w:hAnsi="Times New Roman"/>
          <w:szCs w:val="24"/>
        </w:rPr>
      </w:pPr>
    </w:p>
    <w:p w:rsidR="00A70635" w:rsidRPr="00770097" w:rsidRDefault="00A70635" w:rsidP="009B541E">
      <w:pPr>
        <w:overflowPunct w:val="0"/>
        <w:autoSpaceDE w:val="0"/>
        <w:autoSpaceDN w:val="0"/>
        <w:adjustRightInd w:val="0"/>
        <w:rPr>
          <w:rFonts w:ascii="Times New Roman" w:hAnsi="Times New Roman"/>
          <w:szCs w:val="24"/>
        </w:rPr>
      </w:pPr>
      <w:r w:rsidRPr="00770097">
        <w:rPr>
          <w:rFonts w:ascii="Times New Roman" w:hAnsi="Times New Roman"/>
          <w:szCs w:val="24"/>
        </w:rPr>
        <w:t xml:space="preserve">Parengė </w:t>
      </w:r>
    </w:p>
    <w:p w:rsidR="00A70635" w:rsidRPr="00770097" w:rsidRDefault="00A70635" w:rsidP="009B541E">
      <w:pPr>
        <w:overflowPunct w:val="0"/>
        <w:autoSpaceDE w:val="0"/>
        <w:autoSpaceDN w:val="0"/>
        <w:adjustRightInd w:val="0"/>
        <w:rPr>
          <w:rFonts w:ascii="Times New Roman" w:hAnsi="Times New Roman"/>
          <w:szCs w:val="24"/>
        </w:rPr>
      </w:pPr>
      <w:r w:rsidRPr="00770097">
        <w:rPr>
          <w:rFonts w:ascii="Times New Roman" w:hAnsi="Times New Roman"/>
          <w:szCs w:val="24"/>
        </w:rPr>
        <w:t>Vyriausiasis specialistas</w:t>
      </w:r>
    </w:p>
    <w:p w:rsidR="003A3881" w:rsidRPr="00770097" w:rsidRDefault="003A3881" w:rsidP="009B541E">
      <w:pPr>
        <w:overflowPunct w:val="0"/>
        <w:autoSpaceDE w:val="0"/>
        <w:autoSpaceDN w:val="0"/>
        <w:adjustRightInd w:val="0"/>
        <w:rPr>
          <w:rFonts w:ascii="Times New Roman" w:hAnsi="Times New Roman"/>
          <w:szCs w:val="24"/>
        </w:rPr>
      </w:pPr>
    </w:p>
    <w:p w:rsidR="00A70635" w:rsidRPr="00770097" w:rsidRDefault="00010959" w:rsidP="009B541E">
      <w:pPr>
        <w:overflowPunct w:val="0"/>
        <w:autoSpaceDE w:val="0"/>
        <w:autoSpaceDN w:val="0"/>
        <w:adjustRightInd w:val="0"/>
        <w:rPr>
          <w:rFonts w:ascii="Times New Roman" w:hAnsi="Times New Roman"/>
          <w:szCs w:val="24"/>
        </w:rPr>
      </w:pPr>
      <w:r w:rsidRPr="00770097">
        <w:rPr>
          <w:rFonts w:ascii="Times New Roman" w:hAnsi="Times New Roman"/>
          <w:szCs w:val="24"/>
        </w:rPr>
        <w:t>Ramūnas Venslovaitis</w:t>
      </w:r>
    </w:p>
    <w:p w:rsidR="00A70635" w:rsidRPr="00770097" w:rsidRDefault="00A70635" w:rsidP="009B541E">
      <w:pPr>
        <w:overflowPunct w:val="0"/>
        <w:autoSpaceDE w:val="0"/>
        <w:autoSpaceDN w:val="0"/>
        <w:adjustRightInd w:val="0"/>
        <w:rPr>
          <w:rFonts w:ascii="Times New Roman" w:hAnsi="Times New Roman"/>
          <w:szCs w:val="24"/>
        </w:rPr>
      </w:pPr>
      <w:r w:rsidRPr="00770097">
        <w:rPr>
          <w:rFonts w:ascii="Times New Roman" w:hAnsi="Times New Roman"/>
          <w:szCs w:val="24"/>
        </w:rPr>
        <w:t>201</w:t>
      </w:r>
      <w:r w:rsidR="00010959" w:rsidRPr="00770097">
        <w:rPr>
          <w:rFonts w:ascii="Times New Roman" w:hAnsi="Times New Roman"/>
          <w:szCs w:val="24"/>
        </w:rPr>
        <w:t>7</w:t>
      </w:r>
      <w:r w:rsidR="00210786" w:rsidRPr="00770097">
        <w:rPr>
          <w:rFonts w:ascii="Times New Roman" w:hAnsi="Times New Roman"/>
          <w:szCs w:val="24"/>
        </w:rPr>
        <w:t>-11</w:t>
      </w:r>
      <w:r w:rsidRPr="00770097">
        <w:rPr>
          <w:rFonts w:ascii="Times New Roman" w:hAnsi="Times New Roman"/>
          <w:szCs w:val="24"/>
        </w:rPr>
        <w:t>-</w:t>
      </w:r>
      <w:r w:rsidR="00210786" w:rsidRPr="00770097">
        <w:rPr>
          <w:rFonts w:ascii="Times New Roman" w:hAnsi="Times New Roman"/>
          <w:szCs w:val="24"/>
        </w:rPr>
        <w:t>14</w:t>
      </w:r>
    </w:p>
    <w:p w:rsidR="00770097" w:rsidRPr="00770097" w:rsidRDefault="00770097">
      <w:pPr>
        <w:spacing w:after="200" w:line="276" w:lineRule="auto"/>
        <w:rPr>
          <w:rFonts w:ascii="Times New Roman" w:hAnsi="Times New Roman"/>
          <w:szCs w:val="24"/>
        </w:rPr>
      </w:pPr>
      <w:r w:rsidRPr="00770097">
        <w:rPr>
          <w:rFonts w:ascii="Times New Roman" w:hAnsi="Times New Roman"/>
          <w:szCs w:val="24"/>
        </w:rPr>
        <w:br w:type="page"/>
      </w:r>
    </w:p>
    <w:p w:rsidR="00770097" w:rsidRPr="00770097" w:rsidRDefault="00770097" w:rsidP="00770097">
      <w:pPr>
        <w:ind w:right="-144"/>
        <w:jc w:val="center"/>
        <w:rPr>
          <w:rFonts w:ascii="Times New Roman" w:hAnsi="Times New Roman"/>
          <w:b/>
          <w:szCs w:val="24"/>
        </w:rPr>
      </w:pPr>
      <w:r>
        <w:rPr>
          <w:rFonts w:ascii="Times New Roman" w:hAnsi="Times New Roman"/>
          <w:b/>
          <w:szCs w:val="24"/>
        </w:rPr>
        <w:lastRenderedPageBreak/>
        <w:t>ŠAKIŲ RAJONO</w:t>
      </w:r>
      <w:r w:rsidRPr="00770097">
        <w:rPr>
          <w:rFonts w:ascii="Times New Roman" w:hAnsi="Times New Roman"/>
          <w:b/>
          <w:szCs w:val="24"/>
        </w:rPr>
        <w:t xml:space="preserve"> SAVIVALDYBĖS ADMINISTRACIJOS DARBO TARYBOS RINKIMŲ TVARKOS APRAŠAS </w:t>
      </w:r>
    </w:p>
    <w:p w:rsidR="00770097" w:rsidRPr="00770097" w:rsidRDefault="00770097" w:rsidP="00770097">
      <w:pPr>
        <w:tabs>
          <w:tab w:val="left" w:pos="567"/>
        </w:tabs>
        <w:ind w:right="-144"/>
        <w:jc w:val="center"/>
        <w:rPr>
          <w:rFonts w:ascii="Times New Roman" w:hAnsi="Times New Roman"/>
          <w:b/>
          <w:szCs w:val="24"/>
        </w:rPr>
      </w:pPr>
    </w:p>
    <w:p w:rsidR="00770097" w:rsidRPr="00770097" w:rsidRDefault="00770097" w:rsidP="00770097">
      <w:pPr>
        <w:tabs>
          <w:tab w:val="left" w:pos="567"/>
        </w:tabs>
        <w:ind w:right="-144"/>
        <w:jc w:val="center"/>
        <w:rPr>
          <w:rFonts w:ascii="Times New Roman" w:hAnsi="Times New Roman"/>
          <w:b/>
          <w:szCs w:val="24"/>
        </w:rPr>
      </w:pPr>
      <w:r w:rsidRPr="00770097">
        <w:rPr>
          <w:rFonts w:ascii="Times New Roman" w:hAnsi="Times New Roman"/>
          <w:b/>
          <w:szCs w:val="24"/>
        </w:rPr>
        <w:t>I SKYRIUS</w:t>
      </w:r>
    </w:p>
    <w:p w:rsidR="00770097" w:rsidRPr="00770097" w:rsidRDefault="00770097" w:rsidP="00770097">
      <w:pPr>
        <w:tabs>
          <w:tab w:val="left" w:pos="567"/>
        </w:tabs>
        <w:ind w:right="-144"/>
        <w:jc w:val="center"/>
        <w:rPr>
          <w:rFonts w:ascii="Times New Roman" w:hAnsi="Times New Roman"/>
          <w:b/>
          <w:szCs w:val="24"/>
        </w:rPr>
      </w:pPr>
      <w:r w:rsidRPr="00770097">
        <w:rPr>
          <w:rFonts w:ascii="Times New Roman" w:hAnsi="Times New Roman"/>
          <w:b/>
          <w:szCs w:val="24"/>
        </w:rPr>
        <w:t>BENDROSIOS NUOSTATOS</w:t>
      </w:r>
    </w:p>
    <w:p w:rsidR="00770097" w:rsidRPr="00770097" w:rsidRDefault="00770097" w:rsidP="00770097">
      <w:pPr>
        <w:tabs>
          <w:tab w:val="left" w:pos="567"/>
        </w:tabs>
        <w:ind w:right="-144"/>
        <w:jc w:val="both"/>
        <w:rPr>
          <w:rFonts w:ascii="Times New Roman" w:hAnsi="Times New Roman"/>
          <w:szCs w:val="24"/>
        </w:rPr>
      </w:pPr>
    </w:p>
    <w:p w:rsidR="00770097" w:rsidRPr="00770097" w:rsidRDefault="00770097" w:rsidP="00770097">
      <w:pPr>
        <w:ind w:right="-144" w:firstLine="1276"/>
        <w:jc w:val="both"/>
        <w:rPr>
          <w:rFonts w:ascii="Times New Roman" w:hAnsi="Times New Roman"/>
          <w:szCs w:val="24"/>
        </w:rPr>
      </w:pPr>
      <w:r w:rsidRPr="00770097">
        <w:rPr>
          <w:rFonts w:ascii="Times New Roman" w:hAnsi="Times New Roman"/>
          <w:szCs w:val="24"/>
        </w:rPr>
        <w:t xml:space="preserve">1. </w:t>
      </w:r>
      <w:r>
        <w:rPr>
          <w:rFonts w:ascii="Times New Roman" w:hAnsi="Times New Roman"/>
          <w:szCs w:val="24"/>
        </w:rPr>
        <w:t>Šakių rajono</w:t>
      </w:r>
      <w:r w:rsidRPr="00770097">
        <w:rPr>
          <w:rFonts w:ascii="Times New Roman" w:hAnsi="Times New Roman"/>
          <w:szCs w:val="24"/>
        </w:rPr>
        <w:t xml:space="preserve"> savivaldybės administracijos</w:t>
      </w:r>
      <w:r>
        <w:rPr>
          <w:rFonts w:ascii="Times New Roman" w:hAnsi="Times New Roman"/>
          <w:szCs w:val="24"/>
        </w:rPr>
        <w:t xml:space="preserve"> (toliau – Savivaldybės administracija)</w:t>
      </w:r>
      <w:r w:rsidRPr="00770097">
        <w:rPr>
          <w:rFonts w:ascii="Times New Roman" w:hAnsi="Times New Roman"/>
          <w:szCs w:val="24"/>
        </w:rPr>
        <w:t xml:space="preserve"> darbo tarybos rinkimų tvarkos aprašas reglamentuoja </w:t>
      </w:r>
      <w:r>
        <w:rPr>
          <w:rFonts w:ascii="Times New Roman" w:hAnsi="Times New Roman"/>
          <w:szCs w:val="24"/>
        </w:rPr>
        <w:t>S</w:t>
      </w:r>
      <w:r w:rsidRPr="00770097">
        <w:rPr>
          <w:rFonts w:ascii="Times New Roman" w:hAnsi="Times New Roman"/>
          <w:szCs w:val="24"/>
        </w:rPr>
        <w:t>avivaldybės administracijos darbo tarybos (toliau - Darbo taryba) pirmųjų rinkimų organizavimą ir vykdymą.</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 xml:space="preserve">2. Darbo tarybos pirmuosius rinkimus </w:t>
      </w:r>
      <w:r w:rsidR="00383729">
        <w:rPr>
          <w:rFonts w:ascii="Times New Roman" w:hAnsi="Times New Roman"/>
          <w:szCs w:val="24"/>
        </w:rPr>
        <w:t>inicijuoja</w:t>
      </w:r>
      <w:r w:rsidRPr="00770097">
        <w:rPr>
          <w:rFonts w:ascii="Times New Roman" w:hAnsi="Times New Roman"/>
          <w:szCs w:val="24"/>
        </w:rPr>
        <w:t xml:space="preserve"> </w:t>
      </w:r>
      <w:r>
        <w:rPr>
          <w:rFonts w:ascii="Times New Roman" w:hAnsi="Times New Roman"/>
          <w:szCs w:val="24"/>
        </w:rPr>
        <w:t>S</w:t>
      </w:r>
      <w:r w:rsidRPr="00770097">
        <w:rPr>
          <w:rFonts w:ascii="Times New Roman" w:hAnsi="Times New Roman"/>
          <w:szCs w:val="24"/>
        </w:rPr>
        <w:t>avivaldybės administracijos direktorius, o organizuoja ir vykdo savivaldybės administracijos direktoriaus sprendimu sudaryta Rinkimų komisija.</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3. Darbo taryba sudaroma iš 5 narių.</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 xml:space="preserve">4. Darbo taryba renkama remiantis visuotine ir lygia rinkimų teise, slaptu balsavimu tiesioginiuose rinkimuose. </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5. Darbo tarybos rinkimuose gali dalyvauti ir balso teisę turi visi bent trijų nepertraukiamų mėnesių darbo ar tarnybos santykius Savivaldybės administracijoje turintys darbuotojai, dirbantys pagal darbo sutartis, ir karjeros valstybės tarnautojai (toliau – darbuotojai).</w:t>
      </w:r>
    </w:p>
    <w:p w:rsidR="00770097" w:rsidRPr="00770097" w:rsidRDefault="00770097" w:rsidP="00770097">
      <w:pPr>
        <w:tabs>
          <w:tab w:val="left" w:pos="567"/>
        </w:tabs>
        <w:ind w:right="-144"/>
        <w:jc w:val="both"/>
        <w:rPr>
          <w:rFonts w:ascii="Times New Roman" w:hAnsi="Times New Roman"/>
          <w:szCs w:val="24"/>
        </w:rPr>
      </w:pPr>
    </w:p>
    <w:p w:rsidR="00770097" w:rsidRPr="00770097" w:rsidRDefault="00770097" w:rsidP="00770097">
      <w:pPr>
        <w:tabs>
          <w:tab w:val="left" w:pos="567"/>
        </w:tabs>
        <w:ind w:right="-144"/>
        <w:jc w:val="center"/>
        <w:rPr>
          <w:rFonts w:ascii="Times New Roman" w:hAnsi="Times New Roman"/>
          <w:b/>
          <w:szCs w:val="24"/>
        </w:rPr>
      </w:pPr>
      <w:r w:rsidRPr="00770097">
        <w:rPr>
          <w:rFonts w:ascii="Times New Roman" w:hAnsi="Times New Roman"/>
          <w:b/>
          <w:szCs w:val="24"/>
        </w:rPr>
        <w:t>II SKYRIUS</w:t>
      </w:r>
    </w:p>
    <w:p w:rsidR="00770097" w:rsidRPr="00770097" w:rsidRDefault="00770097" w:rsidP="00770097">
      <w:pPr>
        <w:tabs>
          <w:tab w:val="left" w:pos="567"/>
        </w:tabs>
        <w:ind w:right="-144"/>
        <w:jc w:val="center"/>
        <w:rPr>
          <w:rFonts w:ascii="Times New Roman" w:hAnsi="Times New Roman"/>
          <w:b/>
          <w:szCs w:val="24"/>
        </w:rPr>
      </w:pPr>
      <w:r w:rsidRPr="00770097">
        <w:rPr>
          <w:rFonts w:ascii="Times New Roman" w:hAnsi="Times New Roman"/>
          <w:b/>
          <w:szCs w:val="24"/>
        </w:rPr>
        <w:t xml:space="preserve">DARBO TARYBOS RINKIMŲ KOMISIJA </w:t>
      </w:r>
    </w:p>
    <w:p w:rsidR="00770097" w:rsidRPr="00770097" w:rsidRDefault="00770097" w:rsidP="00770097">
      <w:pPr>
        <w:ind w:right="-144"/>
        <w:jc w:val="both"/>
        <w:rPr>
          <w:rFonts w:ascii="Times New Roman" w:hAnsi="Times New Roman"/>
          <w:szCs w:val="24"/>
        </w:rPr>
      </w:pP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6. Rinkimų komisija organizuoja ir vykdo Darbo tarybos rinkimus:</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6.1. nustato Darbo tarybos rinkimų datą; data negali būti vėlesnė kaip du mėnesiai nuo Rinkimų komisijos sudarymo dienos;</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6.2. skelbia kandidatų į Darbo tarybos narius registravimą ir nustato datą, iki kurios gali būti keliami kandidatai, registruoja kandidatus ir sudaro galutinį kandidatų sąrašą;</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6.3. organizuoja balsavimo biuletenių rengimą;</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6.4. sudaro darbuotojų, turinčių teisę dalyvauti Darbo tarybos rinkimuose, sąrašą, remdamasi iš Savivaldybės administracijos gautais duomenimis;</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6.5. praneša apie balsavimo laiką ir vietą balso teisę turintiems darbuotojams elektroniniu paštu arba kitomis informavimo priemonėmis;</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6.6. organizuoja patalpų parengimą balsuoti;</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6.7. suskaičiuoja rinkimų rezultatus ir paskelbia juos ne vėliau kaip per tris dienas nuo rinkimų dienos;</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6.8. atlieka kitas funkcijas, būtinas Darbo tarybos rinkimams organizuoti ir vykdyti.</w:t>
      </w:r>
    </w:p>
    <w:p w:rsidR="00770097" w:rsidRPr="00770097" w:rsidRDefault="00770097" w:rsidP="00770097">
      <w:pPr>
        <w:tabs>
          <w:tab w:val="left" w:pos="567"/>
        </w:tabs>
        <w:ind w:right="-144"/>
        <w:jc w:val="both"/>
        <w:rPr>
          <w:rFonts w:ascii="Times New Roman" w:hAnsi="Times New Roman"/>
          <w:strike/>
          <w:szCs w:val="24"/>
        </w:rPr>
      </w:pPr>
    </w:p>
    <w:p w:rsidR="00770097" w:rsidRPr="00770097" w:rsidRDefault="00770097" w:rsidP="00770097">
      <w:pPr>
        <w:ind w:right="-144"/>
        <w:jc w:val="center"/>
        <w:rPr>
          <w:rFonts w:ascii="Times New Roman" w:hAnsi="Times New Roman"/>
          <w:b/>
          <w:szCs w:val="24"/>
        </w:rPr>
      </w:pPr>
      <w:r w:rsidRPr="00770097">
        <w:rPr>
          <w:rFonts w:ascii="Times New Roman" w:hAnsi="Times New Roman"/>
          <w:b/>
          <w:szCs w:val="24"/>
        </w:rPr>
        <w:t>III SKYRIUS</w:t>
      </w:r>
    </w:p>
    <w:p w:rsidR="00770097" w:rsidRPr="00770097" w:rsidRDefault="00770097" w:rsidP="00770097">
      <w:pPr>
        <w:ind w:right="-144"/>
        <w:jc w:val="center"/>
        <w:rPr>
          <w:rFonts w:ascii="Times New Roman" w:hAnsi="Times New Roman"/>
          <w:b/>
          <w:szCs w:val="24"/>
        </w:rPr>
      </w:pPr>
      <w:r w:rsidRPr="00770097">
        <w:rPr>
          <w:rFonts w:ascii="Times New Roman" w:hAnsi="Times New Roman"/>
          <w:b/>
          <w:szCs w:val="24"/>
        </w:rPr>
        <w:t>DARBO TARYBOS RINKIMŲ ORGANIZAVIMAS</w:t>
      </w:r>
    </w:p>
    <w:p w:rsidR="00770097" w:rsidRPr="00770097" w:rsidRDefault="00770097" w:rsidP="00770097">
      <w:pPr>
        <w:tabs>
          <w:tab w:val="left" w:pos="567"/>
        </w:tabs>
        <w:ind w:right="-144"/>
        <w:jc w:val="both"/>
        <w:rPr>
          <w:rFonts w:ascii="Times New Roman" w:hAnsi="Times New Roman"/>
          <w:strike/>
          <w:szCs w:val="24"/>
        </w:rPr>
      </w:pP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7. Kandidatus į Darbo tarybos narius gali siūlyti rinkimų teisę turintys Savivaldybės administracijos darbuotojai. Darbo tarybos nariais gali būti renkami darbuotojai, sulaukę aštuoniolikos metų ir kurių darbo ar tarnybos santykiai Savivaldybės administracijoje trunka ilgiau kaip šešis mėnesius, išskyrus savivaldybės administracijos direktorių, savivaldybės administracijos direktoriaus pavaduotoj</w:t>
      </w:r>
      <w:r w:rsidR="005F1318">
        <w:rPr>
          <w:rFonts w:ascii="Times New Roman" w:hAnsi="Times New Roman"/>
          <w:szCs w:val="24"/>
        </w:rPr>
        <w:t>ą ir Rinkimų komisijos narius.</w:t>
      </w:r>
    </w:p>
    <w:p w:rsidR="00770097" w:rsidRPr="00770097" w:rsidRDefault="00770097" w:rsidP="00770097">
      <w:pPr>
        <w:tabs>
          <w:tab w:val="left" w:pos="567"/>
        </w:tabs>
        <w:ind w:right="-144" w:firstLine="1276"/>
        <w:jc w:val="both"/>
        <w:rPr>
          <w:rFonts w:ascii="Times New Roman" w:hAnsi="Times New Roman"/>
          <w:strike/>
          <w:szCs w:val="24"/>
        </w:rPr>
      </w:pPr>
      <w:r w:rsidRPr="00770097">
        <w:rPr>
          <w:rFonts w:ascii="Times New Roman" w:hAnsi="Times New Roman"/>
          <w:szCs w:val="24"/>
        </w:rPr>
        <w:t xml:space="preserve">8. Kiekvienas darbuotojas gali pasiūlyti po vieną kandidatą, raštu kreipdamasis į Rinkimų komisiją ir pateikdamas rašytinį siūlomo kandidato sutikimą būti renkamam į Darbo tarybą. </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9. Visų kandidatų į Darbo tarybą sąrašas sudaromas ne vėliau kaip keturiolika dienų iki Darbo tarybos rinkimų dienos.</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 xml:space="preserve">10. Darbo tarybos rinkimai vyksta darbo metu. </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11. Darbo tarybos rinkimų materialinį techninį aprūpinimą suteikia Savivaldybės administracija.</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lastRenderedPageBreak/>
        <w:t>12. Darbdavys sudaro sąlygas darbuotojams dalyvauti rinkimuose ir už šį laiką jiems yra mokamas jų vidutinis</w:t>
      </w:r>
      <w:r w:rsidR="00EE7FCA">
        <w:rPr>
          <w:rFonts w:ascii="Times New Roman" w:hAnsi="Times New Roman"/>
          <w:szCs w:val="24"/>
        </w:rPr>
        <w:t xml:space="preserve"> </w:t>
      </w:r>
      <w:r w:rsidRPr="00770097">
        <w:rPr>
          <w:rFonts w:ascii="Times New Roman" w:hAnsi="Times New Roman"/>
          <w:szCs w:val="24"/>
        </w:rPr>
        <w:t xml:space="preserve">darbo užmokestis. </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 xml:space="preserve">13. Balsavimo biuleteniuose kandidatų į Darbo tarybos narius pavardės surašomos abėcėlės tvarka. Balsavimo biuletenyje nurodomas balsavimo pavyzdys ir renkamos Darbo tarybos narių skaičius. </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14. Balsavimo biuletenių skaičius turi atitikti Savivaldybės administracijos darbuotojų, turinčių balso teisę, skaičių. Kiekvienas balsavimo biuletenis turi būti pasirašytas Rinkimų komisijos pirmininko.</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 xml:space="preserve">15. Balsavimo biuletenis išduodamas pasirašytinai. </w:t>
      </w:r>
    </w:p>
    <w:p w:rsidR="00770097" w:rsidRPr="00770097" w:rsidRDefault="00770097" w:rsidP="00770097">
      <w:pPr>
        <w:tabs>
          <w:tab w:val="left" w:pos="567"/>
        </w:tabs>
        <w:ind w:right="-144" w:firstLine="1276"/>
        <w:jc w:val="both"/>
        <w:rPr>
          <w:rFonts w:ascii="Times New Roman" w:hAnsi="Times New Roman"/>
          <w:szCs w:val="24"/>
        </w:rPr>
      </w:pPr>
      <w:r w:rsidRPr="00770097">
        <w:rPr>
          <w:rFonts w:ascii="Times New Roman" w:hAnsi="Times New Roman"/>
          <w:szCs w:val="24"/>
        </w:rPr>
        <w:t>16. Rinkimuose dalyvaujantys darbuotojai kiekvienas turi po 5 balsus. Už kiekvieną balsavimo biuletenyje nurodytą kandidatą galima atiduoti tik po vieną balsą, pažymint tai balsavimo biuletenyje.</w:t>
      </w:r>
    </w:p>
    <w:p w:rsidR="00770097" w:rsidRPr="00770097" w:rsidRDefault="00770097" w:rsidP="00770097">
      <w:pPr>
        <w:ind w:right="-144" w:firstLine="1276"/>
        <w:jc w:val="both"/>
        <w:rPr>
          <w:rFonts w:ascii="Times New Roman" w:hAnsi="Times New Roman"/>
          <w:strike/>
          <w:szCs w:val="24"/>
        </w:rPr>
      </w:pPr>
      <w:r w:rsidRPr="00770097">
        <w:rPr>
          <w:rFonts w:ascii="Times New Roman" w:hAnsi="Times New Roman"/>
          <w:szCs w:val="24"/>
        </w:rPr>
        <w:t xml:space="preserve">17. Pasibaigus Darbo tarybos rinkimų laikui, Rinkimų komisija skaičiuoja balsus. </w:t>
      </w:r>
    </w:p>
    <w:p w:rsidR="00770097" w:rsidRPr="00770097" w:rsidRDefault="00770097" w:rsidP="00770097">
      <w:pPr>
        <w:ind w:right="-144" w:firstLine="1276"/>
        <w:jc w:val="both"/>
        <w:rPr>
          <w:rFonts w:ascii="Times New Roman" w:hAnsi="Times New Roman"/>
          <w:szCs w:val="24"/>
        </w:rPr>
      </w:pPr>
      <w:r w:rsidRPr="00770097">
        <w:rPr>
          <w:rFonts w:ascii="Times New Roman" w:hAnsi="Times New Roman"/>
          <w:szCs w:val="24"/>
        </w:rPr>
        <w:t xml:space="preserve">18. Atskirai suskaičiuojami galiojantys ir negaliojantys balsavimo biuleteniai. </w:t>
      </w:r>
    </w:p>
    <w:p w:rsidR="00770097" w:rsidRPr="00770097" w:rsidRDefault="00770097" w:rsidP="00770097">
      <w:pPr>
        <w:ind w:right="-144" w:firstLine="1276"/>
        <w:jc w:val="both"/>
        <w:rPr>
          <w:rFonts w:ascii="Times New Roman" w:hAnsi="Times New Roman"/>
          <w:szCs w:val="24"/>
        </w:rPr>
      </w:pPr>
      <w:r w:rsidRPr="00770097">
        <w:rPr>
          <w:rFonts w:ascii="Times New Roman" w:hAnsi="Times New Roman"/>
          <w:szCs w:val="24"/>
        </w:rPr>
        <w:t>19. Balsavimo biuletenis laikomas negaliojančiu, jeigu jame pažymėta daugiau kandidatų, negu nustatytas renkamos Darbo tarybos narių skaičius, arba jame neįmanoma nustatyti rinkėjo valios.</w:t>
      </w:r>
    </w:p>
    <w:p w:rsidR="00770097" w:rsidRPr="00770097" w:rsidRDefault="00770097" w:rsidP="00770097">
      <w:pPr>
        <w:ind w:right="-144" w:firstLine="1276"/>
        <w:jc w:val="both"/>
        <w:rPr>
          <w:rFonts w:ascii="Times New Roman" w:hAnsi="Times New Roman"/>
          <w:szCs w:val="24"/>
        </w:rPr>
      </w:pPr>
      <w:r w:rsidRPr="00770097">
        <w:rPr>
          <w:rFonts w:ascii="Times New Roman" w:hAnsi="Times New Roman"/>
          <w:szCs w:val="24"/>
        </w:rPr>
        <w:t>20. Pagal galiojančių biuletenių skaičių nustatoma, ar Darbo tarybos rinkimai laikomi įvykusiais.</w:t>
      </w:r>
    </w:p>
    <w:p w:rsidR="00770097" w:rsidRPr="00770097" w:rsidRDefault="00770097" w:rsidP="00770097">
      <w:pPr>
        <w:tabs>
          <w:tab w:val="left" w:pos="1134"/>
        </w:tabs>
        <w:ind w:right="-144" w:firstLine="1276"/>
        <w:jc w:val="both"/>
        <w:rPr>
          <w:rFonts w:ascii="Times New Roman" w:hAnsi="Times New Roman"/>
          <w:szCs w:val="24"/>
        </w:rPr>
      </w:pPr>
      <w:r w:rsidRPr="00770097">
        <w:rPr>
          <w:rFonts w:ascii="Times New Roman" w:hAnsi="Times New Roman"/>
          <w:szCs w:val="24"/>
        </w:rPr>
        <w:t>21. Darbo tarybos rinkimai laikomi įvykusiais, jeigu juose dalyvavo daugiau kaip pusė rinkimų teisę turinčių darbuotojų.</w:t>
      </w:r>
    </w:p>
    <w:p w:rsidR="00770097" w:rsidRPr="00770097" w:rsidRDefault="00770097" w:rsidP="00770097">
      <w:pPr>
        <w:tabs>
          <w:tab w:val="left" w:pos="1134"/>
        </w:tabs>
        <w:ind w:right="-144" w:firstLine="1276"/>
        <w:jc w:val="both"/>
        <w:rPr>
          <w:rFonts w:ascii="Times New Roman" w:hAnsi="Times New Roman"/>
          <w:szCs w:val="24"/>
        </w:rPr>
      </w:pPr>
      <w:r w:rsidRPr="00770097">
        <w:rPr>
          <w:rFonts w:ascii="Times New Roman" w:hAnsi="Times New Roman"/>
          <w:szCs w:val="24"/>
        </w:rPr>
        <w:t>22. Jeigu dėl nepakankamo darbuotojų dalyvavimo Darbo tarybos rinkimuose šie rinkimai paskelbiami neįvykusiais, per artimiausias septynias dienas yra rengiami pakartotiniai rinkimai. Jie laikomi įvykusiais, jeigu juose dalyvavo vienas ketvirtadalis balsavimo teisę turinčių Savivaldybės administracijos darbuotojų.</w:t>
      </w:r>
    </w:p>
    <w:p w:rsidR="00770097" w:rsidRDefault="00770097" w:rsidP="00770097">
      <w:pPr>
        <w:ind w:right="-144" w:firstLine="1276"/>
        <w:jc w:val="both"/>
        <w:rPr>
          <w:rFonts w:ascii="Times New Roman" w:hAnsi="Times New Roman"/>
          <w:szCs w:val="24"/>
        </w:rPr>
      </w:pPr>
      <w:r w:rsidRPr="00770097">
        <w:rPr>
          <w:rFonts w:ascii="Times New Roman" w:hAnsi="Times New Roman"/>
          <w:szCs w:val="24"/>
        </w:rPr>
        <w:t xml:space="preserve">23. Jeigu Darbo tarybos rinkimai laikomi įvykusiais, suskaičiuojami kiekvieno kandidato surinkti balsai, kandidatų sąrašas išdėstomas pagal rinkimuose gautą </w:t>
      </w:r>
      <w:r w:rsidR="00082B70">
        <w:rPr>
          <w:rFonts w:ascii="Times New Roman" w:hAnsi="Times New Roman"/>
          <w:szCs w:val="24"/>
        </w:rPr>
        <w:t xml:space="preserve">balsų skaičių mažėjančia tvarka ir rinkimų rezultatai įtvirtinami </w:t>
      </w:r>
      <w:r w:rsidR="00082B70" w:rsidRPr="00082B70">
        <w:rPr>
          <w:rFonts w:ascii="Times New Roman" w:hAnsi="Times New Roman"/>
          <w:szCs w:val="24"/>
        </w:rPr>
        <w:t xml:space="preserve">Darbo tarybos rinkimų </w:t>
      </w:r>
      <w:r w:rsidR="00082B70">
        <w:rPr>
          <w:rFonts w:ascii="Times New Roman" w:hAnsi="Times New Roman"/>
          <w:szCs w:val="24"/>
        </w:rPr>
        <w:t>protokolu.</w:t>
      </w:r>
    </w:p>
    <w:p w:rsidR="00082B70" w:rsidRPr="00082B70" w:rsidRDefault="00082B70" w:rsidP="00082B70">
      <w:pPr>
        <w:tabs>
          <w:tab w:val="left" w:pos="567"/>
        </w:tabs>
        <w:ind w:firstLine="1276"/>
        <w:jc w:val="both"/>
        <w:rPr>
          <w:rFonts w:ascii="Times New Roman" w:hAnsi="Times New Roman"/>
          <w:szCs w:val="24"/>
        </w:rPr>
      </w:pPr>
      <w:r w:rsidRPr="00082B70">
        <w:rPr>
          <w:rFonts w:ascii="Times New Roman" w:hAnsi="Times New Roman"/>
          <w:szCs w:val="24"/>
        </w:rPr>
        <w:t>24. Darbo tarybos rinkimų protokole privalo būti nurodyta:</w:t>
      </w:r>
    </w:p>
    <w:p w:rsidR="00082B70" w:rsidRPr="00082B70" w:rsidRDefault="00082B70" w:rsidP="00082B70">
      <w:pPr>
        <w:tabs>
          <w:tab w:val="left" w:pos="567"/>
        </w:tabs>
        <w:ind w:firstLine="1276"/>
        <w:jc w:val="both"/>
        <w:rPr>
          <w:rFonts w:ascii="Times New Roman" w:hAnsi="Times New Roman"/>
          <w:szCs w:val="24"/>
        </w:rPr>
      </w:pPr>
      <w:r>
        <w:rPr>
          <w:rFonts w:ascii="Times New Roman" w:hAnsi="Times New Roman"/>
          <w:szCs w:val="24"/>
        </w:rPr>
        <w:t xml:space="preserve">24.1. </w:t>
      </w:r>
      <w:r w:rsidRPr="00082B70">
        <w:rPr>
          <w:rFonts w:ascii="Times New Roman" w:hAnsi="Times New Roman"/>
          <w:szCs w:val="24"/>
        </w:rPr>
        <w:t>darbo tarybos rinkimų vieta ir laikas;</w:t>
      </w:r>
    </w:p>
    <w:p w:rsidR="00082B70" w:rsidRPr="00082B70" w:rsidRDefault="00082B70" w:rsidP="00082B70">
      <w:pPr>
        <w:tabs>
          <w:tab w:val="left" w:pos="567"/>
        </w:tabs>
        <w:ind w:firstLine="1276"/>
        <w:jc w:val="both"/>
        <w:rPr>
          <w:rFonts w:ascii="Times New Roman" w:hAnsi="Times New Roman"/>
          <w:szCs w:val="24"/>
        </w:rPr>
      </w:pPr>
      <w:r>
        <w:rPr>
          <w:rFonts w:ascii="Times New Roman" w:hAnsi="Times New Roman"/>
          <w:szCs w:val="24"/>
        </w:rPr>
        <w:t xml:space="preserve">24.2. </w:t>
      </w:r>
      <w:r w:rsidRPr="00082B70">
        <w:rPr>
          <w:rFonts w:ascii="Times New Roman" w:hAnsi="Times New Roman"/>
          <w:szCs w:val="24"/>
        </w:rPr>
        <w:t>darbo tarybos rinkimų komisijos sudėtis;</w:t>
      </w:r>
    </w:p>
    <w:p w:rsidR="00082B70" w:rsidRPr="00082B70" w:rsidRDefault="00082B70" w:rsidP="00082B70">
      <w:pPr>
        <w:tabs>
          <w:tab w:val="left" w:pos="567"/>
        </w:tabs>
        <w:ind w:firstLine="1276"/>
        <w:jc w:val="both"/>
        <w:rPr>
          <w:rFonts w:ascii="Times New Roman" w:hAnsi="Times New Roman"/>
          <w:szCs w:val="24"/>
        </w:rPr>
      </w:pPr>
      <w:r>
        <w:rPr>
          <w:rFonts w:ascii="Times New Roman" w:hAnsi="Times New Roman"/>
          <w:szCs w:val="24"/>
        </w:rPr>
        <w:t xml:space="preserve">24.3. </w:t>
      </w:r>
      <w:r w:rsidRPr="00082B70">
        <w:rPr>
          <w:rFonts w:ascii="Times New Roman" w:hAnsi="Times New Roman"/>
          <w:szCs w:val="24"/>
        </w:rPr>
        <w:t>kandidatų į darbo tarybos narius sąrašas ir renkamos darbo tarybos narių skaičius;</w:t>
      </w:r>
    </w:p>
    <w:p w:rsidR="00082B70" w:rsidRPr="00082B70" w:rsidRDefault="00082B70" w:rsidP="00082B70">
      <w:pPr>
        <w:tabs>
          <w:tab w:val="left" w:pos="567"/>
        </w:tabs>
        <w:ind w:firstLine="1276"/>
        <w:jc w:val="both"/>
        <w:rPr>
          <w:rFonts w:ascii="Times New Roman" w:hAnsi="Times New Roman"/>
          <w:szCs w:val="24"/>
        </w:rPr>
      </w:pPr>
      <w:r>
        <w:rPr>
          <w:rFonts w:ascii="Times New Roman" w:hAnsi="Times New Roman"/>
          <w:szCs w:val="24"/>
        </w:rPr>
        <w:t xml:space="preserve">24.4. </w:t>
      </w:r>
      <w:r w:rsidRPr="00082B70">
        <w:rPr>
          <w:rFonts w:ascii="Times New Roman" w:hAnsi="Times New Roman"/>
          <w:szCs w:val="24"/>
        </w:rPr>
        <w:t>darbuotojų, turinčių teisę dalyvauti darbo tarybos rinkimuose, skaičius;</w:t>
      </w:r>
    </w:p>
    <w:p w:rsidR="00082B70" w:rsidRPr="00082B70" w:rsidRDefault="00082B70" w:rsidP="00082B70">
      <w:pPr>
        <w:tabs>
          <w:tab w:val="left" w:pos="567"/>
        </w:tabs>
        <w:ind w:firstLine="1276"/>
        <w:jc w:val="both"/>
        <w:rPr>
          <w:rFonts w:ascii="Times New Roman" w:hAnsi="Times New Roman"/>
          <w:szCs w:val="24"/>
        </w:rPr>
      </w:pPr>
      <w:r>
        <w:rPr>
          <w:rFonts w:ascii="Times New Roman" w:hAnsi="Times New Roman"/>
          <w:szCs w:val="24"/>
        </w:rPr>
        <w:t xml:space="preserve">24.5. </w:t>
      </w:r>
      <w:r w:rsidRPr="00082B70">
        <w:rPr>
          <w:rFonts w:ascii="Times New Roman" w:hAnsi="Times New Roman"/>
          <w:szCs w:val="24"/>
        </w:rPr>
        <w:t>darbo tarybos rinkimuose dalyvavusių darbuotojų skaičius, išduotų ir nepanaudotų balsavimo biuletenių skaičius;</w:t>
      </w:r>
    </w:p>
    <w:p w:rsidR="00082B70" w:rsidRPr="00082B70" w:rsidRDefault="00082B70" w:rsidP="00082B70">
      <w:pPr>
        <w:tabs>
          <w:tab w:val="left" w:pos="567"/>
        </w:tabs>
        <w:ind w:firstLine="1276"/>
        <w:jc w:val="both"/>
        <w:rPr>
          <w:rFonts w:ascii="Times New Roman" w:hAnsi="Times New Roman"/>
          <w:szCs w:val="24"/>
        </w:rPr>
      </w:pPr>
      <w:r>
        <w:rPr>
          <w:rFonts w:ascii="Times New Roman" w:hAnsi="Times New Roman"/>
          <w:szCs w:val="24"/>
        </w:rPr>
        <w:t xml:space="preserve">24.6. </w:t>
      </w:r>
      <w:r w:rsidRPr="00082B70">
        <w:rPr>
          <w:rFonts w:ascii="Times New Roman" w:hAnsi="Times New Roman"/>
          <w:szCs w:val="24"/>
        </w:rPr>
        <w:t>atskirai galiojančių ir negaliojančių (biuleteniai, kuriuose pažymėta daugiau kandidatų, negu nustatytas renkamos darbo tarybos narių skaičius, arba kuriuose neįmanoma nustatyti rinkėjo valios) balsavimo biuletenių skaičius;</w:t>
      </w:r>
    </w:p>
    <w:p w:rsidR="00082B70" w:rsidRPr="00082B70" w:rsidRDefault="00082B70" w:rsidP="00082B70">
      <w:pPr>
        <w:tabs>
          <w:tab w:val="left" w:pos="567"/>
        </w:tabs>
        <w:ind w:firstLine="1276"/>
        <w:jc w:val="both"/>
        <w:rPr>
          <w:rFonts w:ascii="Times New Roman" w:hAnsi="Times New Roman"/>
          <w:szCs w:val="24"/>
        </w:rPr>
      </w:pPr>
      <w:r>
        <w:rPr>
          <w:rFonts w:ascii="Times New Roman" w:hAnsi="Times New Roman"/>
          <w:szCs w:val="24"/>
        </w:rPr>
        <w:t xml:space="preserve">24.7. </w:t>
      </w:r>
      <w:r w:rsidRPr="00082B70">
        <w:rPr>
          <w:rFonts w:ascii="Times New Roman" w:hAnsi="Times New Roman"/>
          <w:szCs w:val="24"/>
        </w:rPr>
        <w:t>kiekvieno kandidato surinktų balsų skaičius (pateikiamas visas kandidatų sąrašas, išdėstytas pagal rinkimuose gautą balsų skaičių mažėjančia tvarka);</w:t>
      </w:r>
    </w:p>
    <w:p w:rsidR="00082B70" w:rsidRPr="00082B70" w:rsidRDefault="00082B70" w:rsidP="00082B70">
      <w:pPr>
        <w:tabs>
          <w:tab w:val="left" w:pos="567"/>
        </w:tabs>
        <w:ind w:firstLine="1276"/>
        <w:jc w:val="both"/>
        <w:rPr>
          <w:rFonts w:ascii="Times New Roman" w:hAnsi="Times New Roman"/>
          <w:szCs w:val="24"/>
        </w:rPr>
      </w:pPr>
      <w:r>
        <w:rPr>
          <w:rFonts w:ascii="Times New Roman" w:hAnsi="Times New Roman"/>
          <w:szCs w:val="24"/>
        </w:rPr>
        <w:t xml:space="preserve">24.8. </w:t>
      </w:r>
      <w:r w:rsidRPr="00082B70">
        <w:rPr>
          <w:rFonts w:ascii="Times New Roman" w:hAnsi="Times New Roman"/>
          <w:szCs w:val="24"/>
        </w:rPr>
        <w:t>kandidatų, išrinktų į darbo tarybą, sąrašas;</w:t>
      </w:r>
    </w:p>
    <w:p w:rsidR="00082B70" w:rsidRPr="00082B70" w:rsidRDefault="00082B70" w:rsidP="00082B70">
      <w:pPr>
        <w:tabs>
          <w:tab w:val="left" w:pos="567"/>
        </w:tabs>
        <w:ind w:firstLine="1276"/>
        <w:jc w:val="both"/>
        <w:rPr>
          <w:rFonts w:ascii="Times New Roman" w:hAnsi="Times New Roman"/>
          <w:szCs w:val="24"/>
        </w:rPr>
      </w:pPr>
      <w:r>
        <w:rPr>
          <w:rFonts w:ascii="Times New Roman" w:hAnsi="Times New Roman"/>
          <w:szCs w:val="24"/>
        </w:rPr>
        <w:t xml:space="preserve">24.9. </w:t>
      </w:r>
      <w:r w:rsidRPr="00082B70">
        <w:rPr>
          <w:rFonts w:ascii="Times New Roman" w:hAnsi="Times New Roman"/>
          <w:szCs w:val="24"/>
        </w:rPr>
        <w:t>kandidatų, rinkimuose gavusių bent vieną balsą, bet neišrinktų į darbo tarybą, sąrašas (pagal jų surinktų balsų skaičių mažėjančia tvarka), pagal kurį sudaromas atsarginių darbo tarybos narių sąrašas.</w:t>
      </w:r>
    </w:p>
    <w:p w:rsidR="00082B70" w:rsidRPr="00770097" w:rsidRDefault="00082B70" w:rsidP="00770097">
      <w:pPr>
        <w:ind w:right="-144" w:firstLine="1276"/>
        <w:jc w:val="both"/>
        <w:rPr>
          <w:rFonts w:ascii="Times New Roman" w:hAnsi="Times New Roman"/>
          <w:szCs w:val="24"/>
        </w:rPr>
      </w:pPr>
    </w:p>
    <w:p w:rsidR="00770097" w:rsidRPr="00770097" w:rsidRDefault="00770097" w:rsidP="00770097">
      <w:pPr>
        <w:tabs>
          <w:tab w:val="left" w:pos="1134"/>
        </w:tabs>
        <w:ind w:right="-144" w:firstLine="1276"/>
        <w:jc w:val="both"/>
        <w:rPr>
          <w:rFonts w:ascii="Times New Roman" w:hAnsi="Times New Roman"/>
          <w:szCs w:val="24"/>
        </w:rPr>
      </w:pPr>
      <w:r w:rsidRPr="00770097">
        <w:rPr>
          <w:rFonts w:ascii="Times New Roman" w:hAnsi="Times New Roman"/>
          <w:szCs w:val="24"/>
        </w:rPr>
        <w:t>2</w:t>
      </w:r>
      <w:r w:rsidR="00082B70">
        <w:rPr>
          <w:rFonts w:ascii="Times New Roman" w:hAnsi="Times New Roman"/>
          <w:szCs w:val="24"/>
        </w:rPr>
        <w:t>5</w:t>
      </w:r>
      <w:r w:rsidRPr="00770097">
        <w:rPr>
          <w:rFonts w:ascii="Times New Roman" w:hAnsi="Times New Roman"/>
          <w:szCs w:val="24"/>
        </w:rPr>
        <w:t>. Išrinktais Darbo tarybos nariais laikomi tie kandidatai, kurie gavo daugumą balsų.</w:t>
      </w:r>
    </w:p>
    <w:p w:rsidR="00770097" w:rsidRPr="00770097" w:rsidRDefault="00082B70" w:rsidP="00770097">
      <w:pPr>
        <w:tabs>
          <w:tab w:val="left" w:pos="1134"/>
        </w:tabs>
        <w:ind w:right="-144" w:firstLine="1276"/>
        <w:jc w:val="both"/>
        <w:rPr>
          <w:rFonts w:ascii="Times New Roman" w:hAnsi="Times New Roman"/>
          <w:szCs w:val="24"/>
        </w:rPr>
      </w:pPr>
      <w:r>
        <w:rPr>
          <w:rFonts w:ascii="Times New Roman" w:hAnsi="Times New Roman"/>
          <w:szCs w:val="24"/>
        </w:rPr>
        <w:t>26</w:t>
      </w:r>
      <w:r w:rsidR="00770097" w:rsidRPr="00770097">
        <w:rPr>
          <w:rFonts w:ascii="Times New Roman" w:hAnsi="Times New Roman"/>
          <w:szCs w:val="24"/>
        </w:rPr>
        <w:t>. Jeigu keli kandidatai gauna vienodą skaičių balsų, išrinktu laikomas tas kandidatas, kurio darbo stažas Savivaldybės administracijoje yra didesnis.</w:t>
      </w:r>
    </w:p>
    <w:p w:rsidR="00770097" w:rsidRPr="00770097" w:rsidRDefault="00082B70" w:rsidP="00770097">
      <w:pPr>
        <w:tabs>
          <w:tab w:val="left" w:pos="1134"/>
        </w:tabs>
        <w:ind w:right="-144" w:firstLine="1276"/>
        <w:jc w:val="both"/>
        <w:rPr>
          <w:rFonts w:ascii="Times New Roman" w:hAnsi="Times New Roman"/>
          <w:szCs w:val="24"/>
        </w:rPr>
      </w:pPr>
      <w:r>
        <w:rPr>
          <w:rFonts w:ascii="Times New Roman" w:hAnsi="Times New Roman"/>
          <w:szCs w:val="24"/>
        </w:rPr>
        <w:t>27</w:t>
      </w:r>
      <w:r w:rsidR="00770097" w:rsidRPr="00770097">
        <w:rPr>
          <w:rFonts w:ascii="Times New Roman" w:hAnsi="Times New Roman"/>
          <w:szCs w:val="24"/>
        </w:rPr>
        <w:t>. Jeigu yra kandidatų, gavusių bent vieną balsą, bet neišrinktų į Darbo tarybą, iš jų sudaromas atsarginių Darbo tarybos narių sąrašas.</w:t>
      </w:r>
    </w:p>
    <w:p w:rsidR="00770097" w:rsidRPr="00770097" w:rsidRDefault="00082B70" w:rsidP="00770097">
      <w:pPr>
        <w:ind w:right="-144" w:firstLine="1276"/>
        <w:jc w:val="both"/>
        <w:rPr>
          <w:rFonts w:ascii="Times New Roman" w:hAnsi="Times New Roman"/>
          <w:szCs w:val="24"/>
        </w:rPr>
      </w:pPr>
      <w:r>
        <w:rPr>
          <w:rFonts w:ascii="Times New Roman" w:hAnsi="Times New Roman"/>
          <w:szCs w:val="24"/>
        </w:rPr>
        <w:t>28</w:t>
      </w:r>
      <w:r w:rsidR="00770097" w:rsidRPr="00770097">
        <w:rPr>
          <w:rFonts w:ascii="Times New Roman" w:hAnsi="Times New Roman"/>
          <w:szCs w:val="24"/>
        </w:rPr>
        <w:t xml:space="preserve">. Darbo tarybos rinkimų rezultatai paskelbiami </w:t>
      </w:r>
      <w:r>
        <w:rPr>
          <w:rFonts w:ascii="Times New Roman" w:hAnsi="Times New Roman"/>
          <w:szCs w:val="24"/>
        </w:rPr>
        <w:t>S</w:t>
      </w:r>
      <w:r w:rsidR="00770097" w:rsidRPr="00770097">
        <w:rPr>
          <w:rFonts w:ascii="Times New Roman" w:hAnsi="Times New Roman"/>
          <w:szCs w:val="24"/>
        </w:rPr>
        <w:t>avivaldybės interneto svetainėje.</w:t>
      </w:r>
    </w:p>
    <w:p w:rsidR="00770097" w:rsidRPr="00770097" w:rsidRDefault="00770097" w:rsidP="00770097">
      <w:pPr>
        <w:tabs>
          <w:tab w:val="left" w:pos="1134"/>
        </w:tabs>
        <w:ind w:right="-144" w:firstLine="1276"/>
        <w:jc w:val="both"/>
        <w:rPr>
          <w:rFonts w:ascii="Times New Roman" w:hAnsi="Times New Roman"/>
          <w:szCs w:val="24"/>
        </w:rPr>
      </w:pPr>
      <w:r w:rsidRPr="00770097">
        <w:rPr>
          <w:rFonts w:ascii="Times New Roman" w:hAnsi="Times New Roman"/>
          <w:szCs w:val="24"/>
        </w:rPr>
        <w:lastRenderedPageBreak/>
        <w:t>2</w:t>
      </w:r>
      <w:r w:rsidR="00082B70">
        <w:rPr>
          <w:rFonts w:ascii="Times New Roman" w:hAnsi="Times New Roman"/>
          <w:szCs w:val="24"/>
        </w:rPr>
        <w:t>9</w:t>
      </w:r>
      <w:r w:rsidRPr="00770097">
        <w:rPr>
          <w:rFonts w:ascii="Times New Roman" w:hAnsi="Times New Roman"/>
          <w:szCs w:val="24"/>
        </w:rPr>
        <w:t>. Asmenys, esantys atsarginių Darbo tarybos narių sąraše, eilės tvarka gali tapti Darbo tarybos nariais tuo atveju, kai atsiranda laisva Darbo tarybos nario vieta.</w:t>
      </w:r>
    </w:p>
    <w:p w:rsidR="00770097" w:rsidRDefault="00770097" w:rsidP="00770097">
      <w:pPr>
        <w:ind w:right="-144"/>
        <w:jc w:val="center"/>
        <w:rPr>
          <w:rFonts w:ascii="Times New Roman" w:hAnsi="Times New Roman"/>
          <w:b/>
          <w:szCs w:val="24"/>
        </w:rPr>
      </w:pPr>
    </w:p>
    <w:p w:rsidR="00770097" w:rsidRPr="00770097" w:rsidRDefault="00770097" w:rsidP="00770097">
      <w:pPr>
        <w:ind w:right="-144"/>
        <w:jc w:val="center"/>
        <w:rPr>
          <w:rFonts w:ascii="Times New Roman" w:hAnsi="Times New Roman"/>
          <w:b/>
          <w:szCs w:val="24"/>
        </w:rPr>
      </w:pPr>
      <w:r w:rsidRPr="00770097">
        <w:rPr>
          <w:rFonts w:ascii="Times New Roman" w:hAnsi="Times New Roman"/>
          <w:b/>
          <w:szCs w:val="24"/>
        </w:rPr>
        <w:t>IV SKYRIUS</w:t>
      </w:r>
    </w:p>
    <w:p w:rsidR="00770097" w:rsidRPr="00770097" w:rsidRDefault="00770097" w:rsidP="00770097">
      <w:pPr>
        <w:ind w:right="-144"/>
        <w:jc w:val="center"/>
        <w:rPr>
          <w:rFonts w:ascii="Times New Roman" w:hAnsi="Times New Roman"/>
          <w:b/>
          <w:szCs w:val="24"/>
        </w:rPr>
      </w:pPr>
      <w:r w:rsidRPr="00770097">
        <w:rPr>
          <w:rFonts w:ascii="Times New Roman" w:hAnsi="Times New Roman"/>
          <w:b/>
          <w:szCs w:val="24"/>
        </w:rPr>
        <w:t>BAIGIAMOSIOS NUOSTATOS</w:t>
      </w:r>
    </w:p>
    <w:p w:rsidR="00770097" w:rsidRPr="00770097" w:rsidRDefault="00770097" w:rsidP="00770097">
      <w:pPr>
        <w:ind w:right="-144"/>
        <w:jc w:val="center"/>
        <w:rPr>
          <w:rFonts w:ascii="Times New Roman" w:hAnsi="Times New Roman"/>
          <w:b/>
          <w:szCs w:val="24"/>
        </w:rPr>
      </w:pPr>
    </w:p>
    <w:p w:rsidR="00770097" w:rsidRPr="00770097" w:rsidRDefault="00082B70" w:rsidP="00336F4A">
      <w:pPr>
        <w:spacing w:line="276" w:lineRule="auto"/>
        <w:ind w:right="-144" w:firstLine="1276"/>
        <w:jc w:val="both"/>
        <w:rPr>
          <w:rFonts w:ascii="Times New Roman" w:hAnsi="Times New Roman"/>
          <w:szCs w:val="24"/>
          <w:highlight w:val="yellow"/>
        </w:rPr>
      </w:pPr>
      <w:r>
        <w:rPr>
          <w:rFonts w:ascii="Times New Roman" w:hAnsi="Times New Roman"/>
          <w:szCs w:val="24"/>
        </w:rPr>
        <w:t>30</w:t>
      </w:r>
      <w:r w:rsidR="00770097" w:rsidRPr="00770097">
        <w:rPr>
          <w:rFonts w:ascii="Times New Roman" w:hAnsi="Times New Roman"/>
          <w:szCs w:val="24"/>
        </w:rPr>
        <w:t>. Darbuotojai, darbdavys arba darbdavio atstovas per penkias dienas nuo rinkimų rezultatų paskelbimo dienos gali raštu kreiptis į Rinkimų komisiją prašydami ištaisyti, jų manymu, per rinkimus padarytus Darbo kodekso pažeidimus. Rinkimų komisija šį prašymą turi išnagrinėti ir viešai paskelbti per tris dienas. Rinkimų komisijos sprendimas gali būti skundžiamas teismui per penkias dienas nuo jo viešo paskelbimo. Teismas gali priimti sprendimą uždrausti sušaukti išrinktą Darbo tarybą, iki išnagrinės pateiktą skundą. Teismas, nustatęs, kad buvo šiurkščiai pažeistos Darbo kodekso nuostatos ar suklastoti rinkimų dokumentai ir tai turėjo įtakos nustatant esminius rinkimų rezultatus, Darbo tarybos rinkimų rezultatus panaikina. Pakartotiniai rinkimai laikantis Darbo kodekso nustatytos tvarkos ir sąlygų turi būti surengti ne vėliau kaip po vieno mėnesio nuo teismo sprendimo įsiteisėjimo dienos.</w:t>
      </w:r>
    </w:p>
    <w:p w:rsidR="00770097" w:rsidRPr="00770097" w:rsidRDefault="00770097" w:rsidP="00336F4A">
      <w:pPr>
        <w:spacing w:line="276" w:lineRule="auto"/>
        <w:ind w:right="-144" w:firstLine="1276"/>
        <w:jc w:val="both"/>
        <w:rPr>
          <w:rFonts w:ascii="Times New Roman" w:hAnsi="Times New Roman"/>
          <w:bCs/>
          <w:szCs w:val="24"/>
        </w:rPr>
      </w:pPr>
      <w:r w:rsidRPr="00770097">
        <w:rPr>
          <w:rFonts w:ascii="Times New Roman" w:hAnsi="Times New Roman"/>
          <w:bCs/>
          <w:szCs w:val="24"/>
        </w:rPr>
        <w:t>3</w:t>
      </w:r>
      <w:r w:rsidR="00082B70">
        <w:rPr>
          <w:rFonts w:ascii="Times New Roman" w:hAnsi="Times New Roman"/>
          <w:bCs/>
          <w:szCs w:val="24"/>
        </w:rPr>
        <w:t>1</w:t>
      </w:r>
      <w:r w:rsidRPr="00770097">
        <w:rPr>
          <w:rFonts w:ascii="Times New Roman" w:hAnsi="Times New Roman"/>
          <w:bCs/>
          <w:szCs w:val="24"/>
        </w:rPr>
        <w:t xml:space="preserve">. </w:t>
      </w:r>
      <w:r w:rsidRPr="00770097">
        <w:rPr>
          <w:rFonts w:ascii="Times New Roman" w:hAnsi="Times New Roman"/>
          <w:szCs w:val="24"/>
        </w:rPr>
        <w:t xml:space="preserve">Jeigu vidutinis Savivaldybės administracijos darbuotojų skaičius, apskaičiuotas Darbo kodekso nustatyta tvarka, padidėja dvidešimt procentų ar daugiau ir dėl to padidėja Darbo kodekso nustatytas Darbo tarybos narių skaičius, Darbo tarybos pirmininkas Darbo kodekso nustatyta tvarka inicijuoja naujo nario ar narių su įgaliojimais iki veikiančios Darbo tarybos kadencijos pabaigos rinkimus. Naujo nario ar narių rinkimus vykdo Darbo tarybos rinkimų komisija, taikydama Darbo kodekso 171 straipsnio nuostatas </w:t>
      </w:r>
      <w:proofErr w:type="spellStart"/>
      <w:r w:rsidRPr="00770097">
        <w:rPr>
          <w:rFonts w:ascii="Times New Roman" w:hAnsi="Times New Roman"/>
          <w:szCs w:val="24"/>
        </w:rPr>
        <w:t>mutatis</w:t>
      </w:r>
      <w:proofErr w:type="spellEnd"/>
      <w:r w:rsidR="00082B70">
        <w:rPr>
          <w:rFonts w:ascii="Times New Roman" w:hAnsi="Times New Roman"/>
          <w:szCs w:val="24"/>
        </w:rPr>
        <w:t xml:space="preserve"> </w:t>
      </w:r>
      <w:proofErr w:type="spellStart"/>
      <w:r w:rsidRPr="00770097">
        <w:rPr>
          <w:rFonts w:ascii="Times New Roman" w:hAnsi="Times New Roman"/>
          <w:szCs w:val="24"/>
        </w:rPr>
        <w:t>mutandis</w:t>
      </w:r>
      <w:proofErr w:type="spellEnd"/>
      <w:r w:rsidRPr="00770097">
        <w:rPr>
          <w:rFonts w:ascii="Times New Roman" w:hAnsi="Times New Roman"/>
          <w:szCs w:val="24"/>
        </w:rPr>
        <w:t>.</w:t>
      </w:r>
    </w:p>
    <w:p w:rsidR="00770097" w:rsidRPr="00770097" w:rsidRDefault="00770097" w:rsidP="00336F4A">
      <w:pPr>
        <w:spacing w:line="276" w:lineRule="auto"/>
        <w:ind w:right="-144" w:firstLine="1276"/>
        <w:jc w:val="both"/>
        <w:rPr>
          <w:rFonts w:ascii="Times New Roman" w:hAnsi="Times New Roman"/>
          <w:szCs w:val="24"/>
        </w:rPr>
      </w:pPr>
      <w:r w:rsidRPr="00770097">
        <w:rPr>
          <w:rFonts w:ascii="Times New Roman" w:hAnsi="Times New Roman"/>
          <w:szCs w:val="24"/>
        </w:rPr>
        <w:t>3</w:t>
      </w:r>
      <w:r w:rsidR="00082B70">
        <w:rPr>
          <w:rFonts w:ascii="Times New Roman" w:hAnsi="Times New Roman"/>
          <w:szCs w:val="24"/>
        </w:rPr>
        <w:t>2</w:t>
      </w:r>
      <w:r w:rsidRPr="00770097">
        <w:rPr>
          <w:rFonts w:ascii="Times New Roman" w:hAnsi="Times New Roman"/>
          <w:szCs w:val="24"/>
        </w:rPr>
        <w:t>. Kai Darbo taryba yra išrinkta, vėlesnius Darbo tarybos rinkimus organizuoja pati Darbo taryba.</w:t>
      </w:r>
    </w:p>
    <w:p w:rsidR="00770097" w:rsidRPr="00770097" w:rsidRDefault="00770097" w:rsidP="00336F4A">
      <w:pPr>
        <w:spacing w:line="276" w:lineRule="auto"/>
        <w:ind w:right="-144"/>
        <w:rPr>
          <w:rFonts w:ascii="Times New Roman" w:hAnsi="Times New Roman"/>
          <w:szCs w:val="24"/>
        </w:rPr>
      </w:pPr>
    </w:p>
    <w:p w:rsidR="00770097" w:rsidRPr="00770097" w:rsidRDefault="00770097" w:rsidP="00770097">
      <w:pPr>
        <w:ind w:right="-144"/>
        <w:jc w:val="center"/>
        <w:rPr>
          <w:rFonts w:ascii="Times New Roman" w:eastAsia="Courier New" w:hAnsi="Times New Roman"/>
          <w:bCs/>
          <w:szCs w:val="24"/>
        </w:rPr>
      </w:pPr>
      <w:r w:rsidRPr="00770097">
        <w:rPr>
          <w:rFonts w:ascii="Times New Roman" w:hAnsi="Times New Roman"/>
          <w:szCs w:val="24"/>
        </w:rPr>
        <w:t>______________________</w:t>
      </w:r>
    </w:p>
    <w:p w:rsidR="00770097" w:rsidRPr="00770097" w:rsidRDefault="00770097" w:rsidP="00210786">
      <w:pPr>
        <w:overflowPunct w:val="0"/>
        <w:autoSpaceDE w:val="0"/>
        <w:autoSpaceDN w:val="0"/>
        <w:adjustRightInd w:val="0"/>
        <w:rPr>
          <w:rFonts w:ascii="Times New Roman" w:hAnsi="Times New Roman"/>
          <w:szCs w:val="24"/>
        </w:rPr>
      </w:pPr>
    </w:p>
    <w:sectPr w:rsidR="00770097" w:rsidRPr="00770097" w:rsidSect="00770097">
      <w:footerReference w:type="default" r:id="rId9"/>
      <w:pgSz w:w="11907" w:h="16840" w:code="9"/>
      <w:pgMar w:top="1134" w:right="567" w:bottom="1134" w:left="1701" w:header="709" w:footer="709"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5096" w:rsidRDefault="00805096" w:rsidP="00B539B3">
      <w:r>
        <w:separator/>
      </w:r>
    </w:p>
  </w:endnote>
  <w:endnote w:type="continuationSeparator" w:id="0">
    <w:p w:rsidR="00805096" w:rsidRDefault="00805096" w:rsidP="00B53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Pr="00434111" w:rsidRDefault="00805096"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5096" w:rsidRDefault="00805096" w:rsidP="00B539B3">
      <w:r>
        <w:separator/>
      </w:r>
    </w:p>
  </w:footnote>
  <w:footnote w:type="continuationSeparator" w:id="0">
    <w:p w:rsidR="00805096" w:rsidRDefault="00805096" w:rsidP="00B539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951FC3"/>
    <w:multiLevelType w:val="multilevel"/>
    <w:tmpl w:val="07FEF448"/>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635"/>
    <w:rsid w:val="00010959"/>
    <w:rsid w:val="0002300E"/>
    <w:rsid w:val="00041F5D"/>
    <w:rsid w:val="00082B70"/>
    <w:rsid w:val="00090488"/>
    <w:rsid w:val="000E5FDE"/>
    <w:rsid w:val="00133649"/>
    <w:rsid w:val="0016047B"/>
    <w:rsid w:val="00180069"/>
    <w:rsid w:val="00210786"/>
    <w:rsid w:val="00221718"/>
    <w:rsid w:val="00240776"/>
    <w:rsid w:val="00245583"/>
    <w:rsid w:val="002620CC"/>
    <w:rsid w:val="00294AB6"/>
    <w:rsid w:val="002D3C33"/>
    <w:rsid w:val="002F0B0A"/>
    <w:rsid w:val="002F2A6D"/>
    <w:rsid w:val="00327F44"/>
    <w:rsid w:val="0033515C"/>
    <w:rsid w:val="00336F4A"/>
    <w:rsid w:val="00345E4A"/>
    <w:rsid w:val="00383729"/>
    <w:rsid w:val="003A3881"/>
    <w:rsid w:val="003B2405"/>
    <w:rsid w:val="003B6EB3"/>
    <w:rsid w:val="004067AB"/>
    <w:rsid w:val="00421591"/>
    <w:rsid w:val="00443630"/>
    <w:rsid w:val="004633D5"/>
    <w:rsid w:val="004D1805"/>
    <w:rsid w:val="004D539B"/>
    <w:rsid w:val="004E3782"/>
    <w:rsid w:val="004E7FE4"/>
    <w:rsid w:val="005412C4"/>
    <w:rsid w:val="0056508D"/>
    <w:rsid w:val="005759C1"/>
    <w:rsid w:val="00582919"/>
    <w:rsid w:val="00590E0D"/>
    <w:rsid w:val="005A28F0"/>
    <w:rsid w:val="005F1318"/>
    <w:rsid w:val="005F300E"/>
    <w:rsid w:val="005F43DE"/>
    <w:rsid w:val="006139EA"/>
    <w:rsid w:val="00625AE2"/>
    <w:rsid w:val="00630ADA"/>
    <w:rsid w:val="00635E93"/>
    <w:rsid w:val="0065152A"/>
    <w:rsid w:val="00677CB1"/>
    <w:rsid w:val="00681D9F"/>
    <w:rsid w:val="0069056B"/>
    <w:rsid w:val="00705794"/>
    <w:rsid w:val="0071442A"/>
    <w:rsid w:val="00720202"/>
    <w:rsid w:val="00721F8B"/>
    <w:rsid w:val="00722871"/>
    <w:rsid w:val="00737A5D"/>
    <w:rsid w:val="00762872"/>
    <w:rsid w:val="00763AC0"/>
    <w:rsid w:val="00770097"/>
    <w:rsid w:val="007A6B7A"/>
    <w:rsid w:val="007B6D43"/>
    <w:rsid w:val="00804336"/>
    <w:rsid w:val="00805096"/>
    <w:rsid w:val="008078AE"/>
    <w:rsid w:val="00847DE7"/>
    <w:rsid w:val="0086595C"/>
    <w:rsid w:val="008D2E1C"/>
    <w:rsid w:val="008D3071"/>
    <w:rsid w:val="009020AF"/>
    <w:rsid w:val="009601A5"/>
    <w:rsid w:val="009967BD"/>
    <w:rsid w:val="00997498"/>
    <w:rsid w:val="009B175C"/>
    <w:rsid w:val="009B541E"/>
    <w:rsid w:val="009D33F0"/>
    <w:rsid w:val="009E0A4E"/>
    <w:rsid w:val="009F030D"/>
    <w:rsid w:val="00A11651"/>
    <w:rsid w:val="00A15B10"/>
    <w:rsid w:val="00A32386"/>
    <w:rsid w:val="00A70635"/>
    <w:rsid w:val="00A74E9C"/>
    <w:rsid w:val="00A77FD1"/>
    <w:rsid w:val="00AA4192"/>
    <w:rsid w:val="00AE4702"/>
    <w:rsid w:val="00B044FB"/>
    <w:rsid w:val="00B1135D"/>
    <w:rsid w:val="00B21E3A"/>
    <w:rsid w:val="00B539B3"/>
    <w:rsid w:val="00B57D98"/>
    <w:rsid w:val="00B62835"/>
    <w:rsid w:val="00B6526F"/>
    <w:rsid w:val="00B75DA8"/>
    <w:rsid w:val="00B84C9F"/>
    <w:rsid w:val="00B96E0B"/>
    <w:rsid w:val="00BA1B61"/>
    <w:rsid w:val="00BB0EB0"/>
    <w:rsid w:val="00BD6F69"/>
    <w:rsid w:val="00BF5B88"/>
    <w:rsid w:val="00C13528"/>
    <w:rsid w:val="00C25051"/>
    <w:rsid w:val="00C44967"/>
    <w:rsid w:val="00C73669"/>
    <w:rsid w:val="00C7661A"/>
    <w:rsid w:val="00C77961"/>
    <w:rsid w:val="00CA4371"/>
    <w:rsid w:val="00CD0797"/>
    <w:rsid w:val="00D0066D"/>
    <w:rsid w:val="00D06743"/>
    <w:rsid w:val="00D51ACF"/>
    <w:rsid w:val="00D5538F"/>
    <w:rsid w:val="00DC6113"/>
    <w:rsid w:val="00DD26AA"/>
    <w:rsid w:val="00DE5B84"/>
    <w:rsid w:val="00DF1049"/>
    <w:rsid w:val="00E25144"/>
    <w:rsid w:val="00E33955"/>
    <w:rsid w:val="00E4517C"/>
    <w:rsid w:val="00EA0E2C"/>
    <w:rsid w:val="00EA437B"/>
    <w:rsid w:val="00EC24DD"/>
    <w:rsid w:val="00ED6EB6"/>
    <w:rsid w:val="00EE13D3"/>
    <w:rsid w:val="00EE7FCA"/>
    <w:rsid w:val="00F0524E"/>
    <w:rsid w:val="00F07325"/>
    <w:rsid w:val="00F305C9"/>
    <w:rsid w:val="00F31653"/>
    <w:rsid w:val="00F4748D"/>
    <w:rsid w:val="00F66606"/>
    <w:rsid w:val="00F760D4"/>
    <w:rsid w:val="00F8034A"/>
    <w:rsid w:val="00FA34DB"/>
    <w:rsid w:val="00FA3CF7"/>
    <w:rsid w:val="00FA5ABC"/>
    <w:rsid w:val="00FD0815"/>
    <w:rsid w:val="00FD13F5"/>
    <w:rsid w:val="00FF17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6FA664-81AE-4236-812C-A2231855A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70635"/>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A70635"/>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A70635"/>
    <w:rPr>
      <w:rFonts w:ascii="Times New Roman" w:eastAsia="Times New Roman" w:hAnsi="Times New Roman" w:cs="Times New Roman"/>
      <w:sz w:val="24"/>
      <w:szCs w:val="20"/>
      <w:lang w:eastAsia="lt-LT"/>
    </w:rPr>
  </w:style>
  <w:style w:type="paragraph" w:styleId="Antrats">
    <w:name w:val="header"/>
    <w:basedOn w:val="prastasis"/>
    <w:link w:val="AntratsDiagrama"/>
    <w:rsid w:val="00A70635"/>
    <w:pPr>
      <w:tabs>
        <w:tab w:val="center" w:pos="4320"/>
        <w:tab w:val="right" w:pos="8640"/>
      </w:tabs>
    </w:pPr>
  </w:style>
  <w:style w:type="character" w:customStyle="1" w:styleId="AntratsDiagrama">
    <w:name w:val="Antraštės Diagrama"/>
    <w:basedOn w:val="Numatytasispastraiposriftas"/>
    <w:link w:val="Antrats"/>
    <w:rsid w:val="00A70635"/>
    <w:rPr>
      <w:rFonts w:ascii="TimesLT" w:eastAsia="Times New Roman" w:hAnsi="TimesLT" w:cs="Times New Roman"/>
      <w:sz w:val="24"/>
      <w:szCs w:val="20"/>
      <w:lang w:eastAsia="lt-LT"/>
    </w:rPr>
  </w:style>
  <w:style w:type="character" w:styleId="Hipersaitas">
    <w:name w:val="Hyperlink"/>
    <w:basedOn w:val="Numatytasispastraiposriftas"/>
    <w:rsid w:val="00A70635"/>
    <w:rPr>
      <w:color w:val="0000FF"/>
      <w:u w:val="single"/>
    </w:rPr>
  </w:style>
  <w:style w:type="paragraph" w:styleId="Debesliotekstas">
    <w:name w:val="Balloon Text"/>
    <w:basedOn w:val="prastasis"/>
    <w:link w:val="DebesliotekstasDiagrama"/>
    <w:uiPriority w:val="99"/>
    <w:semiHidden/>
    <w:unhideWhenUsed/>
    <w:rsid w:val="00A7063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70635"/>
    <w:rPr>
      <w:rFonts w:ascii="Tahoma" w:eastAsia="Times New Roman" w:hAnsi="Tahoma" w:cs="Tahoma"/>
      <w:sz w:val="16"/>
      <w:szCs w:val="16"/>
      <w:lang w:eastAsia="lt-LT"/>
    </w:rPr>
  </w:style>
  <w:style w:type="paragraph" w:styleId="Porat">
    <w:name w:val="footer"/>
    <w:basedOn w:val="prastasis"/>
    <w:link w:val="PoratDiagrama"/>
    <w:uiPriority w:val="99"/>
    <w:semiHidden/>
    <w:unhideWhenUsed/>
    <w:rsid w:val="0056508D"/>
    <w:pPr>
      <w:tabs>
        <w:tab w:val="center" w:pos="4819"/>
        <w:tab w:val="right" w:pos="9638"/>
      </w:tabs>
    </w:pPr>
  </w:style>
  <w:style w:type="character" w:customStyle="1" w:styleId="PoratDiagrama">
    <w:name w:val="Poraštė Diagrama"/>
    <w:basedOn w:val="Numatytasispastraiposriftas"/>
    <w:link w:val="Porat"/>
    <w:uiPriority w:val="99"/>
    <w:semiHidden/>
    <w:rsid w:val="0056508D"/>
    <w:rPr>
      <w:rFonts w:ascii="TimesLT" w:eastAsia="Times New Roman" w:hAnsi="TimesLT" w:cs="Times New Roman"/>
      <w:sz w:val="24"/>
      <w:szCs w:val="20"/>
      <w:lang w:eastAsia="lt-LT"/>
    </w:rPr>
  </w:style>
  <w:style w:type="paragraph" w:styleId="Sraopastraipa">
    <w:name w:val="List Paragraph"/>
    <w:basedOn w:val="prastasis"/>
    <w:uiPriority w:val="34"/>
    <w:qFormat/>
    <w:rsid w:val="00635E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6303</Words>
  <Characters>3593</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Sauga</dc:creator>
  <cp:lastModifiedBy>Metrikacija</cp:lastModifiedBy>
  <cp:revision>2</cp:revision>
  <cp:lastPrinted>2017-02-15T13:22:00Z</cp:lastPrinted>
  <dcterms:created xsi:type="dcterms:W3CDTF">2017-11-21T06:32:00Z</dcterms:created>
  <dcterms:modified xsi:type="dcterms:W3CDTF">2017-11-21T06:32:00Z</dcterms:modified>
</cp:coreProperties>
</file>