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72142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KONKURSO ORGANIZAVIMO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CE7B46">
      <w:pPr>
        <w:tabs>
          <w:tab w:val="left" w:pos="6804"/>
        </w:tabs>
        <w:jc w:val="center"/>
      </w:pPr>
      <w:r>
        <w:rPr>
          <w:rFonts w:ascii="Times New Roman" w:hAnsi="Times New Roman"/>
        </w:rPr>
        <w:t>2017</w:t>
      </w:r>
      <w:r w:rsidR="0042613B">
        <w:rPr>
          <w:rFonts w:ascii="Times New Roman" w:hAnsi="Times New Roman"/>
        </w:rPr>
        <w:t xml:space="preserve"> m. </w:t>
      </w:r>
      <w:r w:rsidR="00B12108">
        <w:rPr>
          <w:rFonts w:ascii="Times New Roman" w:hAnsi="Times New Roman"/>
        </w:rPr>
        <w:t>gruodžio</w:t>
      </w:r>
      <w:r w:rsidR="008C617D">
        <w:rPr>
          <w:rFonts w:ascii="Times New Roman" w:hAnsi="Times New Roman"/>
        </w:rPr>
        <w:t xml:space="preserve">  12</w:t>
      </w:r>
      <w:r w:rsidR="0072142B">
        <w:rPr>
          <w:rFonts w:ascii="Times New Roman" w:hAnsi="Times New Roman"/>
        </w:rPr>
        <w:t xml:space="preserve"> d.  Nr. AT</w:t>
      </w:r>
      <w:r w:rsidR="0042613B">
        <w:rPr>
          <w:rFonts w:ascii="Times New Roman" w:hAnsi="Times New Roman"/>
        </w:rPr>
        <w:t>-</w:t>
      </w:r>
      <w:r w:rsidR="008C617D">
        <w:rPr>
          <w:rFonts w:ascii="Times New Roman" w:hAnsi="Times New Roman"/>
        </w:rPr>
        <w:t>1174</w:t>
      </w:r>
      <w:bookmarkStart w:id="0" w:name="_GoBack"/>
      <w:bookmarkEnd w:id="0"/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B12108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B12108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 18 punktu ir Šakių rajono savivaldybės administracijos nuostatų, patvirtintų Šakių rajono savivaldybės tarybos 2016 m. rugsėjo 23 d. sprendimu Nr. T-277 „Dėl Šakių rajono savivaldybės administracijos nuostatų patvirtinimo“,</w:t>
      </w:r>
      <w:r w:rsidR="00CE7B46" w:rsidRPr="00CE7B46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D2604D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o r g a n i z</w:t>
      </w:r>
      <w:r w:rsidR="0042613B">
        <w:rPr>
          <w:rFonts w:ascii="Times New Roman" w:hAnsi="Times New Roman"/>
        </w:rPr>
        <w:t xml:space="preserve"> u </w:t>
      </w:r>
      <w:r>
        <w:rPr>
          <w:rFonts w:ascii="Times New Roman" w:hAnsi="Times New Roman"/>
        </w:rPr>
        <w:t xml:space="preserve">o j u </w:t>
      </w:r>
      <w:r w:rsidR="00A25592">
        <w:rPr>
          <w:rFonts w:ascii="Times New Roman" w:hAnsi="Times New Roman"/>
        </w:rPr>
        <w:t xml:space="preserve">konkursą </w:t>
      </w:r>
      <w:r w:rsidR="00B12108">
        <w:rPr>
          <w:rFonts w:ascii="Times New Roman" w:hAnsi="Times New Roman"/>
        </w:rPr>
        <w:t xml:space="preserve">Šakių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B30D81">
        <w:rPr>
          <w:rFonts w:ascii="Times New Roman" w:hAnsi="Times New Roman"/>
        </w:rPr>
        <w:t>stracijos vyriausiojo specialisto</w:t>
      </w:r>
      <w:r w:rsidR="00A25592">
        <w:rPr>
          <w:rFonts w:ascii="Times New Roman" w:hAnsi="Times New Roman"/>
        </w:rPr>
        <w:t xml:space="preserve"> </w:t>
      </w:r>
      <w:r w:rsidR="006C1022">
        <w:rPr>
          <w:rFonts w:ascii="Times New Roman" w:hAnsi="Times New Roman"/>
        </w:rPr>
        <w:t xml:space="preserve">(tarpinstitucinio bendradarbiavimo koordinatoriaus) </w:t>
      </w:r>
      <w:r w:rsidR="00A25592">
        <w:rPr>
          <w:rFonts w:ascii="Times New Roman" w:hAnsi="Times New Roman"/>
        </w:rPr>
        <w:t>pareigoms užimti.</w:t>
      </w: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B30D8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B30D81">
      <w:pPr>
        <w:rPr>
          <w:rFonts w:ascii="Times New Roman" w:hAnsi="Times New Roman"/>
          <w:szCs w:val="24"/>
        </w:rPr>
      </w:pPr>
    </w:p>
    <w:p w:rsidR="00B12108" w:rsidRDefault="00B12108" w:rsidP="00B12108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6C1022" w:rsidRDefault="006C1022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87091A" w:rsidRDefault="0087091A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6C1022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2017-12-11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CBC" w:rsidRDefault="00692CBC">
      <w:r>
        <w:separator/>
      </w:r>
    </w:p>
  </w:endnote>
  <w:endnote w:type="continuationSeparator" w:id="0">
    <w:p w:rsidR="00692CBC" w:rsidRDefault="00692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CBC" w:rsidRDefault="00692CBC">
      <w:r>
        <w:separator/>
      </w:r>
    </w:p>
  </w:footnote>
  <w:footnote w:type="continuationSeparator" w:id="0">
    <w:p w:rsidR="00692CBC" w:rsidRDefault="00692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421DC"/>
    <w:rsid w:val="00122922"/>
    <w:rsid w:val="002A7708"/>
    <w:rsid w:val="0042613B"/>
    <w:rsid w:val="00510D83"/>
    <w:rsid w:val="005D36F5"/>
    <w:rsid w:val="005E229B"/>
    <w:rsid w:val="00692CBC"/>
    <w:rsid w:val="006C1022"/>
    <w:rsid w:val="0072142B"/>
    <w:rsid w:val="007722D4"/>
    <w:rsid w:val="00821E30"/>
    <w:rsid w:val="0087091A"/>
    <w:rsid w:val="008A69F3"/>
    <w:rsid w:val="008C617D"/>
    <w:rsid w:val="00A25592"/>
    <w:rsid w:val="00B11426"/>
    <w:rsid w:val="00B12108"/>
    <w:rsid w:val="00B30D81"/>
    <w:rsid w:val="00BC7C11"/>
    <w:rsid w:val="00C30257"/>
    <w:rsid w:val="00C375D9"/>
    <w:rsid w:val="00CE7B46"/>
    <w:rsid w:val="00D2604D"/>
    <w:rsid w:val="00E25102"/>
    <w:rsid w:val="00FB1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EB0FD163-3487-48CC-9C00-DBC9A768C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2016-02-08T05:52:00Z</cp:lastPrinted>
  <dcterms:created xsi:type="dcterms:W3CDTF">2017-12-12T06:14:00Z</dcterms:created>
  <dcterms:modified xsi:type="dcterms:W3CDTF">2017-12-12T06:14:00Z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