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86C" w:rsidRDefault="00690203" w:rsidP="00BC686C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BC686C">
        <w:rPr>
          <w:noProof/>
        </w:rPr>
        <w:drawing>
          <wp:inline distT="0" distB="0" distL="0" distR="0" wp14:anchorId="32D2CCC0" wp14:editId="5C05B0A6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86C" w:rsidRDefault="00BC686C" w:rsidP="00BC686C">
      <w:pPr>
        <w:jc w:val="center"/>
        <w:rPr>
          <w:rFonts w:ascii="Times New Roman" w:hAnsi="Times New Roman"/>
          <w:b/>
        </w:rPr>
      </w:pPr>
    </w:p>
    <w:p w:rsidR="00BC686C" w:rsidRDefault="00BC686C" w:rsidP="00BC686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C686C" w:rsidRDefault="00BC686C" w:rsidP="00BC686C">
      <w:pPr>
        <w:jc w:val="center"/>
        <w:rPr>
          <w:rFonts w:ascii="Times New Roman" w:hAnsi="Times New Roman"/>
          <w:b/>
        </w:rPr>
      </w:pPr>
    </w:p>
    <w:p w:rsidR="00BC686C" w:rsidRDefault="00BC686C" w:rsidP="00BC686C">
      <w:pPr>
        <w:jc w:val="center"/>
        <w:rPr>
          <w:rFonts w:ascii="Times New Roman" w:hAnsi="Times New Roman"/>
          <w:b/>
        </w:rPr>
      </w:pPr>
    </w:p>
    <w:p w:rsidR="00BC686C" w:rsidRDefault="00BC686C" w:rsidP="00BC686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C686C" w:rsidRDefault="00BC686C" w:rsidP="00BC686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</w:t>
      </w:r>
      <w:r w:rsidR="007D0411">
        <w:rPr>
          <w:rFonts w:ascii="Times New Roman" w:hAnsi="Times New Roman"/>
          <w:b/>
        </w:rPr>
        <w:t>AVIVALDYBĖS</w:t>
      </w:r>
      <w:r>
        <w:rPr>
          <w:rFonts w:ascii="Times New Roman" w:hAnsi="Times New Roman"/>
          <w:b/>
        </w:rPr>
        <w:t xml:space="preserve"> BŪSTO, ESANČIO </w:t>
      </w:r>
      <w:r w:rsidR="007D0411">
        <w:rPr>
          <w:rFonts w:ascii="Times New Roman" w:hAnsi="Times New Roman"/>
          <w:b/>
        </w:rPr>
        <w:t>KIDULIŲ SENIŪNIJOJE</w:t>
      </w:r>
      <w:r>
        <w:rPr>
          <w:rFonts w:ascii="Times New Roman" w:hAnsi="Times New Roman"/>
          <w:b/>
        </w:rPr>
        <w:t>,</w:t>
      </w:r>
      <w:r w:rsidR="007D0411">
        <w:rPr>
          <w:rFonts w:ascii="Times New Roman" w:hAnsi="Times New Roman"/>
          <w:b/>
        </w:rPr>
        <w:t xml:space="preserve"> KIDULIŲ KAIME,</w:t>
      </w:r>
      <w:r>
        <w:rPr>
          <w:rFonts w:ascii="Times New Roman" w:hAnsi="Times New Roman"/>
          <w:b/>
        </w:rPr>
        <w:t xml:space="preserve"> </w:t>
      </w:r>
      <w:r w:rsidR="007D0411">
        <w:rPr>
          <w:rFonts w:ascii="Times New Roman" w:hAnsi="Times New Roman"/>
          <w:b/>
        </w:rPr>
        <w:t>NEMUNO</w:t>
      </w:r>
      <w:r>
        <w:rPr>
          <w:rFonts w:ascii="Times New Roman" w:hAnsi="Times New Roman"/>
          <w:b/>
        </w:rPr>
        <w:t xml:space="preserve"> G. </w:t>
      </w:r>
      <w:r w:rsidR="007D0411">
        <w:rPr>
          <w:rFonts w:ascii="Times New Roman" w:hAnsi="Times New Roman"/>
          <w:b/>
        </w:rPr>
        <w:t>55</w:t>
      </w:r>
      <w:r>
        <w:rPr>
          <w:rFonts w:ascii="Times New Roman" w:hAnsi="Times New Roman"/>
          <w:b/>
        </w:rPr>
        <w:t>-</w:t>
      </w:r>
      <w:r w:rsidR="007D0411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, NUOMOS </w:t>
      </w:r>
      <w:r w:rsidR="007D0411">
        <w:rPr>
          <w:rFonts w:ascii="Times New Roman" w:hAnsi="Times New Roman"/>
          <w:b/>
        </w:rPr>
        <w:t>R</w:t>
      </w:r>
      <w:r w:rsidR="003D2223">
        <w:rPr>
          <w:rFonts w:ascii="Times New Roman" w:hAnsi="Times New Roman"/>
          <w:b/>
        </w:rPr>
        <w:t>A</w:t>
      </w:r>
      <w:r w:rsidR="007D0411">
        <w:rPr>
          <w:rFonts w:ascii="Times New Roman" w:hAnsi="Times New Roman"/>
          <w:b/>
        </w:rPr>
        <w:t>MUČIO JUOZO PEČIULIO</w:t>
      </w:r>
      <w:r>
        <w:rPr>
          <w:rFonts w:ascii="Times New Roman" w:hAnsi="Times New Roman"/>
          <w:b/>
        </w:rPr>
        <w:t xml:space="preserve"> ŠEIMAI </w:t>
      </w:r>
    </w:p>
    <w:p w:rsidR="00BC686C" w:rsidRDefault="00BC686C" w:rsidP="00BC686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C686C" w:rsidRDefault="007D0411" w:rsidP="00BC686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BC686C">
        <w:rPr>
          <w:rFonts w:ascii="Times New Roman" w:hAnsi="Times New Roman"/>
        </w:rPr>
        <w:t xml:space="preserve"> m. </w:t>
      </w:r>
      <w:r w:rsidR="001469A6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</w:t>
      </w:r>
      <w:r w:rsidR="00BC686C">
        <w:rPr>
          <w:rFonts w:ascii="Times New Roman" w:hAnsi="Times New Roman"/>
        </w:rPr>
        <w:t xml:space="preserve"> d. Nr. AT-</w:t>
      </w:r>
    </w:p>
    <w:p w:rsidR="00BC686C" w:rsidRDefault="00BC686C" w:rsidP="00BC686C">
      <w:pPr>
        <w:pStyle w:val="Antrat1"/>
        <w:ind w:left="0" w:firstLine="0"/>
        <w:jc w:val="center"/>
      </w:pPr>
      <w:r>
        <w:t>Šakiai</w:t>
      </w:r>
    </w:p>
    <w:p w:rsidR="00BC686C" w:rsidRDefault="00BC686C" w:rsidP="00BC686C"/>
    <w:p w:rsidR="00BC686C" w:rsidRDefault="00BC686C" w:rsidP="00BC686C"/>
    <w:p w:rsidR="00BC686C" w:rsidRDefault="00BC686C" w:rsidP="0037722A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tab/>
      </w:r>
      <w:r w:rsidR="0037722A">
        <w:rPr>
          <w:rFonts w:ascii="Times New Roman" w:hAnsi="Times New Roman"/>
        </w:rPr>
        <w:t>Vadovaudamasi</w:t>
      </w:r>
      <w:r w:rsidR="001469A6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Lietuvos Respublikos paramos būstui įsigyti ar išsinuomoti įstatymo 4 straipsnio 6 dalies 1 punktu, rajono savivaldybės būsto ir socialinio būsto nuomos tvarkos </w:t>
      </w:r>
      <w:r w:rsidRPr="00FB4678">
        <w:rPr>
          <w:rFonts w:ascii="Times New Roman" w:hAnsi="Times New Roman"/>
        </w:rPr>
        <w:t>aprašo</w:t>
      </w:r>
      <w:r>
        <w:rPr>
          <w:rFonts w:ascii="Times New Roman" w:hAnsi="Times New Roman"/>
        </w:rPr>
        <w:t xml:space="preserve">, patvirtinto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„Dėl rajono savivaldybės būsto ir socialinio būsto nuomos tvarkos aprašo patvirtinimo“ </w:t>
      </w:r>
      <w:r w:rsidRPr="00FB4678">
        <w:rPr>
          <w:rFonts w:ascii="Times New Roman" w:hAnsi="Times New Roman"/>
        </w:rPr>
        <w:t>19 punktu</w:t>
      </w:r>
      <w:r w:rsidR="00A22B4D">
        <w:rPr>
          <w:rFonts w:ascii="Times New Roman" w:hAnsi="Times New Roman"/>
        </w:rPr>
        <w:t>, rajono savivaldybės tarybos 2018 m. sausio 26 d. sprendimu Nr. T-32 „Dėl pastato pagrindinės naudojimo paskirties pakeitimo“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r w:rsidR="00B03662">
        <w:rPr>
          <w:rFonts w:ascii="Times New Roman" w:hAnsi="Times New Roman"/>
        </w:rPr>
        <w:t>R</w:t>
      </w:r>
      <w:r w:rsidR="003D2223">
        <w:rPr>
          <w:rFonts w:ascii="Times New Roman" w:hAnsi="Times New Roman"/>
        </w:rPr>
        <w:t>a</w:t>
      </w:r>
      <w:r w:rsidR="00B03662">
        <w:rPr>
          <w:rFonts w:ascii="Times New Roman" w:hAnsi="Times New Roman"/>
        </w:rPr>
        <w:t xml:space="preserve">mučio Juozo Pečiulio </w:t>
      </w:r>
      <w:r w:rsidR="00B03662" w:rsidRPr="0019153B">
        <w:rPr>
          <w:rFonts w:ascii="Times New Roman" w:hAnsi="Times New Roman"/>
        </w:rPr>
        <w:t>2018</w:t>
      </w:r>
      <w:r w:rsidRPr="0019153B">
        <w:rPr>
          <w:rFonts w:ascii="Times New Roman" w:hAnsi="Times New Roman"/>
        </w:rPr>
        <w:t xml:space="preserve"> m. </w:t>
      </w:r>
      <w:r w:rsidR="00B03662" w:rsidRPr="0019153B">
        <w:rPr>
          <w:rFonts w:ascii="Times New Roman" w:hAnsi="Times New Roman"/>
        </w:rPr>
        <w:t xml:space="preserve">sausio </w:t>
      </w:r>
      <w:r w:rsidR="001469A6" w:rsidRPr="0019153B">
        <w:rPr>
          <w:rFonts w:ascii="Times New Roman" w:hAnsi="Times New Roman"/>
        </w:rPr>
        <w:t>25</w:t>
      </w:r>
      <w:r w:rsidR="00B03662" w:rsidRPr="0019153B">
        <w:rPr>
          <w:rFonts w:ascii="Times New Roman" w:hAnsi="Times New Roman"/>
        </w:rPr>
        <w:t xml:space="preserve"> </w:t>
      </w:r>
      <w:r w:rsidRPr="0019153B">
        <w:rPr>
          <w:rFonts w:ascii="Times New Roman" w:hAnsi="Times New Roman"/>
        </w:rPr>
        <w:t>d.</w:t>
      </w:r>
      <w:r>
        <w:rPr>
          <w:rFonts w:ascii="Times New Roman" w:hAnsi="Times New Roman"/>
        </w:rPr>
        <w:t xml:space="preserve"> </w:t>
      </w:r>
      <w:r w:rsidR="001469A6">
        <w:rPr>
          <w:rFonts w:ascii="Times New Roman" w:hAnsi="Times New Roman"/>
        </w:rPr>
        <w:t>sutikimą</w:t>
      </w:r>
      <w:r>
        <w:rPr>
          <w:rFonts w:ascii="Times New Roman" w:hAnsi="Times New Roman"/>
        </w:rPr>
        <w:t>:</w:t>
      </w:r>
    </w:p>
    <w:p w:rsidR="00BC686C" w:rsidRDefault="00BC686C" w:rsidP="00464D0F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469A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60"/>
        </w:rPr>
        <w:t>Išnuomoju</w:t>
      </w:r>
      <w:r w:rsidR="003D2223">
        <w:rPr>
          <w:rFonts w:ascii="Times New Roman" w:hAnsi="Times New Roman"/>
        </w:rPr>
        <w:t xml:space="preserve"> Ra</w:t>
      </w:r>
      <w:r>
        <w:rPr>
          <w:rFonts w:ascii="Times New Roman" w:hAnsi="Times New Roman"/>
        </w:rPr>
        <w:t>mučio Juozo Pečiulio keturių asmenų</w:t>
      </w:r>
      <w:r w:rsidRPr="00D22347">
        <w:rPr>
          <w:rFonts w:ascii="Times New Roman" w:hAnsi="Times New Roman"/>
        </w:rPr>
        <w:t xml:space="preserve"> </w:t>
      </w:r>
      <w:r w:rsidRPr="008A5964">
        <w:rPr>
          <w:rFonts w:ascii="Times New Roman" w:hAnsi="Times New Roman"/>
        </w:rPr>
        <w:t xml:space="preserve">šeimai </w:t>
      </w:r>
      <w:r w:rsidR="00447D4D" w:rsidRPr="008A5964">
        <w:rPr>
          <w:rFonts w:ascii="Times New Roman" w:hAnsi="Times New Roman"/>
        </w:rPr>
        <w:t>kitą tinkamai įrengtą</w:t>
      </w:r>
      <w:bookmarkStart w:id="0" w:name="_GoBack"/>
      <w:bookmarkEnd w:id="0"/>
      <w:r w:rsidR="00447D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savivaldybės būstą – </w:t>
      </w:r>
      <w:r w:rsidR="00765ECB">
        <w:rPr>
          <w:rFonts w:ascii="Times New Roman" w:hAnsi="Times New Roman"/>
        </w:rPr>
        <w:t>39,66</w:t>
      </w:r>
      <w:r>
        <w:rPr>
          <w:rFonts w:ascii="Times New Roman" w:hAnsi="Times New Roman"/>
        </w:rPr>
        <w:t xml:space="preserve">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dviejų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ų butą Nr. </w:t>
      </w:r>
      <w:r w:rsidR="00765EC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(unikalus Nr. 849</w:t>
      </w:r>
      <w:r w:rsidR="00765ECB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765ECB">
        <w:rPr>
          <w:rFonts w:ascii="Times New Roman" w:hAnsi="Times New Roman"/>
        </w:rPr>
        <w:t>8011</w:t>
      </w:r>
      <w:r>
        <w:rPr>
          <w:rFonts w:ascii="Times New Roman" w:hAnsi="Times New Roman"/>
        </w:rPr>
        <w:t>-10</w:t>
      </w:r>
      <w:r w:rsidR="00765ECB">
        <w:rPr>
          <w:rFonts w:ascii="Times New Roman" w:hAnsi="Times New Roman"/>
        </w:rPr>
        <w:t>18</w:t>
      </w:r>
      <w:r>
        <w:rPr>
          <w:rFonts w:ascii="Times New Roman" w:hAnsi="Times New Roman"/>
        </w:rPr>
        <w:t>:00</w:t>
      </w:r>
      <w:r w:rsidR="00765ECB">
        <w:rPr>
          <w:rFonts w:ascii="Times New Roman" w:hAnsi="Times New Roman"/>
        </w:rPr>
        <w:t>02</w:t>
      </w:r>
      <w:r>
        <w:rPr>
          <w:rFonts w:ascii="Times New Roman" w:hAnsi="Times New Roman"/>
        </w:rPr>
        <w:t>) su</w:t>
      </w:r>
      <w:r w:rsidR="00765ECB">
        <w:rPr>
          <w:rFonts w:ascii="Times New Roman" w:hAnsi="Times New Roman"/>
        </w:rPr>
        <w:t xml:space="preserve"> ūkiniu pastatu (unikalus Nr. 8495-8011-1129)</w:t>
      </w:r>
      <w:r>
        <w:rPr>
          <w:rFonts w:ascii="Times New Roman" w:hAnsi="Times New Roman"/>
        </w:rPr>
        <w:t xml:space="preserve">, esantį </w:t>
      </w:r>
      <w:r w:rsidR="00765ECB">
        <w:rPr>
          <w:rFonts w:ascii="Times New Roman" w:hAnsi="Times New Roman"/>
        </w:rPr>
        <w:t>Kidulių seniūnijoje, Kidulių kaime</w:t>
      </w:r>
      <w:r>
        <w:rPr>
          <w:rFonts w:ascii="Times New Roman" w:hAnsi="Times New Roman"/>
        </w:rPr>
        <w:t xml:space="preserve">, </w:t>
      </w:r>
      <w:r w:rsidR="00765ECB">
        <w:rPr>
          <w:rFonts w:ascii="Times New Roman" w:hAnsi="Times New Roman"/>
        </w:rPr>
        <w:t>Nemuno</w:t>
      </w:r>
      <w:r>
        <w:rPr>
          <w:rFonts w:ascii="Times New Roman" w:hAnsi="Times New Roman"/>
        </w:rPr>
        <w:t xml:space="preserve"> g. </w:t>
      </w:r>
      <w:r w:rsidR="00765ECB">
        <w:rPr>
          <w:rFonts w:ascii="Times New Roman" w:hAnsi="Times New Roman"/>
        </w:rPr>
        <w:t>55</w:t>
      </w:r>
      <w:r>
        <w:rPr>
          <w:rFonts w:ascii="Times New Roman" w:hAnsi="Times New Roman"/>
        </w:rPr>
        <w:t xml:space="preserve">. </w:t>
      </w:r>
    </w:p>
    <w:p w:rsidR="00464D0F" w:rsidRDefault="00464D0F" w:rsidP="00464D0F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469A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60"/>
        </w:rPr>
        <w:t>Nutraukiu</w:t>
      </w:r>
      <w:r>
        <w:rPr>
          <w:rFonts w:ascii="Times New Roman" w:hAnsi="Times New Roman"/>
        </w:rPr>
        <w:t xml:space="preserve"> Gyvenamosios patalpos valstybinio ir visuomeninio butų fondo namuose nuomos sutartį Nr. </w:t>
      </w:r>
      <w:r w:rsidRPr="007D0411">
        <w:rPr>
          <w:rFonts w:ascii="Times New Roman" w:hAnsi="Times New Roman"/>
        </w:rPr>
        <w:t>18 (</w:t>
      </w:r>
      <w:r w:rsidRPr="007D0411">
        <w:t>su vėlesniu 2015 m. rugsėjo 1 d. susitarimu Nr. 13-8 „Dėl 2001 m. sausio 16 d. Savivaldybės būsto nuomos sutarties Nr. 18 išdėstymo nauja redakcija“),</w:t>
      </w:r>
      <w:r w:rsidRPr="00672804">
        <w:t xml:space="preserve"> </w:t>
      </w:r>
      <w:r>
        <w:t>sudarytą 2001 m. sa</w:t>
      </w:r>
      <w:r w:rsidR="003D2223">
        <w:t>usio 16 d. su Ra</w:t>
      </w:r>
      <w:r>
        <w:t>mučiu Juozu Pečiuliu</w:t>
      </w:r>
      <w:r>
        <w:rPr>
          <w:rFonts w:ascii="Times New Roman" w:hAnsi="Times New Roman"/>
        </w:rPr>
        <w:t xml:space="preserve">  </w:t>
      </w:r>
    </w:p>
    <w:p w:rsidR="00765ECB" w:rsidRDefault="00BC686C" w:rsidP="0037722A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</w:t>
      </w:r>
      <w:r w:rsidR="00765ECB">
        <w:rPr>
          <w:rFonts w:ascii="Times New Roman" w:hAnsi="Times New Roman"/>
        </w:rPr>
        <w:t>Kidulių</w:t>
      </w:r>
      <w:r>
        <w:rPr>
          <w:rFonts w:ascii="Times New Roman" w:hAnsi="Times New Roman"/>
        </w:rPr>
        <w:t xml:space="preserve"> seniūnijos seniūną</w:t>
      </w:r>
      <w:r w:rsidR="00765ECB">
        <w:rPr>
          <w:rFonts w:ascii="Times New Roman" w:hAnsi="Times New Roman"/>
        </w:rPr>
        <w:t xml:space="preserve"> sudaryti ir pasirašyti:</w:t>
      </w:r>
    </w:p>
    <w:p w:rsidR="008E1AD1" w:rsidRDefault="008E1AD1" w:rsidP="008E1AD1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. </w:t>
      </w:r>
      <w:r w:rsidR="005F79A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punkte nurodyto savivaldybės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765ECB" w:rsidRPr="00672804" w:rsidRDefault="00765ECB" w:rsidP="0037722A">
      <w:pPr>
        <w:tabs>
          <w:tab w:val="left" w:pos="720"/>
        </w:tabs>
        <w:jc w:val="both"/>
      </w:pPr>
      <w:r>
        <w:rPr>
          <w:rFonts w:ascii="Times New Roman" w:hAnsi="Times New Roman"/>
        </w:rPr>
        <w:tab/>
        <w:t xml:space="preserve">       </w:t>
      </w:r>
      <w:r w:rsidR="001469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3.</w:t>
      </w:r>
      <w:r w:rsidR="008E1AD1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  <w:r w:rsidRPr="00765ECB">
        <w:t xml:space="preserve"> </w:t>
      </w:r>
      <w:r w:rsidRPr="00672804">
        <w:t xml:space="preserve">susitarimą dėl </w:t>
      </w:r>
      <w:r w:rsidR="005F79A6">
        <w:t>2</w:t>
      </w:r>
      <w:r w:rsidRPr="00672804">
        <w:t xml:space="preserve"> punkte nurodytos savivaldybės būsto nuomos sutarties nutraukimo</w:t>
      </w:r>
      <w:r w:rsidR="008E1AD1">
        <w:t xml:space="preserve"> bei perdavimo ir priėmimo aktą</w:t>
      </w:r>
      <w:r w:rsidRPr="00672804">
        <w:t>;</w:t>
      </w:r>
    </w:p>
    <w:p w:rsidR="00BC686C" w:rsidRDefault="00765ECB" w:rsidP="0037722A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C686C">
        <w:rPr>
          <w:rFonts w:ascii="Times New Roman" w:hAnsi="Times New Roman"/>
        </w:rPr>
        <w:t xml:space="preserve">4. </w:t>
      </w:r>
      <w:r w:rsidR="00BC686C" w:rsidRPr="006A19E5">
        <w:rPr>
          <w:rFonts w:ascii="Times New Roman" w:hAnsi="Times New Roman"/>
          <w:spacing w:val="60"/>
          <w:szCs w:val="24"/>
        </w:rPr>
        <w:t>Skiriu</w:t>
      </w:r>
      <w:r w:rsidR="00BC686C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Kidulių</w:t>
      </w:r>
      <w:r w:rsidR="00BC686C">
        <w:rPr>
          <w:rFonts w:ascii="Times New Roman" w:hAnsi="Times New Roman"/>
        </w:rPr>
        <w:t xml:space="preserve"> seniūnijos seniūną atsakingu už s</w:t>
      </w:r>
      <w:r>
        <w:rPr>
          <w:rFonts w:ascii="Times New Roman" w:hAnsi="Times New Roman"/>
        </w:rPr>
        <w:t>avivaldybės</w:t>
      </w:r>
      <w:r w:rsidR="00BC686C">
        <w:rPr>
          <w:rFonts w:ascii="Times New Roman" w:hAnsi="Times New Roman"/>
        </w:rPr>
        <w:t xml:space="preserve"> būsto nuomos sutarties, sudarytos su </w:t>
      </w:r>
      <w:r>
        <w:rPr>
          <w:rFonts w:ascii="Times New Roman" w:hAnsi="Times New Roman"/>
        </w:rPr>
        <w:t>R</w:t>
      </w:r>
      <w:r w:rsidR="003D2223">
        <w:rPr>
          <w:rFonts w:ascii="Times New Roman" w:hAnsi="Times New Roman"/>
        </w:rPr>
        <w:t>a</w:t>
      </w:r>
      <w:r>
        <w:rPr>
          <w:rFonts w:ascii="Times New Roman" w:hAnsi="Times New Roman"/>
        </w:rPr>
        <w:t>mučiu Juozu Pečiuliu</w:t>
      </w:r>
      <w:r w:rsidR="00BC686C">
        <w:rPr>
          <w:rFonts w:ascii="Times New Roman" w:hAnsi="Times New Roman"/>
        </w:rPr>
        <w:t>, vykdymą.</w:t>
      </w:r>
    </w:p>
    <w:p w:rsidR="00BC686C" w:rsidRDefault="00BC686C" w:rsidP="0037722A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</w:t>
      </w:r>
      <w:r w:rsidR="00720787">
        <w:rPr>
          <w:rFonts w:ascii="Times New Roman" w:hAnsi="Times New Roman"/>
        </w:rPr>
        <w:t xml:space="preserve">per vieną mėnesį nuo įsakymo įteikimo dienos </w:t>
      </w:r>
      <w:r>
        <w:rPr>
          <w:rFonts w:ascii="Times New Roman" w:hAnsi="Times New Roman"/>
        </w:rPr>
        <w:t xml:space="preserve">gali būti skundžiamas Lietuvos Respublikos administracinių </w:t>
      </w:r>
      <w:r w:rsidR="00720787">
        <w:rPr>
          <w:rFonts w:ascii="Times New Roman" w:hAnsi="Times New Roman"/>
        </w:rPr>
        <w:t>ginčų komisijos Kauno apygardos skyriui adresu: Laisvės al. 36, Kaunas, arba Regionų apygardos administracinio teismo Kauno rūmams adresu: A. Mickevičiaus g. 8A, Kaunas</w:t>
      </w:r>
      <w:r>
        <w:rPr>
          <w:rFonts w:ascii="Times New Roman" w:hAnsi="Times New Roman"/>
        </w:rPr>
        <w:t xml:space="preserve">. </w:t>
      </w:r>
    </w:p>
    <w:p w:rsidR="00BC686C" w:rsidRDefault="00BC686C" w:rsidP="00BC686C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37722A" w:rsidRDefault="0037722A" w:rsidP="00BC686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7722A" w:rsidRDefault="0037722A" w:rsidP="0037722A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</w:t>
      </w:r>
      <w:r>
        <w:rPr>
          <w:rFonts w:ascii="Times New Roman" w:hAnsi="Times New Roman"/>
        </w:rPr>
        <w:tab/>
      </w:r>
      <w:r w:rsidR="001469A6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</w:t>
      </w:r>
    </w:p>
    <w:p w:rsidR="00BC686C" w:rsidRDefault="00BC686C" w:rsidP="00BC686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C686C" w:rsidRDefault="00CE7C47" w:rsidP="00BC686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 xml:space="preserve"> </w:t>
      </w:r>
      <w:r w:rsidR="00BC686C">
        <w:rPr>
          <w:rFonts w:ascii="Times New Roman" w:hAnsi="Times New Roman"/>
          <w:szCs w:val="24"/>
        </w:rPr>
        <w:t>Parengė</w:t>
      </w:r>
      <w:r w:rsidR="00BC686C">
        <w:rPr>
          <w:rFonts w:ascii="Times New Roman" w:hAnsi="Times New Roman"/>
          <w:szCs w:val="24"/>
        </w:rPr>
        <w:tab/>
      </w:r>
    </w:p>
    <w:p w:rsidR="00BC686C" w:rsidRDefault="00BC686C" w:rsidP="00BC686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BC686C" w:rsidRDefault="00BC686C" w:rsidP="00BC686C">
      <w:pPr>
        <w:overflowPunct w:val="0"/>
        <w:rPr>
          <w:rFonts w:ascii="Times New Roman" w:hAnsi="Times New Roman"/>
          <w:szCs w:val="24"/>
        </w:rPr>
      </w:pPr>
    </w:p>
    <w:p w:rsidR="00BC686C" w:rsidRDefault="00BC686C" w:rsidP="00BC686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BC686C" w:rsidRDefault="00BC686C" w:rsidP="00BC686C">
      <w:pPr>
        <w:overflowPunct w:val="0"/>
      </w:pPr>
      <w:r>
        <w:rPr>
          <w:rFonts w:ascii="Times New Roman" w:hAnsi="Times New Roman"/>
        </w:rPr>
        <w:t>2018-01-</w:t>
      </w:r>
      <w:r w:rsidR="001469A6">
        <w:rPr>
          <w:rFonts w:ascii="Times New Roman" w:hAnsi="Times New Roman"/>
        </w:rPr>
        <w:t>31</w:t>
      </w:r>
    </w:p>
    <w:sectPr w:rsidR="00BC686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D4E" w:rsidRDefault="006A5D4E">
      <w:r>
        <w:separator/>
      </w:r>
    </w:p>
  </w:endnote>
  <w:endnote w:type="continuationSeparator" w:id="0">
    <w:p w:rsidR="006A5D4E" w:rsidRDefault="006A5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6A5D4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D4E" w:rsidRDefault="006A5D4E">
      <w:r>
        <w:separator/>
      </w:r>
    </w:p>
  </w:footnote>
  <w:footnote w:type="continuationSeparator" w:id="0">
    <w:p w:rsidR="006A5D4E" w:rsidRDefault="006A5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765EC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6C"/>
    <w:rsid w:val="001469A6"/>
    <w:rsid w:val="0019153B"/>
    <w:rsid w:val="0037722A"/>
    <w:rsid w:val="003D2223"/>
    <w:rsid w:val="00447D4D"/>
    <w:rsid w:val="00464D0F"/>
    <w:rsid w:val="005F79A6"/>
    <w:rsid w:val="006167CD"/>
    <w:rsid w:val="00690203"/>
    <w:rsid w:val="006A5D4E"/>
    <w:rsid w:val="00720787"/>
    <w:rsid w:val="00765ECB"/>
    <w:rsid w:val="007D0411"/>
    <w:rsid w:val="008A5964"/>
    <w:rsid w:val="008B7792"/>
    <w:rsid w:val="008E1AD1"/>
    <w:rsid w:val="00A22B4D"/>
    <w:rsid w:val="00B03662"/>
    <w:rsid w:val="00BC686C"/>
    <w:rsid w:val="00BD4AD7"/>
    <w:rsid w:val="00CE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5E6EC-03B9-4061-B9C0-F4818116F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C686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BC686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C686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BC686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C686C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D4AD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D4AD7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16</cp:revision>
  <cp:lastPrinted>2018-01-31T11:56:00Z</cp:lastPrinted>
  <dcterms:created xsi:type="dcterms:W3CDTF">2018-01-05T13:01:00Z</dcterms:created>
  <dcterms:modified xsi:type="dcterms:W3CDTF">2018-01-31T12:16:00Z</dcterms:modified>
</cp:coreProperties>
</file>