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7834" w:rsidRDefault="00387AB0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0"/>
            <wp:docPr id="1" name="Paveikslas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aveikslas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grayscl/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67834" w:rsidRDefault="00367834">
      <w:pPr>
        <w:jc w:val="center"/>
        <w:rPr>
          <w:rFonts w:ascii="Times New Roman" w:hAnsi="Times New Roman"/>
          <w:b/>
        </w:rPr>
      </w:pPr>
    </w:p>
    <w:p w:rsidR="00367834" w:rsidRDefault="00387AB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367834" w:rsidRDefault="00367834">
      <w:pPr>
        <w:jc w:val="center"/>
        <w:rPr>
          <w:rFonts w:ascii="Times New Roman" w:hAnsi="Times New Roman"/>
          <w:b/>
        </w:rPr>
      </w:pPr>
    </w:p>
    <w:p w:rsidR="00367834" w:rsidRDefault="00367834">
      <w:pPr>
        <w:jc w:val="center"/>
        <w:rPr>
          <w:rFonts w:ascii="Times New Roman" w:hAnsi="Times New Roman"/>
          <w:b/>
        </w:rPr>
      </w:pPr>
    </w:p>
    <w:p w:rsidR="00367834" w:rsidRDefault="00387AB0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367834" w:rsidRDefault="00F94553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>DĖL RAJONO SAVIVALDYBĖS A</w:t>
      </w:r>
      <w:r w:rsidR="00B4310F">
        <w:rPr>
          <w:rFonts w:ascii="Times New Roman" w:hAnsi="Times New Roman"/>
          <w:b/>
        </w:rPr>
        <w:t>DMINISTRAC</w:t>
      </w:r>
      <w:r w:rsidR="008E5E62">
        <w:rPr>
          <w:rFonts w:ascii="Times New Roman" w:hAnsi="Times New Roman"/>
          <w:b/>
        </w:rPr>
        <w:t>IJOS DIREKTORIAUS 2007 M. KOVO 7</w:t>
      </w:r>
      <w:r>
        <w:rPr>
          <w:rFonts w:ascii="Times New Roman" w:hAnsi="Times New Roman"/>
          <w:b/>
        </w:rPr>
        <w:t xml:space="preserve"> D.</w:t>
      </w:r>
      <w:r w:rsidR="008E5E62">
        <w:rPr>
          <w:rFonts w:ascii="Times New Roman" w:hAnsi="Times New Roman"/>
          <w:b/>
        </w:rPr>
        <w:t xml:space="preserve"> ĮSAKYMO NR. AT-393 „DĖL GELGAUDIŠKIO VAIKŲ DARŽELIO „EGLUTĖ“ DIREKTORIAUS PAREIGYBĖS APRAŠYMO TVIRTINIMO</w:t>
      </w:r>
      <w:r>
        <w:rPr>
          <w:rFonts w:ascii="Times New Roman" w:hAnsi="Times New Roman"/>
          <w:b/>
        </w:rPr>
        <w:t>“ PRIPAŽINIMO NETEKUSIU GALIOS</w:t>
      </w:r>
    </w:p>
    <w:p w:rsidR="00367834" w:rsidRDefault="0036783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367834" w:rsidRDefault="008E5E62">
      <w:pPr>
        <w:tabs>
          <w:tab w:val="left" w:pos="6804"/>
        </w:tabs>
        <w:jc w:val="center"/>
      </w:pPr>
      <w:r>
        <w:rPr>
          <w:rFonts w:ascii="Times New Roman" w:hAnsi="Times New Roman"/>
        </w:rPr>
        <w:t>2018 m. sausio</w:t>
      </w:r>
      <w:r w:rsidR="00B4310F">
        <w:rPr>
          <w:rFonts w:ascii="Times New Roman" w:hAnsi="Times New Roman"/>
        </w:rPr>
        <w:t xml:space="preserve">    d.  Nr. AT</w:t>
      </w:r>
      <w:r w:rsidR="00387AB0">
        <w:rPr>
          <w:rFonts w:ascii="Times New Roman" w:hAnsi="Times New Roman"/>
        </w:rPr>
        <w:t>-</w:t>
      </w:r>
    </w:p>
    <w:p w:rsidR="00367834" w:rsidRDefault="00387AB0">
      <w:pPr>
        <w:pStyle w:val="Antrat1"/>
        <w:numPr>
          <w:ilvl w:val="0"/>
          <w:numId w:val="1"/>
        </w:numPr>
        <w:ind w:left="0" w:firstLine="0"/>
        <w:jc w:val="center"/>
      </w:pPr>
      <w:r>
        <w:t>Šakiai</w:t>
      </w: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87AB0">
      <w:pPr>
        <w:tabs>
          <w:tab w:val="left" w:pos="1242"/>
        </w:tabs>
        <w:spacing w:line="360" w:lineRule="auto"/>
        <w:ind w:firstLine="127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Vadovaudamasi</w:t>
      </w:r>
      <w:r w:rsidR="00F94553">
        <w:rPr>
          <w:rFonts w:ascii="Times New Roman" w:hAnsi="Times New Roman"/>
        </w:rPr>
        <w:t xml:space="preserve">s Lietuvos Respublikos vietos savivaldos </w:t>
      </w:r>
      <w:r w:rsidR="00670F67">
        <w:rPr>
          <w:rFonts w:ascii="Times New Roman" w:hAnsi="Times New Roman"/>
        </w:rPr>
        <w:t>įs</w:t>
      </w:r>
      <w:r w:rsidR="008E5E62">
        <w:rPr>
          <w:rFonts w:ascii="Times New Roman" w:hAnsi="Times New Roman"/>
        </w:rPr>
        <w:t xml:space="preserve">tatymo 18 straipsnio 1 dalimi, </w:t>
      </w:r>
      <w:r w:rsidR="008E5E62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</w:t>
      </w:r>
      <w:r w:rsidR="008E5E62">
        <w:rPr>
          <w:rFonts w:ascii="Times New Roman" w:hAnsi="Times New Roman"/>
        </w:rPr>
        <w:t>jos nuostatų patvirtinimo“,</w:t>
      </w:r>
      <w:r w:rsidR="00F94553">
        <w:rPr>
          <w:rFonts w:ascii="Times New Roman" w:hAnsi="Times New Roman"/>
        </w:rPr>
        <w:t xml:space="preserve"> 24 punktu</w:t>
      </w:r>
      <w:r>
        <w:rPr>
          <w:rFonts w:ascii="Times New Roman" w:hAnsi="Times New Roman"/>
        </w:rPr>
        <w:t xml:space="preserve">, </w:t>
      </w:r>
    </w:p>
    <w:p w:rsidR="00367834" w:rsidRDefault="00F94553">
      <w:pPr>
        <w:tabs>
          <w:tab w:val="left" w:pos="1242"/>
          <w:tab w:val="left" w:pos="6804"/>
          <w:tab w:val="left" w:pos="7450"/>
        </w:tabs>
        <w:spacing w:line="360" w:lineRule="auto"/>
        <w:ind w:firstLine="1296"/>
        <w:jc w:val="both"/>
      </w:pPr>
      <w:r>
        <w:rPr>
          <w:rFonts w:ascii="Times New Roman" w:hAnsi="Times New Roman"/>
        </w:rPr>
        <w:t>p r i p a ž į s t u netekusiu galios rajono savivaldybės a</w:t>
      </w:r>
      <w:r w:rsidR="00B4310F">
        <w:rPr>
          <w:rFonts w:ascii="Times New Roman" w:hAnsi="Times New Roman"/>
        </w:rPr>
        <w:t>dministracijos direktoriaus 2007</w:t>
      </w:r>
      <w:r>
        <w:rPr>
          <w:rFonts w:ascii="Times New Roman" w:hAnsi="Times New Roman"/>
        </w:rPr>
        <w:t xml:space="preserve"> m</w:t>
      </w:r>
      <w:r w:rsidR="008E5E62">
        <w:rPr>
          <w:rFonts w:ascii="Times New Roman" w:hAnsi="Times New Roman"/>
        </w:rPr>
        <w:t>. kovo 7 d. įsakymą Nr. AT-393 „Dėl Gelgaudiškio vaikų darželio „Eglutė“ direktoriaus pareigybės aprašymo tvirtinimo</w:t>
      </w:r>
      <w:r>
        <w:rPr>
          <w:rFonts w:ascii="Times New Roman" w:hAnsi="Times New Roman"/>
        </w:rPr>
        <w:t>“.</w:t>
      </w:r>
      <w:r w:rsidR="00387AB0">
        <w:rPr>
          <w:rFonts w:ascii="Times New Roman" w:hAnsi="Times New Roman"/>
        </w:rPr>
        <w:t xml:space="preserve"> </w:t>
      </w: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8E5E62" w:rsidRPr="008E5E62" w:rsidRDefault="008E5E62" w:rsidP="008E5E62">
      <w:pPr>
        <w:rPr>
          <w:rFonts w:ascii="Times New Roman" w:hAnsi="Times New Roman"/>
          <w:kern w:val="1"/>
          <w:szCs w:val="24"/>
        </w:rPr>
      </w:pPr>
      <w:r w:rsidRPr="008E5E62">
        <w:rPr>
          <w:rFonts w:ascii="Times New Roman" w:hAnsi="Times New Roman"/>
          <w:kern w:val="1"/>
        </w:rPr>
        <w:t>A</w:t>
      </w:r>
      <w:r w:rsidRPr="008E5E62">
        <w:rPr>
          <w:rFonts w:ascii="Times New Roman" w:hAnsi="Times New Roman"/>
          <w:kern w:val="1"/>
          <w:szCs w:val="24"/>
        </w:rPr>
        <w:t xml:space="preserve">dministracijos direktorius </w:t>
      </w:r>
      <w:r w:rsidRPr="008E5E62">
        <w:rPr>
          <w:rFonts w:ascii="Times New Roman" w:hAnsi="Times New Roman"/>
          <w:kern w:val="1"/>
          <w:szCs w:val="24"/>
        </w:rPr>
        <w:tab/>
      </w:r>
      <w:r w:rsidRPr="008E5E62">
        <w:rPr>
          <w:rFonts w:ascii="Times New Roman" w:hAnsi="Times New Roman"/>
          <w:kern w:val="1"/>
          <w:szCs w:val="24"/>
        </w:rPr>
        <w:tab/>
        <w:t xml:space="preserve">                                                                  Dainius Grincevičius</w:t>
      </w: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F94553" w:rsidRDefault="00F94553">
      <w:pPr>
        <w:rPr>
          <w:rFonts w:ascii="Times New Roman" w:hAnsi="Times New Roman"/>
          <w:szCs w:val="24"/>
        </w:rPr>
      </w:pPr>
    </w:p>
    <w:p w:rsidR="00367834" w:rsidRDefault="00367834">
      <w:pPr>
        <w:rPr>
          <w:rFonts w:ascii="Times New Roman" w:hAnsi="Times New Roman"/>
          <w:szCs w:val="24"/>
        </w:rPr>
      </w:pPr>
    </w:p>
    <w:p w:rsidR="008E5E62" w:rsidRDefault="008E5E62">
      <w:pPr>
        <w:rPr>
          <w:rFonts w:ascii="Times New Roman" w:hAnsi="Times New Roman"/>
          <w:szCs w:val="24"/>
        </w:rPr>
      </w:pPr>
    </w:p>
    <w:p w:rsidR="00367834" w:rsidRDefault="00387AB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367834" w:rsidRDefault="00387AB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Bendrojo skyriaus </w:t>
      </w:r>
    </w:p>
    <w:p w:rsidR="00367834" w:rsidRDefault="00387AB0">
      <w:pPr>
        <w:spacing w:line="276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8E5E62" w:rsidRDefault="008E5E62">
      <w:pPr>
        <w:spacing w:line="276" w:lineRule="auto"/>
        <w:jc w:val="both"/>
        <w:rPr>
          <w:rFonts w:ascii="Times New Roman" w:hAnsi="Times New Roman"/>
        </w:rPr>
      </w:pPr>
    </w:p>
    <w:p w:rsidR="00367834" w:rsidRDefault="00387AB0">
      <w:pPr>
        <w:spacing w:line="276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367834" w:rsidRDefault="008E5E62" w:rsidP="008E5E62">
      <w:pPr>
        <w:tabs>
          <w:tab w:val="left" w:pos="2445"/>
        </w:tabs>
        <w:spacing w:line="276" w:lineRule="auto"/>
      </w:pPr>
      <w:r>
        <w:rPr>
          <w:rFonts w:ascii="Times New Roman" w:hAnsi="Times New Roman"/>
          <w:szCs w:val="24"/>
        </w:rPr>
        <w:t>20</w:t>
      </w:r>
      <w:r w:rsidR="00FB712B">
        <w:rPr>
          <w:rFonts w:ascii="Times New Roman" w:hAnsi="Times New Roman"/>
          <w:szCs w:val="24"/>
        </w:rPr>
        <w:t>18-01-26</w:t>
      </w:r>
      <w:bookmarkStart w:id="0" w:name="_GoBack"/>
      <w:bookmarkEnd w:id="0"/>
    </w:p>
    <w:sectPr w:rsidR="00367834">
      <w:headerReference w:type="even" r:id="rId9"/>
      <w:headerReference w:type="default" r:id="rId10"/>
      <w:footerReference w:type="even" r:id="rId11"/>
      <w:footerReference w:type="default" r:id="rId12"/>
      <w:pgSz w:w="11906" w:h="16838"/>
      <w:pgMar w:top="1134" w:right="567" w:bottom="1134" w:left="1701" w:header="567" w:footer="369" w:gutter="0"/>
      <w:cols w:space="1296"/>
      <w:formProt w:val="0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25D9" w:rsidRDefault="000125D9">
      <w:r>
        <w:separator/>
      </w:r>
    </w:p>
  </w:endnote>
  <w:endnote w:type="continuationSeparator" w:id="0">
    <w:p w:rsidR="000125D9" w:rsidRDefault="000125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panose1 w:val="02020603050405020304"/>
    <w:charset w:val="BA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TimesLT">
    <w:altName w:val="Courier New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8CF3C50" w:usb2="00000016" w:usb3="00000000" w:csb0="0004001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67834">
    <w:pPr>
      <w:pStyle w:val="Puslapinpor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67834">
    <w:pPr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25D9" w:rsidRDefault="000125D9">
      <w:r>
        <w:separator/>
      </w:r>
    </w:p>
  </w:footnote>
  <w:footnote w:type="continuationSeparator" w:id="0">
    <w:p w:rsidR="000125D9" w:rsidRDefault="000125D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67834">
    <w:pPr>
      <w:pStyle w:val="Puslapinantra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7834" w:rsidRDefault="00387AB0">
    <w:pPr>
      <w:pStyle w:val="Puslapinantrat"/>
      <w:rPr>
        <w:rFonts w:eastAsia="TimesLT" w:cs="TimesLT"/>
      </w:rPr>
    </w:pPr>
    <w:r>
      <w:rPr>
        <w:rFonts w:eastAsia="TimesLT" w:cs="TimesLT"/>
      </w:rPr>
      <w:t xml:space="preserve">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22040"/>
    <w:multiLevelType w:val="multilevel"/>
    <w:tmpl w:val="E5F200E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396"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7834"/>
    <w:rsid w:val="000125D9"/>
    <w:rsid w:val="00177DA8"/>
    <w:rsid w:val="00354DF0"/>
    <w:rsid w:val="00367834"/>
    <w:rsid w:val="00387AB0"/>
    <w:rsid w:val="005F06A2"/>
    <w:rsid w:val="00670F67"/>
    <w:rsid w:val="0086583E"/>
    <w:rsid w:val="008D661C"/>
    <w:rsid w:val="008E5E62"/>
    <w:rsid w:val="00B325E3"/>
    <w:rsid w:val="00B4310F"/>
    <w:rsid w:val="00B57BB4"/>
    <w:rsid w:val="00BA2509"/>
    <w:rsid w:val="00EA3F5C"/>
    <w:rsid w:val="00F94553"/>
    <w:rsid w:val="00FB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trat1">
    <w:name w:val="Antraštė 1"/>
    <w:basedOn w:val="Normal"/>
    <w:next w:val="Pagrindinisteksta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">
    <w:name w:val="Antraštė"/>
    <w:basedOn w:val="Normal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">
    <w:name w:val="Pagrindinis tekstas"/>
    <w:basedOn w:val="Normal"/>
    <w:pPr>
      <w:spacing w:after="140" w:line="288" w:lineRule="auto"/>
    </w:pPr>
  </w:style>
  <w:style w:type="paragraph" w:customStyle="1" w:styleId="Sraas">
    <w:name w:val="Sąrašas"/>
    <w:basedOn w:val="Pagrindinistekstas"/>
    <w:rPr>
      <w:rFonts w:cs="Arial"/>
    </w:rPr>
  </w:style>
  <w:style w:type="paragraph" w:customStyle="1" w:styleId="Pavadinimas">
    <w:name w:val="Pavadinimas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Normal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BalloonText">
    <w:name w:val="Balloon Text"/>
    <w:basedOn w:val="Normal"/>
    <w:link w:val="BalloonTextChar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SimSun" w:hAnsi="Liberation Serif" w:cs="Arial"/>
        <w:szCs w:val="24"/>
        <w:lang w:val="lt-LT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eastAsia="Times New Roman" w:hAnsi="TimesLT" w:cs="Times New Roman"/>
      <w:color w:val="00000A"/>
      <w:sz w:val="24"/>
      <w:szCs w:val="20"/>
      <w:lang w:eastAsia="lt-LT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ntrat1">
    <w:name w:val="Antraštė 1"/>
    <w:basedOn w:val="Normal"/>
    <w:next w:val="Pagrindinistekstas"/>
    <w:pPr>
      <w:keepNext/>
      <w:ind w:left="5760" w:firstLine="720"/>
      <w:outlineLvl w:val="0"/>
    </w:pPr>
    <w:rPr>
      <w:rFonts w:ascii="Times New Roman" w:hAnsi="Times New Roman"/>
    </w:rPr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paragraph" w:customStyle="1" w:styleId="Antrat">
    <w:name w:val="Antraštė"/>
    <w:basedOn w:val="Normal"/>
    <w:next w:val="Pagrindinistekstas"/>
    <w:qFormat/>
    <w:pPr>
      <w:keepNext/>
      <w:spacing w:before="240" w:after="120"/>
    </w:pPr>
    <w:rPr>
      <w:rFonts w:ascii="Liberation Sans;Arial" w:eastAsia="Microsoft YaHei" w:hAnsi="Liberation Sans;Arial" w:cs="Arial"/>
      <w:sz w:val="28"/>
      <w:szCs w:val="28"/>
    </w:rPr>
  </w:style>
  <w:style w:type="paragraph" w:customStyle="1" w:styleId="Pagrindinistekstas">
    <w:name w:val="Pagrindinis tekstas"/>
    <w:basedOn w:val="Normal"/>
    <w:pPr>
      <w:spacing w:after="140" w:line="288" w:lineRule="auto"/>
    </w:pPr>
  </w:style>
  <w:style w:type="paragraph" w:customStyle="1" w:styleId="Sraas">
    <w:name w:val="Sąrašas"/>
    <w:basedOn w:val="Pagrindinistekstas"/>
    <w:rPr>
      <w:rFonts w:cs="Arial"/>
    </w:rPr>
  </w:style>
  <w:style w:type="paragraph" w:customStyle="1" w:styleId="Pavadinimas">
    <w:name w:val="Pavadinimas"/>
    <w:basedOn w:val="Normal"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qFormat/>
    <w:pPr>
      <w:suppressLineNumbers/>
    </w:pPr>
    <w:rPr>
      <w:rFonts w:cs="Arial"/>
    </w:rPr>
  </w:style>
  <w:style w:type="paragraph" w:customStyle="1" w:styleId="Puslapinporat">
    <w:name w:val="Puslapinė poraštė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customStyle="1" w:styleId="Puslapinantrat">
    <w:name w:val="Puslapinė antraštė"/>
    <w:basedOn w:val="Normal"/>
    <w:pPr>
      <w:tabs>
        <w:tab w:val="center" w:pos="4320"/>
        <w:tab w:val="right" w:pos="8640"/>
      </w:tabs>
    </w:pPr>
  </w:style>
  <w:style w:type="numbering" w:customStyle="1" w:styleId="WW8Num1">
    <w:name w:val="WW8Num1"/>
  </w:style>
  <w:style w:type="paragraph" w:styleId="BalloonText">
    <w:name w:val="Balloon Text"/>
    <w:basedOn w:val="Normal"/>
    <w:link w:val="BalloonTextChar"/>
    <w:uiPriority w:val="99"/>
    <w:semiHidden/>
    <w:unhideWhenUsed/>
    <w:rsid w:val="008D66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661C"/>
    <w:rPr>
      <w:rFonts w:ascii="Tahoma" w:eastAsia="Times New Roman" w:hAnsi="Tahoma" w:cs="Tahoma"/>
      <w:color w:val="00000A"/>
      <w:sz w:val="16"/>
      <w:szCs w:val="16"/>
      <w:lang w:eastAsia="lt-LT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673</Words>
  <Characters>384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1055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5</cp:revision>
  <cp:lastPrinted>2016-05-10T07:01:00Z</cp:lastPrinted>
  <dcterms:created xsi:type="dcterms:W3CDTF">2018-01-30T07:41:00Z</dcterms:created>
  <dcterms:modified xsi:type="dcterms:W3CDTF">2018-01-30T07:50:00Z</dcterms:modified>
  <dc:language>lt-LT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