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E5C" w:rsidRDefault="005C1E5C">
      <w:pPr>
        <w:tabs>
          <w:tab w:val="left" w:pos="1191"/>
          <w:tab w:val="left" w:pos="1242"/>
        </w:tabs>
        <w:rPr>
          <w:lang w:val="lt-LT"/>
        </w:rPr>
      </w:pPr>
      <w:r>
        <w:rPr>
          <w:lang w:val="lt-LT"/>
        </w:rPr>
        <w:t xml:space="preserve">                                                                          </w:t>
      </w:r>
      <w:r>
        <w:rPr>
          <w:lang w:val="lt-LT"/>
        </w:rPr>
        <w:tab/>
        <w:t>PATVIRTINTA</w:t>
      </w:r>
    </w:p>
    <w:p w:rsidR="005C1E5C" w:rsidRDefault="005C1E5C">
      <w:pPr>
        <w:tabs>
          <w:tab w:val="left" w:pos="1191"/>
          <w:tab w:val="left" w:pos="1242"/>
        </w:tabs>
        <w:rPr>
          <w:lang w:val="lt-LT"/>
        </w:rPr>
      </w:pPr>
      <w:r>
        <w:rPr>
          <w:lang w:val="lt-LT"/>
        </w:rPr>
        <w:t xml:space="preserve">                                                                          </w:t>
      </w:r>
      <w:r>
        <w:rPr>
          <w:lang w:val="lt-LT"/>
        </w:rPr>
        <w:tab/>
        <w:t xml:space="preserve">Šakių rajono savivaldybės administracijos </w:t>
      </w:r>
    </w:p>
    <w:p w:rsidR="00CD13CA" w:rsidRDefault="005C1E5C">
      <w:pPr>
        <w:tabs>
          <w:tab w:val="left" w:pos="1191"/>
          <w:tab w:val="left" w:pos="1242"/>
        </w:tabs>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direktoriaus</w:t>
      </w:r>
      <w:r w:rsidR="000D32DB">
        <w:rPr>
          <w:lang w:val="lt-LT"/>
        </w:rPr>
        <w:t xml:space="preserve"> </w:t>
      </w:r>
      <w:r w:rsidR="008F5147">
        <w:rPr>
          <w:lang w:val="lt-LT"/>
        </w:rPr>
        <w:t>2018 m. kovo</w:t>
      </w:r>
      <w:r w:rsidR="008366B6">
        <w:rPr>
          <w:lang w:val="lt-LT"/>
        </w:rPr>
        <w:t xml:space="preserve">   d.</w:t>
      </w:r>
    </w:p>
    <w:p w:rsidR="005C1E5C" w:rsidRDefault="00CD13CA">
      <w:pPr>
        <w:tabs>
          <w:tab w:val="left" w:pos="1191"/>
          <w:tab w:val="left" w:pos="1242"/>
        </w:tabs>
        <w:rPr>
          <w:lang w:val="lt-LT"/>
        </w:rPr>
      </w:pPr>
      <w:r>
        <w:rPr>
          <w:lang w:val="lt-LT"/>
        </w:rPr>
        <w:t xml:space="preserve">                                                                                    </w:t>
      </w:r>
      <w:r w:rsidR="005C1E5C">
        <w:rPr>
          <w:lang w:val="lt-LT"/>
        </w:rPr>
        <w:t xml:space="preserve">įsakymu </w:t>
      </w:r>
      <w:r>
        <w:rPr>
          <w:lang w:val="lt-LT"/>
        </w:rPr>
        <w:t>Nr.AT-</w:t>
      </w:r>
    </w:p>
    <w:p w:rsidR="005C1E5C" w:rsidRDefault="005C1E5C">
      <w:pPr>
        <w:tabs>
          <w:tab w:val="left" w:pos="1191"/>
          <w:tab w:val="left" w:pos="1242"/>
        </w:tabs>
        <w:jc w:val="both"/>
        <w:rPr>
          <w:lang w:val="lt-LT"/>
        </w:rPr>
      </w:pPr>
    </w:p>
    <w:p w:rsidR="005C1E5C" w:rsidRDefault="005C1E5C">
      <w:pPr>
        <w:tabs>
          <w:tab w:val="left" w:pos="1191"/>
          <w:tab w:val="left" w:pos="1242"/>
        </w:tabs>
        <w:jc w:val="both"/>
        <w:rPr>
          <w:lang w:val="lt-LT"/>
        </w:rPr>
      </w:pPr>
    </w:p>
    <w:p w:rsidR="005C1E5C" w:rsidRDefault="008366B6">
      <w:pPr>
        <w:tabs>
          <w:tab w:val="left" w:pos="1191"/>
          <w:tab w:val="left" w:pos="1242"/>
        </w:tabs>
        <w:jc w:val="center"/>
        <w:rPr>
          <w:b/>
          <w:bCs/>
          <w:lang w:val="lt-LT"/>
        </w:rPr>
      </w:pPr>
      <w:r>
        <w:rPr>
          <w:b/>
          <w:bCs/>
          <w:lang w:val="lt-LT"/>
        </w:rPr>
        <w:t xml:space="preserve">ŠVIETIMO, SPORTO IR JAUNIMO REIKALŲ </w:t>
      </w:r>
      <w:r w:rsidR="005C1E5C">
        <w:rPr>
          <w:b/>
          <w:bCs/>
          <w:lang w:val="lt-LT"/>
        </w:rPr>
        <w:t>SKYRIAUS</w:t>
      </w:r>
    </w:p>
    <w:p w:rsidR="005C1E5C" w:rsidRDefault="005C1E5C">
      <w:pPr>
        <w:tabs>
          <w:tab w:val="left" w:pos="1191"/>
          <w:tab w:val="left" w:pos="1242"/>
        </w:tabs>
        <w:jc w:val="center"/>
        <w:rPr>
          <w:lang w:val="lt-LT"/>
        </w:rPr>
      </w:pPr>
      <w:r>
        <w:rPr>
          <w:b/>
          <w:bCs/>
          <w:lang w:val="lt-LT"/>
        </w:rPr>
        <w:t>VEIKLOS NUOSTATAI</w:t>
      </w:r>
    </w:p>
    <w:p w:rsidR="005C1E5C" w:rsidRDefault="005C1E5C">
      <w:pPr>
        <w:tabs>
          <w:tab w:val="left" w:pos="1191"/>
          <w:tab w:val="left" w:pos="1242"/>
        </w:tabs>
        <w:jc w:val="center"/>
        <w:rPr>
          <w:lang w:val="lt-LT"/>
        </w:rPr>
      </w:pPr>
    </w:p>
    <w:p w:rsidR="005C1E5C" w:rsidRDefault="005C1E5C">
      <w:pPr>
        <w:pStyle w:val="Heading1"/>
        <w:tabs>
          <w:tab w:val="left" w:pos="1191"/>
          <w:tab w:val="left" w:pos="1242"/>
        </w:tabs>
      </w:pPr>
      <w:r>
        <w:t>I. BENDRO</w:t>
      </w:r>
      <w:r w:rsidR="000D32DB">
        <w:t>SIOS NUOSTATOS</w:t>
      </w:r>
    </w:p>
    <w:p w:rsidR="005C1E5C" w:rsidRDefault="005C1E5C">
      <w:pPr>
        <w:tabs>
          <w:tab w:val="left" w:pos="1191"/>
          <w:tab w:val="left" w:pos="1242"/>
        </w:tabs>
        <w:rPr>
          <w:lang w:val="lt-LT"/>
        </w:rPr>
      </w:pPr>
    </w:p>
    <w:p w:rsidR="005C1E5C" w:rsidRDefault="008366B6">
      <w:pPr>
        <w:tabs>
          <w:tab w:val="left" w:pos="1191"/>
          <w:tab w:val="left" w:pos="1242"/>
        </w:tabs>
        <w:spacing w:line="360" w:lineRule="auto"/>
        <w:jc w:val="both"/>
        <w:rPr>
          <w:lang w:val="lt-LT"/>
        </w:rPr>
      </w:pPr>
      <w:r>
        <w:rPr>
          <w:lang w:val="lt-LT"/>
        </w:rPr>
        <w:t xml:space="preserve">              </w:t>
      </w:r>
      <w:r>
        <w:rPr>
          <w:lang w:val="lt-LT"/>
        </w:rPr>
        <w:tab/>
      </w:r>
      <w:r>
        <w:rPr>
          <w:lang w:val="lt-LT"/>
        </w:rPr>
        <w:tab/>
        <w:t xml:space="preserve">1. Švietimo, </w:t>
      </w:r>
      <w:r w:rsidR="005C1E5C">
        <w:rPr>
          <w:lang w:val="lt-LT"/>
        </w:rPr>
        <w:t xml:space="preserve">sporto </w:t>
      </w:r>
      <w:r>
        <w:rPr>
          <w:lang w:val="lt-LT"/>
        </w:rPr>
        <w:t xml:space="preserve">ir jaunimo reikalų </w:t>
      </w:r>
      <w:r w:rsidR="005C1E5C">
        <w:rPr>
          <w:lang w:val="lt-LT"/>
        </w:rPr>
        <w:t>skyriaus nuostatai (toliau – Nuostatai) regla</w:t>
      </w:r>
      <w:r>
        <w:rPr>
          <w:lang w:val="lt-LT"/>
        </w:rPr>
        <w:t xml:space="preserve">mentuoja Švietimo, </w:t>
      </w:r>
      <w:r w:rsidR="005C1E5C">
        <w:rPr>
          <w:lang w:val="lt-LT"/>
        </w:rPr>
        <w:t xml:space="preserve">sporto </w:t>
      </w:r>
      <w:r>
        <w:rPr>
          <w:lang w:val="lt-LT"/>
        </w:rPr>
        <w:t xml:space="preserve">ir jaunimo reikalų </w:t>
      </w:r>
      <w:r w:rsidR="005C1E5C">
        <w:rPr>
          <w:lang w:val="lt-LT"/>
        </w:rPr>
        <w:t xml:space="preserve">skyriaus (toliau – Skyriaus) </w:t>
      </w:r>
      <w:r w:rsidR="00CD13CA">
        <w:rPr>
          <w:lang w:val="lt-LT"/>
        </w:rPr>
        <w:t xml:space="preserve">tikslus, </w:t>
      </w:r>
      <w:r w:rsidR="005C1E5C">
        <w:rPr>
          <w:lang w:val="lt-LT"/>
        </w:rPr>
        <w:t>uždavinius, funkcijas, teises ir veiklos organizavimą.</w:t>
      </w:r>
    </w:p>
    <w:p w:rsidR="005C1E5C" w:rsidRDefault="005C1E5C">
      <w:pPr>
        <w:tabs>
          <w:tab w:val="left" w:pos="1191"/>
          <w:tab w:val="left" w:pos="1242"/>
        </w:tabs>
        <w:spacing w:line="360" w:lineRule="auto"/>
        <w:jc w:val="both"/>
        <w:rPr>
          <w:lang w:val="lt-LT"/>
        </w:rPr>
      </w:pPr>
      <w:r>
        <w:rPr>
          <w:lang w:val="lt-LT"/>
        </w:rPr>
        <w:t xml:space="preserve">              </w:t>
      </w:r>
      <w:r>
        <w:rPr>
          <w:lang w:val="lt-LT"/>
        </w:rPr>
        <w:tab/>
      </w:r>
      <w:r>
        <w:rPr>
          <w:lang w:val="lt-LT"/>
        </w:rPr>
        <w:tab/>
        <w:t>2. Skyriaus veiklos tikslai – teisės aktų nustatyta tvarka vykdyti švietimo srities viešąjį administravimą</w:t>
      </w:r>
      <w:r w:rsidR="00580806">
        <w:rPr>
          <w:lang w:val="lt-LT"/>
        </w:rPr>
        <w:t>, švietimo įstaigų veiklos koordinavimą ir priežiūrą</w:t>
      </w:r>
      <w:r>
        <w:rPr>
          <w:lang w:val="lt-LT"/>
        </w:rPr>
        <w:t>.</w:t>
      </w:r>
    </w:p>
    <w:p w:rsidR="005C1E5C" w:rsidRDefault="005C1E5C">
      <w:pPr>
        <w:tabs>
          <w:tab w:val="left" w:pos="1191"/>
          <w:tab w:val="left" w:pos="1242"/>
        </w:tabs>
        <w:spacing w:line="360" w:lineRule="auto"/>
        <w:jc w:val="both"/>
        <w:rPr>
          <w:lang w:val="lt-LT"/>
        </w:rPr>
      </w:pPr>
      <w:r>
        <w:rPr>
          <w:lang w:val="lt-LT"/>
        </w:rPr>
        <w:t xml:space="preserve">              </w:t>
      </w:r>
      <w:r>
        <w:rPr>
          <w:lang w:val="lt-LT"/>
        </w:rPr>
        <w:tab/>
      </w:r>
      <w:r>
        <w:rPr>
          <w:lang w:val="lt-LT"/>
        </w:rPr>
        <w:tab/>
        <w:t xml:space="preserve">3. Skyrius yra rajono savivaldybės administracijos </w:t>
      </w:r>
      <w:r w:rsidR="00CD13CA" w:rsidRPr="00344302">
        <w:rPr>
          <w:lang w:val="lt-LT"/>
        </w:rPr>
        <w:t xml:space="preserve">(toliau – Administracijos) </w:t>
      </w:r>
      <w:r>
        <w:rPr>
          <w:lang w:val="lt-LT"/>
        </w:rPr>
        <w:t>struktūrinis padalinys, neturintis juridinio asmens teisių.</w:t>
      </w:r>
    </w:p>
    <w:p w:rsidR="005C1E5C" w:rsidRDefault="005C1E5C">
      <w:pPr>
        <w:tabs>
          <w:tab w:val="left" w:pos="1191"/>
          <w:tab w:val="left" w:pos="1242"/>
        </w:tabs>
        <w:spacing w:line="360" w:lineRule="auto"/>
        <w:jc w:val="both"/>
        <w:rPr>
          <w:lang w:val="lt-LT"/>
        </w:rPr>
      </w:pPr>
      <w:r>
        <w:rPr>
          <w:lang w:val="lt-LT"/>
        </w:rPr>
        <w:t xml:space="preserve">              </w:t>
      </w:r>
      <w:r>
        <w:rPr>
          <w:lang w:val="lt-LT"/>
        </w:rPr>
        <w:tab/>
      </w:r>
      <w:r>
        <w:rPr>
          <w:lang w:val="lt-LT"/>
        </w:rPr>
        <w:tab/>
        <w:t>4. Skyrius savo veikloje vadovaujasi Lietuvos Re</w:t>
      </w:r>
      <w:r w:rsidR="00265E0F">
        <w:rPr>
          <w:lang w:val="lt-LT"/>
        </w:rPr>
        <w:t xml:space="preserve">spublikos Konstitucija, </w:t>
      </w:r>
      <w:r>
        <w:rPr>
          <w:lang w:val="lt-LT"/>
        </w:rPr>
        <w:t xml:space="preserve">įstatymais, </w:t>
      </w:r>
      <w:r w:rsidR="00265E0F">
        <w:rPr>
          <w:lang w:val="lt-LT"/>
        </w:rPr>
        <w:t xml:space="preserve">kitais </w:t>
      </w:r>
      <w:r>
        <w:rPr>
          <w:lang w:val="lt-LT"/>
        </w:rPr>
        <w:t>Lietuvos Respu</w:t>
      </w:r>
      <w:r w:rsidR="00A14589">
        <w:rPr>
          <w:lang w:val="lt-LT"/>
        </w:rPr>
        <w:t xml:space="preserve">blikos </w:t>
      </w:r>
      <w:r w:rsidR="00265E0F">
        <w:rPr>
          <w:lang w:val="lt-LT"/>
        </w:rPr>
        <w:t xml:space="preserve">Seimo priimtais teisės aktais, Lietuvos Respublikos </w:t>
      </w:r>
      <w:r w:rsidR="00A14589">
        <w:rPr>
          <w:lang w:val="lt-LT"/>
        </w:rPr>
        <w:t>Vyriausybės nutarimais, š</w:t>
      </w:r>
      <w:r>
        <w:rPr>
          <w:lang w:val="lt-LT"/>
        </w:rPr>
        <w:t>vietimo ir mokslo</w:t>
      </w:r>
      <w:r w:rsidR="003A58F2">
        <w:rPr>
          <w:lang w:val="lt-LT"/>
        </w:rPr>
        <w:t>,</w:t>
      </w:r>
      <w:r w:rsidR="00265E0F">
        <w:rPr>
          <w:lang w:val="lt-LT"/>
        </w:rPr>
        <w:t xml:space="preserve"> socialinės apsaug</w:t>
      </w:r>
      <w:r w:rsidR="003A58F2">
        <w:rPr>
          <w:lang w:val="lt-LT"/>
        </w:rPr>
        <w:t>os ir darbo</w:t>
      </w:r>
      <w:r w:rsidR="00265E0F">
        <w:rPr>
          <w:lang w:val="lt-LT"/>
        </w:rPr>
        <w:t xml:space="preserve"> ministrų</w:t>
      </w:r>
      <w:r>
        <w:rPr>
          <w:lang w:val="lt-LT"/>
        </w:rPr>
        <w:t xml:space="preserve"> įsakymais, Lietuvos kūno kultūros ir sporto departamento prie Lietuvos Res</w:t>
      </w:r>
      <w:r w:rsidR="00A14589">
        <w:rPr>
          <w:lang w:val="lt-LT"/>
        </w:rPr>
        <w:t>publikos Vyriausybės nutarimais</w:t>
      </w:r>
      <w:r w:rsidR="003A58F2">
        <w:rPr>
          <w:lang w:val="lt-LT"/>
        </w:rPr>
        <w:t>,</w:t>
      </w:r>
      <w:r>
        <w:rPr>
          <w:lang w:val="lt-LT"/>
        </w:rPr>
        <w:t xml:space="preserve"> </w:t>
      </w:r>
      <w:r w:rsidR="003A58F2">
        <w:rPr>
          <w:lang w:val="lt-LT"/>
        </w:rPr>
        <w:t>rajono</w:t>
      </w:r>
      <w:r>
        <w:rPr>
          <w:lang w:val="lt-LT"/>
        </w:rPr>
        <w:t xml:space="preserve"> savivaldybės tarybos </w:t>
      </w:r>
      <w:r w:rsidR="003A58F2">
        <w:rPr>
          <w:lang w:val="lt-LT"/>
        </w:rPr>
        <w:t>sprendimais, mero potvarkiais, a</w:t>
      </w:r>
      <w:r>
        <w:rPr>
          <w:lang w:val="lt-LT"/>
        </w:rPr>
        <w:t>dministracijos direktoriaus įsakymais.</w:t>
      </w:r>
    </w:p>
    <w:p w:rsidR="005C1E5C" w:rsidRDefault="005C1E5C">
      <w:pPr>
        <w:tabs>
          <w:tab w:val="left" w:pos="1191"/>
          <w:tab w:val="left" w:pos="1242"/>
        </w:tabs>
        <w:spacing w:line="360" w:lineRule="auto"/>
        <w:jc w:val="both"/>
        <w:rPr>
          <w:lang w:val="lt-LT"/>
        </w:rPr>
      </w:pPr>
      <w:r>
        <w:rPr>
          <w:lang w:val="lt-LT"/>
        </w:rPr>
        <w:t xml:space="preserve">              </w:t>
      </w:r>
      <w:r>
        <w:rPr>
          <w:lang w:val="lt-LT"/>
        </w:rPr>
        <w:tab/>
      </w:r>
      <w:r>
        <w:rPr>
          <w:lang w:val="lt-LT"/>
        </w:rPr>
        <w:tab/>
        <w:t>5. Skyrius, vykdydamas jam pavestus uždavinius ir funkcijas, bendrada</w:t>
      </w:r>
      <w:r w:rsidR="003A58F2">
        <w:rPr>
          <w:lang w:val="lt-LT"/>
        </w:rPr>
        <w:t>rbiauja su kitais A</w:t>
      </w:r>
      <w:r>
        <w:rPr>
          <w:lang w:val="lt-LT"/>
        </w:rPr>
        <w:t xml:space="preserve">dministracijos struktūriniais, struktūriniais </w:t>
      </w:r>
      <w:r w:rsidR="003A58F2">
        <w:rPr>
          <w:lang w:val="lt-LT"/>
        </w:rPr>
        <w:t xml:space="preserve">- </w:t>
      </w:r>
      <w:r>
        <w:rPr>
          <w:lang w:val="lt-LT"/>
        </w:rPr>
        <w:t>teritoriniais padaliniais, ministerijomis</w:t>
      </w:r>
      <w:r w:rsidR="003A58F2">
        <w:rPr>
          <w:lang w:val="lt-LT"/>
        </w:rPr>
        <w:t>, departamentais</w:t>
      </w:r>
      <w:r>
        <w:rPr>
          <w:lang w:val="lt-LT"/>
        </w:rPr>
        <w:t xml:space="preserve"> ir kitomis organizacijomis. </w:t>
      </w:r>
    </w:p>
    <w:p w:rsidR="005C1E5C" w:rsidRDefault="005C1E5C">
      <w:pPr>
        <w:pStyle w:val="BodyText"/>
        <w:tabs>
          <w:tab w:val="clear" w:pos="374"/>
          <w:tab w:val="left" w:pos="1191"/>
          <w:tab w:val="left" w:pos="1242"/>
        </w:tabs>
        <w:spacing w:line="360" w:lineRule="auto"/>
      </w:pPr>
      <w:r>
        <w:t xml:space="preserve">              </w:t>
      </w:r>
      <w:r>
        <w:tab/>
      </w:r>
      <w:r>
        <w:tab/>
        <w:t xml:space="preserve">6. Skyrius turi </w:t>
      </w:r>
      <w:r w:rsidR="003A58F2">
        <w:t>dokumentų blanką ir antspaudą su skyriaus pavadinimu.</w:t>
      </w:r>
    </w:p>
    <w:p w:rsidR="005C1E5C" w:rsidRDefault="005C1E5C">
      <w:pPr>
        <w:tabs>
          <w:tab w:val="left" w:pos="935"/>
          <w:tab w:val="left" w:pos="1191"/>
          <w:tab w:val="left" w:pos="1242"/>
        </w:tabs>
        <w:spacing w:line="360" w:lineRule="auto"/>
        <w:jc w:val="both"/>
        <w:rPr>
          <w:lang w:val="lt-LT"/>
        </w:rPr>
      </w:pPr>
      <w:r>
        <w:rPr>
          <w:lang w:val="lt-LT"/>
        </w:rPr>
        <w:t xml:space="preserve">              </w:t>
      </w:r>
      <w:r>
        <w:rPr>
          <w:lang w:val="lt-LT"/>
        </w:rPr>
        <w:tab/>
      </w:r>
      <w:r>
        <w:rPr>
          <w:lang w:val="lt-LT"/>
        </w:rPr>
        <w:tab/>
      </w:r>
      <w:r>
        <w:rPr>
          <w:lang w:val="lt-LT"/>
        </w:rPr>
        <w:tab/>
        <w:t>7. Skyriaus veiklą įgyvendinant Valstybės švietimo ir sporto politiką koordinuoja Švietimo ir mokslo ministerija bei Lietuvos kūno kultūros ir sporto departamentas prie Lietuvos Respublikos Vyriausybės.</w:t>
      </w:r>
    </w:p>
    <w:p w:rsidR="005C1E5C" w:rsidRDefault="005C1E5C">
      <w:pPr>
        <w:tabs>
          <w:tab w:val="left" w:pos="935"/>
          <w:tab w:val="left" w:pos="1191"/>
          <w:tab w:val="left" w:pos="1242"/>
        </w:tabs>
        <w:spacing w:line="360" w:lineRule="auto"/>
        <w:jc w:val="both"/>
        <w:rPr>
          <w:lang w:val="lt-LT"/>
        </w:rPr>
      </w:pPr>
      <w:r>
        <w:rPr>
          <w:lang w:val="lt-LT"/>
        </w:rPr>
        <w:t xml:space="preserve">              </w:t>
      </w:r>
      <w:r>
        <w:rPr>
          <w:lang w:val="lt-LT"/>
        </w:rPr>
        <w:tab/>
      </w:r>
      <w:r>
        <w:rPr>
          <w:lang w:val="lt-LT"/>
        </w:rPr>
        <w:tab/>
      </w:r>
      <w:r>
        <w:rPr>
          <w:lang w:val="lt-LT"/>
        </w:rPr>
        <w:tab/>
        <w:t xml:space="preserve">8. </w:t>
      </w:r>
      <w:r w:rsidR="003A58F2">
        <w:rPr>
          <w:lang w:val="lt-LT"/>
        </w:rPr>
        <w:t xml:space="preserve"> Skyriaus vedėjo, specialistų, </w:t>
      </w:r>
      <w:r>
        <w:rPr>
          <w:lang w:val="lt-LT"/>
        </w:rPr>
        <w:t>valstybės tarnautojų skyrimo į pareigas ir atleidimo iš pareigų tvarka nustatyta Lietuvos Respublikos valstybės tarnybos įstatyme, o kitų darbuotojų – Lietuvos Respublikos darbo kodekse.</w:t>
      </w:r>
    </w:p>
    <w:p w:rsidR="005C1E5C" w:rsidRDefault="005C1E5C">
      <w:pPr>
        <w:tabs>
          <w:tab w:val="left" w:pos="1191"/>
          <w:tab w:val="left" w:pos="1242"/>
        </w:tabs>
        <w:jc w:val="both"/>
        <w:rPr>
          <w:lang w:val="lt-LT"/>
        </w:rPr>
      </w:pPr>
    </w:p>
    <w:p w:rsidR="005C1E5C" w:rsidRDefault="005C1E5C">
      <w:pPr>
        <w:pStyle w:val="Heading1"/>
        <w:tabs>
          <w:tab w:val="left" w:pos="1191"/>
          <w:tab w:val="left" w:pos="1242"/>
        </w:tabs>
      </w:pPr>
      <w:r>
        <w:t>II. UŽDAVINIAI IR FUNKCIJOS</w:t>
      </w:r>
    </w:p>
    <w:p w:rsidR="005C1E5C" w:rsidRDefault="005C1E5C">
      <w:pPr>
        <w:tabs>
          <w:tab w:val="left" w:pos="1191"/>
          <w:tab w:val="left" w:pos="1242"/>
        </w:tabs>
        <w:jc w:val="both"/>
        <w:rPr>
          <w:lang w:val="lt-LT"/>
        </w:rPr>
      </w:pPr>
    </w:p>
    <w:p w:rsidR="005C1E5C" w:rsidRDefault="005C1E5C">
      <w:pPr>
        <w:tabs>
          <w:tab w:val="left" w:pos="748"/>
          <w:tab w:val="left" w:pos="1191"/>
          <w:tab w:val="left" w:pos="1242"/>
        </w:tabs>
        <w:spacing w:line="360" w:lineRule="auto"/>
        <w:ind w:left="840"/>
        <w:jc w:val="both"/>
        <w:rPr>
          <w:lang w:val="lt-LT"/>
        </w:rPr>
      </w:pPr>
      <w:r>
        <w:rPr>
          <w:lang w:val="lt-LT"/>
        </w:rPr>
        <w:tab/>
      </w:r>
      <w:r>
        <w:rPr>
          <w:lang w:val="lt-LT"/>
        </w:rPr>
        <w:tab/>
        <w:t>9. Svarbiausi uždaviniai:</w:t>
      </w:r>
    </w:p>
    <w:p w:rsidR="005C1E5C" w:rsidRDefault="005C1E5C">
      <w:pPr>
        <w:tabs>
          <w:tab w:val="left" w:pos="1191"/>
          <w:tab w:val="left" w:pos="1242"/>
        </w:tabs>
        <w:spacing w:line="360" w:lineRule="auto"/>
        <w:jc w:val="both"/>
        <w:rPr>
          <w:lang w:val="lt-LT"/>
        </w:rPr>
      </w:pPr>
      <w:r>
        <w:rPr>
          <w:lang w:val="lt-LT"/>
        </w:rPr>
        <w:t xml:space="preserve">              </w:t>
      </w:r>
      <w:r>
        <w:rPr>
          <w:lang w:val="lt-LT"/>
        </w:rPr>
        <w:tab/>
      </w:r>
      <w:r>
        <w:rPr>
          <w:lang w:val="lt-LT"/>
        </w:rPr>
        <w:tab/>
        <w:t>9.1. įgyvendinti valstybinę švietimo politiką, įstatymus, Vyriausybės nutarimus, švietimo ir mokslo</w:t>
      </w:r>
      <w:r w:rsidR="003A58F2">
        <w:rPr>
          <w:lang w:val="lt-LT"/>
        </w:rPr>
        <w:t>, socialinės apsaugos ir darbo ministrų</w:t>
      </w:r>
      <w:r>
        <w:rPr>
          <w:lang w:val="lt-LT"/>
        </w:rPr>
        <w:t xml:space="preserve"> įsakymus, Lietuvos kūno kultūros ir sporto departamento prie Lietuvos Respublikos Vyriausybės nut</w:t>
      </w:r>
      <w:r w:rsidR="002E3E46">
        <w:rPr>
          <w:lang w:val="lt-LT"/>
        </w:rPr>
        <w:t>arimus,</w:t>
      </w:r>
      <w:r>
        <w:rPr>
          <w:lang w:val="lt-LT"/>
        </w:rPr>
        <w:t xml:space="preserve"> savivaldybės tarybos </w:t>
      </w:r>
      <w:r>
        <w:rPr>
          <w:lang w:val="lt-LT"/>
        </w:rPr>
        <w:lastRenderedPageBreak/>
        <w:t>sprendimus ir kitus teisės aktus, r</w:t>
      </w:r>
      <w:r w:rsidR="003A58F2">
        <w:rPr>
          <w:lang w:val="lt-LT"/>
        </w:rPr>
        <w:t>eglamentuojančius švietimą, švietimo pagalbos teikimą, darbą su jaunimu</w:t>
      </w:r>
      <w:r>
        <w:rPr>
          <w:lang w:val="lt-LT"/>
        </w:rPr>
        <w:t>;</w:t>
      </w:r>
    </w:p>
    <w:p w:rsidR="005C1E5C" w:rsidRDefault="005C1E5C">
      <w:pPr>
        <w:tabs>
          <w:tab w:val="left" w:pos="748"/>
          <w:tab w:val="left" w:pos="1191"/>
          <w:tab w:val="left" w:pos="1242"/>
        </w:tabs>
        <w:spacing w:line="360" w:lineRule="auto"/>
        <w:jc w:val="both"/>
        <w:rPr>
          <w:lang w:val="lt-LT"/>
        </w:rPr>
      </w:pPr>
      <w:r>
        <w:rPr>
          <w:lang w:val="lt-LT"/>
        </w:rPr>
        <w:t xml:space="preserve">              </w:t>
      </w:r>
      <w:r>
        <w:rPr>
          <w:lang w:val="lt-LT"/>
        </w:rPr>
        <w:tab/>
      </w:r>
      <w:r>
        <w:rPr>
          <w:lang w:val="lt-LT"/>
        </w:rPr>
        <w:tab/>
        <w:t xml:space="preserve">9.2. organizuoti ir prižiūrėti ikimokyklinį ir priešmokyklinį vaikų ugdymą, vaikų, jaunimo ir suaugusiųjų pradinį, pagrindinį ir vidurinį ugdymą, vaikų ir suaugusiųjų neformalųjį švietimą bei vaikų </w:t>
      </w:r>
      <w:r w:rsidR="003A58F2">
        <w:rPr>
          <w:lang w:val="lt-LT"/>
        </w:rPr>
        <w:t xml:space="preserve">ir jaunimo </w:t>
      </w:r>
      <w:r>
        <w:rPr>
          <w:lang w:val="lt-LT"/>
        </w:rPr>
        <w:t>užimtumą;</w:t>
      </w:r>
    </w:p>
    <w:p w:rsidR="005C1E5C" w:rsidRDefault="005C1E5C">
      <w:pPr>
        <w:tabs>
          <w:tab w:val="left" w:pos="748"/>
          <w:tab w:val="left" w:pos="1191"/>
          <w:tab w:val="left" w:pos="1242"/>
        </w:tabs>
        <w:spacing w:line="360" w:lineRule="auto"/>
        <w:jc w:val="both"/>
        <w:rPr>
          <w:lang w:val="lt-LT"/>
        </w:rPr>
      </w:pPr>
      <w:r>
        <w:rPr>
          <w:lang w:val="lt-LT"/>
        </w:rPr>
        <w:t xml:space="preserve">              </w:t>
      </w:r>
      <w:r>
        <w:rPr>
          <w:lang w:val="lt-LT"/>
        </w:rPr>
        <w:tab/>
      </w:r>
      <w:r>
        <w:rPr>
          <w:lang w:val="lt-LT"/>
        </w:rPr>
        <w:tab/>
        <w:t>9.3.  informuoti visuomenę ir valstyb</w:t>
      </w:r>
      <w:r w:rsidR="00A14589">
        <w:rPr>
          <w:lang w:val="lt-LT"/>
        </w:rPr>
        <w:t>ė</w:t>
      </w:r>
      <w:r>
        <w:rPr>
          <w:lang w:val="lt-LT"/>
        </w:rPr>
        <w:t>s institucijas apie švietimo būklę savivaldybėje</w:t>
      </w:r>
      <w:r w:rsidR="003A58F2">
        <w:rPr>
          <w:lang w:val="lt-LT"/>
        </w:rPr>
        <w:t>, darbą su jaunimu;</w:t>
      </w:r>
    </w:p>
    <w:p w:rsidR="003A58F2" w:rsidRPr="00344302" w:rsidRDefault="003A58F2">
      <w:pPr>
        <w:tabs>
          <w:tab w:val="left" w:pos="748"/>
          <w:tab w:val="left" w:pos="1191"/>
          <w:tab w:val="left" w:pos="1242"/>
        </w:tabs>
        <w:spacing w:line="360" w:lineRule="auto"/>
        <w:jc w:val="both"/>
        <w:rPr>
          <w:lang w:val="lt-LT"/>
        </w:rPr>
      </w:pPr>
      <w:r w:rsidRPr="00344302">
        <w:rPr>
          <w:lang w:val="lt-LT"/>
        </w:rPr>
        <w:t xml:space="preserve">                     9.4. </w:t>
      </w:r>
      <w:r w:rsidR="00792227" w:rsidRPr="00344302">
        <w:rPr>
          <w:lang w:val="lt-LT"/>
        </w:rPr>
        <w:t>įgyvendinti valstybinei (perduotai savivaldybėms) funkcijai „Jaunimo teisių apsauga“: rengti ir įgyvendinti savivaldybės jaunimo politikos programas ir priemones, analizuoti jaunimo, jaunimo organizacijų padėtį savivaldybės teritorijoje, koordinuoti savivaldybės institucijų bei įstaigų veiklą jaunimo politikos srityje, vykdyti kitą veiklą, susijusią su jaunimu ir jaunimo organizacijomis.</w:t>
      </w:r>
    </w:p>
    <w:p w:rsidR="005C1E5C" w:rsidRDefault="005C1E5C">
      <w:pPr>
        <w:tabs>
          <w:tab w:val="left" w:pos="1191"/>
          <w:tab w:val="left" w:pos="1242"/>
        </w:tabs>
        <w:spacing w:line="360" w:lineRule="auto"/>
        <w:ind w:left="840"/>
        <w:jc w:val="both"/>
        <w:rPr>
          <w:lang w:val="lt-LT"/>
        </w:rPr>
      </w:pPr>
      <w:r>
        <w:rPr>
          <w:lang w:val="lt-LT"/>
        </w:rPr>
        <w:tab/>
      </w:r>
      <w:r>
        <w:rPr>
          <w:lang w:val="lt-LT"/>
        </w:rPr>
        <w:tab/>
        <w:t>10. Skyrius įgyvendindamas uždavinius atlieka šias funkcijas:</w:t>
      </w:r>
    </w:p>
    <w:p w:rsidR="005C1E5C" w:rsidRDefault="005C1E5C">
      <w:pPr>
        <w:tabs>
          <w:tab w:val="left" w:pos="1242"/>
        </w:tabs>
        <w:spacing w:line="360" w:lineRule="auto"/>
        <w:ind w:firstLine="720"/>
        <w:jc w:val="both"/>
        <w:rPr>
          <w:szCs w:val="22"/>
          <w:lang w:val="lt-LT"/>
        </w:rPr>
      </w:pPr>
      <w:r>
        <w:rPr>
          <w:szCs w:val="22"/>
          <w:lang w:val="lt-LT"/>
        </w:rPr>
        <w:t xml:space="preserve">        </w:t>
      </w:r>
      <w:r>
        <w:rPr>
          <w:szCs w:val="22"/>
          <w:lang w:val="lt-LT"/>
        </w:rPr>
        <w:tab/>
        <w:t xml:space="preserve">10.1 savivaldybės teritorijoje gyvenančių vaikų iki 16 metų mokymosi pagal privalomojo švietimo programas užtikrinimas; </w:t>
      </w:r>
    </w:p>
    <w:p w:rsidR="005C1E5C" w:rsidRDefault="005C1E5C">
      <w:pPr>
        <w:tabs>
          <w:tab w:val="left" w:pos="1242"/>
        </w:tabs>
        <w:spacing w:line="360" w:lineRule="auto"/>
        <w:ind w:firstLine="720"/>
        <w:jc w:val="both"/>
        <w:rPr>
          <w:lang w:val="lt-LT"/>
        </w:rPr>
      </w:pPr>
      <w:r>
        <w:rPr>
          <w:szCs w:val="22"/>
          <w:lang w:val="lt-LT"/>
        </w:rPr>
        <w:t xml:space="preserve">       </w:t>
      </w:r>
      <w:r w:rsidR="005408A9">
        <w:rPr>
          <w:szCs w:val="22"/>
          <w:lang w:val="lt-LT"/>
        </w:rPr>
        <w:tab/>
      </w:r>
      <w:r>
        <w:rPr>
          <w:szCs w:val="22"/>
          <w:lang w:val="lt-LT"/>
        </w:rPr>
        <w:t>10.2  švietimo pagalbos teikimo mokiniui, mokytojui, šeimai, mokyklai, vaiko minimaliosios priežiūros priemonių vykdymo organizavimas ir koordinavimas;</w:t>
      </w:r>
    </w:p>
    <w:p w:rsidR="005C1E5C" w:rsidRDefault="005C1E5C">
      <w:pPr>
        <w:tabs>
          <w:tab w:val="left" w:pos="1242"/>
        </w:tabs>
        <w:spacing w:line="360" w:lineRule="auto"/>
        <w:ind w:firstLine="720"/>
        <w:jc w:val="both"/>
        <w:rPr>
          <w:lang w:val="lt-LT"/>
        </w:rPr>
      </w:pPr>
      <w:r>
        <w:rPr>
          <w:szCs w:val="22"/>
          <w:lang w:val="lt-LT"/>
        </w:rPr>
        <w:t xml:space="preserve">       </w:t>
      </w:r>
      <w:r>
        <w:rPr>
          <w:szCs w:val="22"/>
          <w:lang w:val="lt-LT"/>
        </w:rPr>
        <w:tab/>
        <w:t xml:space="preserve">10.3 bendrojo lavinimo mokyklų moksleivių, gyvenančių kaimo gyvenamosiose vietovėse, neatlygintino pavėžėjimo į mokyklas ir į namus organizavimas; </w:t>
      </w:r>
    </w:p>
    <w:p w:rsidR="005C1E5C" w:rsidRDefault="005C1E5C">
      <w:pPr>
        <w:tabs>
          <w:tab w:val="left" w:pos="1242"/>
        </w:tabs>
        <w:spacing w:line="360" w:lineRule="auto"/>
        <w:ind w:firstLine="720"/>
        <w:jc w:val="both"/>
        <w:rPr>
          <w:lang w:val="lt-LT"/>
        </w:rPr>
      </w:pPr>
      <w:r>
        <w:rPr>
          <w:szCs w:val="22"/>
          <w:lang w:val="lt-LT"/>
        </w:rPr>
        <w:t xml:space="preserve">     </w:t>
      </w:r>
      <w:r>
        <w:rPr>
          <w:szCs w:val="22"/>
          <w:lang w:val="lt-LT"/>
        </w:rPr>
        <w:tab/>
        <w:t>10.4 ikimokyklinio ugdymo, vaikų ir suaugusiųjų neformaliojo švietimo organizavimas, vaikų ir jaunimo užimtumo organizavimas;</w:t>
      </w:r>
    </w:p>
    <w:p w:rsidR="005C1E5C" w:rsidRDefault="005C1E5C">
      <w:pPr>
        <w:tabs>
          <w:tab w:val="left" w:pos="1242"/>
        </w:tabs>
        <w:spacing w:line="360" w:lineRule="auto"/>
        <w:ind w:firstLine="720"/>
        <w:jc w:val="both"/>
        <w:rPr>
          <w:szCs w:val="22"/>
          <w:lang w:val="lt-LT"/>
        </w:rPr>
      </w:pPr>
      <w:r>
        <w:rPr>
          <w:szCs w:val="22"/>
          <w:lang w:val="lt-LT"/>
        </w:rPr>
        <w:t xml:space="preserve">      </w:t>
      </w:r>
      <w:r>
        <w:rPr>
          <w:szCs w:val="22"/>
          <w:lang w:val="lt-LT"/>
        </w:rPr>
        <w:tab/>
        <w:t>10.5 maitinimo paslaugų organizavimas teisės aktų nustatyta tvarka</w:t>
      </w:r>
      <w:r>
        <w:rPr>
          <w:b/>
          <w:bCs/>
          <w:szCs w:val="22"/>
          <w:lang w:val="lt-LT"/>
        </w:rPr>
        <w:t xml:space="preserve"> </w:t>
      </w:r>
      <w:r>
        <w:rPr>
          <w:szCs w:val="22"/>
          <w:lang w:val="lt-LT"/>
        </w:rPr>
        <w:t>švietimo įstaigose, įgyvendinančiose mokymą pagal ikimokyklinio, priešmokyklinio ir bendrojo lavinimo programas;</w:t>
      </w:r>
    </w:p>
    <w:p w:rsidR="005C1E5C" w:rsidRDefault="005C1E5C">
      <w:pPr>
        <w:pStyle w:val="BodyTextIndent3"/>
        <w:tabs>
          <w:tab w:val="left" w:pos="1242"/>
        </w:tabs>
        <w:spacing w:before="0" w:beforeAutospacing="0" w:after="0" w:afterAutospacing="0" w:line="360" w:lineRule="auto"/>
        <w:jc w:val="both"/>
        <w:rPr>
          <w:lang w:val="lt-LT"/>
        </w:rPr>
      </w:pPr>
      <w:r>
        <w:rPr>
          <w:szCs w:val="22"/>
          <w:lang w:val="lt-LT"/>
        </w:rPr>
        <w:t xml:space="preserve">                 </w:t>
      </w:r>
      <w:r>
        <w:rPr>
          <w:szCs w:val="22"/>
          <w:lang w:val="lt-LT"/>
        </w:rPr>
        <w:tab/>
        <w:t xml:space="preserve">10.6 </w:t>
      </w:r>
      <w:r>
        <w:rPr>
          <w:lang w:val="lt-LT"/>
        </w:rPr>
        <w:t>priešmokyklinio ugdymo, bendrojo lavinimo, profesinio mokymo ir profesinio orientavimo organizavimas, savivaldybės teritorijoje gyvenančių vaikų iki 16 metų mokymosi pagal privalomojo švietimo programas užtikrinimas, mokyklų (klasių), vykdančių bendrojo lavinimo programas ir skirtų šalies mokiniams, turintiems išskirtinių gabumų ar specialiųjų poreikių, išlaikymas;</w:t>
      </w:r>
    </w:p>
    <w:p w:rsidR="005C1E5C" w:rsidRDefault="005C1E5C">
      <w:pPr>
        <w:tabs>
          <w:tab w:val="left" w:pos="1242"/>
        </w:tabs>
        <w:spacing w:line="360" w:lineRule="auto"/>
        <w:ind w:firstLine="720"/>
        <w:jc w:val="both"/>
        <w:rPr>
          <w:szCs w:val="22"/>
          <w:lang w:val="lt-LT"/>
        </w:rPr>
      </w:pPr>
      <w:r>
        <w:rPr>
          <w:lang w:val="lt-LT"/>
        </w:rPr>
        <w:t xml:space="preserve">      </w:t>
      </w:r>
      <w:r>
        <w:rPr>
          <w:lang w:val="lt-LT"/>
        </w:rPr>
        <w:tab/>
        <w:t xml:space="preserve">10.7 </w:t>
      </w:r>
      <w:r>
        <w:rPr>
          <w:szCs w:val="22"/>
          <w:lang w:val="lt-LT"/>
        </w:rPr>
        <w:t>mokinių nemokamo maitinimo savivaldybės įsteigtose mokyklose ir savivaldybės teritorijoje įsteigtose nevalstybinėse mokyklose administravimas ir nepasiturinčių šeimų mokinių, deklaravusių gyvenamąją vietą arba gyvenančių savivaldybės teritorijoje, aprūpinimo mokinio reikmenimis administravimas;</w:t>
      </w:r>
    </w:p>
    <w:p w:rsidR="005C1E5C" w:rsidRDefault="005C1E5C">
      <w:pPr>
        <w:tabs>
          <w:tab w:val="left" w:pos="1242"/>
        </w:tabs>
        <w:spacing w:line="360" w:lineRule="auto"/>
        <w:ind w:firstLine="720"/>
        <w:jc w:val="both"/>
        <w:rPr>
          <w:szCs w:val="22"/>
          <w:lang w:val="lt-LT"/>
        </w:rPr>
      </w:pPr>
      <w:r>
        <w:rPr>
          <w:sz w:val="22"/>
          <w:szCs w:val="22"/>
          <w:lang w:val="lt-LT"/>
        </w:rPr>
        <w:t xml:space="preserve">     </w:t>
      </w:r>
      <w:r>
        <w:rPr>
          <w:sz w:val="22"/>
          <w:szCs w:val="22"/>
          <w:lang w:val="lt-LT"/>
        </w:rPr>
        <w:tab/>
      </w:r>
      <w:r>
        <w:rPr>
          <w:szCs w:val="22"/>
          <w:lang w:val="lt-LT"/>
        </w:rPr>
        <w:t>10.8 ,,Mokymosi visą gyvenimą</w:t>
      </w:r>
      <w:r w:rsidR="00E535D5">
        <w:rPr>
          <w:szCs w:val="22"/>
          <w:lang w:val="lt-LT"/>
        </w:rPr>
        <w:t>, jaunimo</w:t>
      </w:r>
      <w:r w:rsidR="002E3E46">
        <w:rPr>
          <w:szCs w:val="22"/>
          <w:lang w:val="lt-LT"/>
        </w:rPr>
        <w:t xml:space="preserve"> ir sporto</w:t>
      </w:r>
      <w:r>
        <w:rPr>
          <w:szCs w:val="22"/>
          <w:lang w:val="lt-LT"/>
        </w:rPr>
        <w:t>” programos rengimas ir vykdymas;</w:t>
      </w:r>
    </w:p>
    <w:p w:rsidR="005C1E5C" w:rsidRDefault="005C1E5C">
      <w:pPr>
        <w:tabs>
          <w:tab w:val="left" w:pos="1242"/>
        </w:tabs>
        <w:spacing w:line="360" w:lineRule="auto"/>
        <w:ind w:firstLine="720"/>
        <w:jc w:val="both"/>
        <w:rPr>
          <w:szCs w:val="22"/>
          <w:lang w:val="lt-LT"/>
        </w:rPr>
      </w:pPr>
      <w:r>
        <w:rPr>
          <w:szCs w:val="22"/>
          <w:lang w:val="lt-LT"/>
        </w:rPr>
        <w:t xml:space="preserve">     </w:t>
      </w:r>
      <w:r>
        <w:rPr>
          <w:szCs w:val="22"/>
          <w:lang w:val="lt-LT"/>
        </w:rPr>
        <w:tab/>
        <w:t>10.9. dokumentų dėl valstybės turto perėmimo savivaldybės nuosavybėn ir jo perdavimo švietimo įstaigoms rengimas;</w:t>
      </w:r>
    </w:p>
    <w:p w:rsidR="005C1E5C" w:rsidRDefault="005C1E5C">
      <w:pPr>
        <w:tabs>
          <w:tab w:val="left" w:pos="1242"/>
        </w:tabs>
        <w:spacing w:line="360" w:lineRule="auto"/>
        <w:ind w:firstLine="720"/>
        <w:jc w:val="both"/>
        <w:rPr>
          <w:szCs w:val="22"/>
          <w:lang w:val="lt-LT"/>
        </w:rPr>
      </w:pPr>
      <w:r>
        <w:rPr>
          <w:szCs w:val="22"/>
          <w:lang w:val="lt-LT"/>
        </w:rPr>
        <w:lastRenderedPageBreak/>
        <w:t xml:space="preserve">     </w:t>
      </w:r>
      <w:r>
        <w:rPr>
          <w:szCs w:val="22"/>
          <w:lang w:val="lt-LT"/>
        </w:rPr>
        <w:tab/>
        <w:t>10.10 dalyvavimas rengiant ir įgyvendinant Marijampolės regiono Švietimo ir sporto plėtros programas;</w:t>
      </w:r>
    </w:p>
    <w:p w:rsidR="005C1E5C" w:rsidRDefault="005C1E5C">
      <w:pPr>
        <w:tabs>
          <w:tab w:val="left" w:pos="1242"/>
        </w:tabs>
        <w:spacing w:line="360" w:lineRule="auto"/>
        <w:ind w:firstLine="720"/>
        <w:jc w:val="both"/>
        <w:rPr>
          <w:szCs w:val="22"/>
          <w:lang w:val="lt-LT"/>
        </w:rPr>
      </w:pPr>
      <w:r>
        <w:rPr>
          <w:szCs w:val="22"/>
          <w:lang w:val="lt-LT"/>
        </w:rPr>
        <w:tab/>
        <w:t>10.11. alkoholio, tabako ir psichotropinių medžiagų prevencinių programų vykdymo stebėsena;</w:t>
      </w:r>
    </w:p>
    <w:p w:rsidR="005C1E5C" w:rsidRDefault="005C1E5C">
      <w:pPr>
        <w:tabs>
          <w:tab w:val="left" w:pos="1242"/>
        </w:tabs>
        <w:spacing w:line="360" w:lineRule="auto"/>
        <w:jc w:val="both"/>
        <w:rPr>
          <w:szCs w:val="22"/>
          <w:lang w:val="lt-LT"/>
        </w:rPr>
      </w:pPr>
      <w:r>
        <w:rPr>
          <w:szCs w:val="22"/>
          <w:lang w:val="lt-LT"/>
        </w:rPr>
        <w:tab/>
        <w:t>10.12. valstybinės švietimo politikos savivaldybėje įgyvendinimas, ilgalaikių švietimo plėtros tikslų ir priemonių jiems pasiekti nustatymas;</w:t>
      </w:r>
    </w:p>
    <w:p w:rsidR="005C1E5C" w:rsidRDefault="005C1E5C">
      <w:pPr>
        <w:tabs>
          <w:tab w:val="left" w:pos="1242"/>
        </w:tabs>
        <w:spacing w:line="360" w:lineRule="auto"/>
        <w:jc w:val="both"/>
        <w:rPr>
          <w:szCs w:val="22"/>
          <w:lang w:val="lt-LT"/>
        </w:rPr>
      </w:pPr>
      <w:r>
        <w:rPr>
          <w:szCs w:val="22"/>
          <w:lang w:val="lt-LT"/>
        </w:rPr>
        <w:tab/>
        <w:t>10.13. dokumentų rengimas dėl švietimo įstaigų steigimo, reorganizavimo ir likvidavimo;</w:t>
      </w:r>
    </w:p>
    <w:p w:rsidR="005C1E5C" w:rsidRDefault="005C1E5C">
      <w:pPr>
        <w:tabs>
          <w:tab w:val="left" w:pos="1242"/>
        </w:tabs>
        <w:spacing w:line="360" w:lineRule="auto"/>
        <w:jc w:val="both"/>
        <w:rPr>
          <w:szCs w:val="22"/>
          <w:lang w:val="lt-LT"/>
        </w:rPr>
      </w:pPr>
      <w:r>
        <w:rPr>
          <w:szCs w:val="22"/>
          <w:lang w:val="lt-LT"/>
        </w:rPr>
        <w:tab/>
        <w:t>10.14. savivaldybės mokyklų vadovų, jų pavaduotojų ugdymui, ugdymą organizuojančių skyrių vedėjų atestacijos vykdymas švietimo ir mokslo ministro nustatyta tvarka;</w:t>
      </w:r>
    </w:p>
    <w:p w:rsidR="005C1E5C" w:rsidRDefault="005C1E5C">
      <w:pPr>
        <w:tabs>
          <w:tab w:val="left" w:pos="1242"/>
        </w:tabs>
        <w:spacing w:line="360" w:lineRule="auto"/>
        <w:jc w:val="both"/>
        <w:rPr>
          <w:szCs w:val="22"/>
          <w:lang w:val="lt-LT"/>
        </w:rPr>
      </w:pPr>
      <w:r>
        <w:rPr>
          <w:szCs w:val="22"/>
          <w:lang w:val="lt-LT"/>
        </w:rPr>
        <w:tab/>
        <w:t>10.15. savivaldybės mokyklų mokytojų, švietimo pagalbos specialistų atestacijos vykdymas švietimo ir mokslo ministro nustatyta tvarka;</w:t>
      </w:r>
    </w:p>
    <w:p w:rsidR="005C1E5C" w:rsidRDefault="005C1E5C">
      <w:pPr>
        <w:tabs>
          <w:tab w:val="left" w:pos="1242"/>
        </w:tabs>
        <w:spacing w:line="360" w:lineRule="auto"/>
        <w:jc w:val="both"/>
        <w:rPr>
          <w:szCs w:val="22"/>
          <w:lang w:val="lt-LT"/>
        </w:rPr>
      </w:pPr>
      <w:r>
        <w:rPr>
          <w:szCs w:val="22"/>
          <w:lang w:val="lt-LT"/>
        </w:rPr>
        <w:tab/>
        <w:t>10.16. savivaldybės teritorijoje besimokančių mokinių, mokyklos nelankančių vaikų ir dirbančių mokytojų apskaitos organizavimas ir vykdymas Vyriausybės nustatyta tvarka;</w:t>
      </w:r>
    </w:p>
    <w:p w:rsidR="005C1E5C" w:rsidRDefault="005C1E5C">
      <w:pPr>
        <w:tabs>
          <w:tab w:val="left" w:pos="1242"/>
        </w:tabs>
        <w:spacing w:line="360" w:lineRule="auto"/>
        <w:jc w:val="both"/>
        <w:rPr>
          <w:szCs w:val="22"/>
          <w:lang w:val="lt-LT"/>
        </w:rPr>
      </w:pPr>
      <w:r>
        <w:rPr>
          <w:szCs w:val="22"/>
          <w:lang w:val="lt-LT"/>
        </w:rPr>
        <w:tab/>
        <w:t>10.17. statistikos duomenų, ataskaitų rengimas ir teikimas skyriaus veiklos klausimais;</w:t>
      </w:r>
    </w:p>
    <w:p w:rsidR="005C1E5C" w:rsidRDefault="005C1E5C">
      <w:pPr>
        <w:tabs>
          <w:tab w:val="left" w:pos="1242"/>
        </w:tabs>
        <w:spacing w:line="360" w:lineRule="auto"/>
        <w:jc w:val="both"/>
        <w:rPr>
          <w:szCs w:val="22"/>
          <w:lang w:val="lt-LT"/>
        </w:rPr>
      </w:pPr>
      <w:r>
        <w:rPr>
          <w:szCs w:val="22"/>
          <w:lang w:val="lt-LT"/>
        </w:rPr>
        <w:tab/>
        <w:t>10.18. Vyriausybės nutarimais priskirtų registrų tvarkymas ir duomenų teikimas valstybės registrams;</w:t>
      </w:r>
    </w:p>
    <w:p w:rsidR="005C1E5C" w:rsidRDefault="005C1E5C">
      <w:pPr>
        <w:tabs>
          <w:tab w:val="left" w:pos="1242"/>
        </w:tabs>
        <w:spacing w:line="360" w:lineRule="auto"/>
        <w:jc w:val="both"/>
        <w:rPr>
          <w:szCs w:val="22"/>
          <w:lang w:val="lt-LT"/>
        </w:rPr>
      </w:pPr>
      <w:r>
        <w:rPr>
          <w:szCs w:val="22"/>
          <w:lang w:val="lt-LT"/>
        </w:rPr>
        <w:tab/>
        <w:t>10.19. dalyvavimas savivaldybės mero ir administracijos direktoriaus sudarytų komisijų ir darbo grupių veikloje;</w:t>
      </w:r>
    </w:p>
    <w:p w:rsidR="002E3E46" w:rsidRDefault="002E3E46" w:rsidP="002E3E46">
      <w:pPr>
        <w:tabs>
          <w:tab w:val="left" w:pos="1242"/>
        </w:tabs>
        <w:spacing w:line="360" w:lineRule="auto"/>
        <w:jc w:val="both"/>
        <w:rPr>
          <w:szCs w:val="22"/>
          <w:lang w:val="lt-LT"/>
        </w:rPr>
      </w:pPr>
      <w:r>
        <w:rPr>
          <w:szCs w:val="22"/>
          <w:lang w:val="lt-LT"/>
        </w:rPr>
        <w:t xml:space="preserve">                     10.20. moksleivių kūno kultūros ir sporto plėtojimas;</w:t>
      </w:r>
    </w:p>
    <w:p w:rsidR="005C1E5C" w:rsidRDefault="002E3E46">
      <w:pPr>
        <w:tabs>
          <w:tab w:val="left" w:pos="1242"/>
        </w:tabs>
        <w:spacing w:line="360" w:lineRule="auto"/>
        <w:jc w:val="both"/>
        <w:rPr>
          <w:szCs w:val="22"/>
          <w:lang w:val="lt-LT"/>
        </w:rPr>
      </w:pPr>
      <w:r>
        <w:rPr>
          <w:szCs w:val="22"/>
          <w:lang w:val="lt-LT"/>
        </w:rPr>
        <w:t xml:space="preserve">                     10.21</w:t>
      </w:r>
      <w:r w:rsidR="005C1E5C">
        <w:rPr>
          <w:szCs w:val="22"/>
          <w:lang w:val="lt-LT"/>
        </w:rPr>
        <w:t>. nustatyta tvarka nagrinėja fizinių ir juridinių asmenų prašymus, skundus, savivaldybės tarybos narių paklausimus ir rengia jiems atsakymus skyriaus veiklos klausimais;</w:t>
      </w:r>
    </w:p>
    <w:p w:rsidR="003F4686" w:rsidRDefault="003F4686">
      <w:pPr>
        <w:tabs>
          <w:tab w:val="left" w:pos="1242"/>
        </w:tabs>
        <w:spacing w:line="360" w:lineRule="auto"/>
        <w:jc w:val="both"/>
        <w:rPr>
          <w:szCs w:val="22"/>
          <w:lang w:val="lt-LT"/>
        </w:rPr>
      </w:pPr>
      <w:r>
        <w:rPr>
          <w:szCs w:val="22"/>
          <w:lang w:val="lt-LT"/>
        </w:rPr>
        <w:t xml:space="preserve">                      11. </w:t>
      </w:r>
      <w:r w:rsidR="00E535D5">
        <w:rPr>
          <w:lang w:val="lt-LT"/>
        </w:rPr>
        <w:t>užtikrina jaunimo teisių apsaugą ir savivaldybės jaunimo politikos įgyvendinimą</w:t>
      </w:r>
      <w:r>
        <w:rPr>
          <w:lang w:val="lt-LT"/>
        </w:rPr>
        <w:t>:</w:t>
      </w:r>
      <w:r>
        <w:rPr>
          <w:szCs w:val="22"/>
          <w:lang w:val="lt-LT"/>
        </w:rPr>
        <w:t xml:space="preserve">                  </w:t>
      </w:r>
    </w:p>
    <w:p w:rsidR="00E535D5" w:rsidRPr="00E535D5" w:rsidRDefault="003F4686" w:rsidP="00E535D5">
      <w:pPr>
        <w:tabs>
          <w:tab w:val="left" w:pos="1242"/>
        </w:tabs>
        <w:spacing w:line="360" w:lineRule="auto"/>
        <w:jc w:val="both"/>
        <w:rPr>
          <w:szCs w:val="22"/>
          <w:lang w:val="lt-LT"/>
        </w:rPr>
      </w:pPr>
      <w:r>
        <w:rPr>
          <w:lang w:val="lt-LT"/>
        </w:rPr>
        <w:t xml:space="preserve">                     </w:t>
      </w:r>
      <w:r w:rsidR="00E535D5" w:rsidRPr="00E535D5">
        <w:rPr>
          <w:szCs w:val="22"/>
          <w:lang w:val="lt-LT"/>
        </w:rPr>
        <w:t>11.1. rengia ir užtikrina savivaldybės jaunimo politikos programų ir priemonių įgyvendinimą, koordinuoja savivaldybės institucijų bei įstaigų veiklą jaunimo politikos srityje, užtikrina jaunimo situacijos ir jaunimo politikos stebėseną;</w:t>
      </w:r>
    </w:p>
    <w:p w:rsidR="00E535D5" w:rsidRPr="00E535D5" w:rsidRDefault="00E535D5" w:rsidP="00E535D5">
      <w:pPr>
        <w:tabs>
          <w:tab w:val="left" w:pos="1242"/>
        </w:tabs>
        <w:spacing w:line="360" w:lineRule="auto"/>
        <w:jc w:val="both"/>
        <w:rPr>
          <w:szCs w:val="22"/>
          <w:lang w:val="lt-LT"/>
        </w:rPr>
      </w:pPr>
      <w:r w:rsidRPr="00E535D5">
        <w:rPr>
          <w:szCs w:val="22"/>
          <w:lang w:val="lt-LT"/>
        </w:rPr>
        <w:t xml:space="preserve">                      11.2. teikia pasiūlymus savivaldybės tarybai dėl Lietuvos Respublikos jaunimo politikos pagrindų įstatyme savivaldybės institucijoms nustatytų kompetencijų jaunimo politikos srityje;</w:t>
      </w:r>
    </w:p>
    <w:p w:rsidR="00E535D5" w:rsidRPr="00E535D5" w:rsidRDefault="00E535D5" w:rsidP="00E535D5">
      <w:pPr>
        <w:tabs>
          <w:tab w:val="left" w:pos="1242"/>
        </w:tabs>
        <w:spacing w:line="360" w:lineRule="auto"/>
        <w:jc w:val="both"/>
        <w:rPr>
          <w:szCs w:val="22"/>
          <w:lang w:val="lt-LT"/>
        </w:rPr>
      </w:pPr>
      <w:r w:rsidRPr="00E535D5">
        <w:rPr>
          <w:szCs w:val="22"/>
          <w:lang w:val="lt-LT"/>
        </w:rPr>
        <w:t xml:space="preserve">                      11.3. teikia savivaldybės jaunimo reikalų tarybai pagal kompetenciją svarstyti rengiamų teisės aktų projektus, savivaldybės programų ir priemonių, skirtų jaunimui, jaunimo ir su jaunimu dirbančioms organizacijoms, projektus, teikia pasiūlymus savo kompetencijos srityje savivaldybės administracijai ir savivaldybės tarybai dėl savivaldybės biudžeto projekto, programų, bei kitų planavimo dokumentų finansavimo;</w:t>
      </w:r>
    </w:p>
    <w:p w:rsidR="00E535D5" w:rsidRPr="00E535D5" w:rsidRDefault="00E535D5" w:rsidP="00E535D5">
      <w:pPr>
        <w:tabs>
          <w:tab w:val="left" w:pos="1242"/>
        </w:tabs>
        <w:spacing w:line="360" w:lineRule="auto"/>
        <w:jc w:val="both"/>
        <w:rPr>
          <w:szCs w:val="22"/>
          <w:lang w:val="lt-LT"/>
        </w:rPr>
      </w:pPr>
      <w:r w:rsidRPr="00E535D5">
        <w:rPr>
          <w:szCs w:val="22"/>
          <w:lang w:val="lt-LT"/>
        </w:rPr>
        <w:lastRenderedPageBreak/>
        <w:t xml:space="preserve">                     11.4. dalyvauja su jaunimo politikos įgyvendinimo sritimis tiesiogiai susijusių savivaldybės sudarytų komisijų darbe, darbo grupių veikloje, pasitarimuose ir teikia pasiūlymus.</w:t>
      </w:r>
    </w:p>
    <w:p w:rsidR="005C1E5C" w:rsidRDefault="005C1E5C">
      <w:pPr>
        <w:tabs>
          <w:tab w:val="left" w:pos="1242"/>
        </w:tabs>
        <w:spacing w:line="360" w:lineRule="auto"/>
        <w:jc w:val="both"/>
        <w:rPr>
          <w:i/>
          <w:iCs/>
          <w:lang w:val="lt-LT"/>
        </w:rPr>
      </w:pPr>
    </w:p>
    <w:p w:rsidR="005C1E5C" w:rsidRDefault="005C1E5C">
      <w:pPr>
        <w:pStyle w:val="BodyTextIndent3"/>
        <w:tabs>
          <w:tab w:val="left" w:pos="1242"/>
        </w:tabs>
        <w:spacing w:before="0" w:beforeAutospacing="0" w:after="0" w:afterAutospacing="0" w:line="360" w:lineRule="auto"/>
        <w:jc w:val="both"/>
        <w:rPr>
          <w:lang w:val="lt-LT"/>
        </w:rPr>
      </w:pPr>
      <w:r>
        <w:rPr>
          <w:lang w:val="lt-LT"/>
        </w:rPr>
        <w:t xml:space="preserve">            </w:t>
      </w:r>
    </w:p>
    <w:p w:rsidR="005C1E5C" w:rsidRDefault="005C1E5C">
      <w:pPr>
        <w:pStyle w:val="BodyText"/>
        <w:tabs>
          <w:tab w:val="left" w:pos="960"/>
          <w:tab w:val="left" w:pos="1191"/>
          <w:tab w:val="left" w:pos="1242"/>
        </w:tabs>
        <w:spacing w:line="360" w:lineRule="auto"/>
        <w:jc w:val="center"/>
        <w:rPr>
          <w:b/>
          <w:bCs/>
        </w:rPr>
      </w:pPr>
      <w:r>
        <w:rPr>
          <w:b/>
          <w:bCs/>
        </w:rPr>
        <w:t>III. TEISĖS IR PAREIGOS</w:t>
      </w:r>
    </w:p>
    <w:p w:rsidR="005C1E5C" w:rsidRDefault="005C1E5C">
      <w:pPr>
        <w:pStyle w:val="BodyText"/>
        <w:tabs>
          <w:tab w:val="left" w:pos="960"/>
          <w:tab w:val="left" w:pos="1191"/>
          <w:tab w:val="left" w:pos="1242"/>
        </w:tabs>
        <w:spacing w:line="360" w:lineRule="auto"/>
        <w:jc w:val="center"/>
      </w:pPr>
    </w:p>
    <w:p w:rsidR="005C1E5C" w:rsidRDefault="00E535D5">
      <w:pPr>
        <w:pStyle w:val="BodyText"/>
        <w:tabs>
          <w:tab w:val="left" w:pos="960"/>
          <w:tab w:val="left" w:pos="1191"/>
          <w:tab w:val="left" w:pos="1242"/>
        </w:tabs>
        <w:spacing w:line="360" w:lineRule="auto"/>
      </w:pPr>
      <w:r>
        <w:t xml:space="preserve">               </w:t>
      </w:r>
      <w:r>
        <w:tab/>
      </w:r>
      <w:r>
        <w:tab/>
        <w:t>12</w:t>
      </w:r>
      <w:r w:rsidR="005C1E5C">
        <w:t>.  Skyrius, įgyvendindamas Lietuvos Respublikos įstatymus, Vyriausybės n</w:t>
      </w:r>
      <w:r w:rsidR="00793AC1">
        <w:t>utarimus,</w:t>
      </w:r>
      <w:r w:rsidR="005C1E5C">
        <w:t xml:space="preserve"> savivaldybės institucijų sprendimus, turi teisę:</w:t>
      </w:r>
    </w:p>
    <w:p w:rsidR="005C1E5C" w:rsidRDefault="00E535D5">
      <w:pPr>
        <w:pStyle w:val="BodyText"/>
        <w:tabs>
          <w:tab w:val="left" w:pos="960"/>
          <w:tab w:val="left" w:pos="1191"/>
          <w:tab w:val="left" w:pos="1242"/>
        </w:tabs>
        <w:spacing w:line="360" w:lineRule="auto"/>
      </w:pPr>
      <w:r>
        <w:t xml:space="preserve">               </w:t>
      </w:r>
      <w:r>
        <w:tab/>
      </w:r>
      <w:r>
        <w:tab/>
        <w:t>12</w:t>
      </w:r>
      <w:r w:rsidR="005C1E5C">
        <w:t>.1. gauti reikiamą informaciją iš savivaldybės administracijos struktūrinių – teritorinių padalinių (seniūnijų);</w:t>
      </w:r>
    </w:p>
    <w:p w:rsidR="005C1E5C" w:rsidRDefault="00E535D5">
      <w:pPr>
        <w:pStyle w:val="BodyText"/>
        <w:tabs>
          <w:tab w:val="left" w:pos="960"/>
          <w:tab w:val="left" w:pos="1191"/>
          <w:tab w:val="left" w:pos="1242"/>
        </w:tabs>
        <w:spacing w:line="360" w:lineRule="auto"/>
      </w:pPr>
      <w:r>
        <w:t xml:space="preserve">               </w:t>
      </w:r>
      <w:r>
        <w:tab/>
      </w:r>
      <w:r>
        <w:tab/>
        <w:t>12</w:t>
      </w:r>
      <w:r w:rsidR="005C1E5C">
        <w:t>.2. pagal savo kompetenciją gauti iš valstybės ir savivaldybės įstaigų, pavaldžių mokyklų pagalbos mokiniui, mokytojui ir mokyklai įstaigų duomenis, kurių reikia skyriaus uždaviniams įgyvendinti bei funkcijoms vykdyti;</w:t>
      </w:r>
    </w:p>
    <w:p w:rsidR="005C1E5C" w:rsidRDefault="00E535D5">
      <w:pPr>
        <w:pStyle w:val="BodyText"/>
        <w:tabs>
          <w:tab w:val="left" w:pos="960"/>
          <w:tab w:val="left" w:pos="1191"/>
          <w:tab w:val="left" w:pos="1242"/>
        </w:tabs>
        <w:spacing w:line="360" w:lineRule="auto"/>
      </w:pPr>
      <w:r>
        <w:t xml:space="preserve">                </w:t>
      </w:r>
      <w:r>
        <w:tab/>
        <w:t>12</w:t>
      </w:r>
      <w:r w:rsidR="005C1E5C">
        <w:t>.3.  sudaryti darbo grupes sprendžiamoms problemoms nagrinėti;</w:t>
      </w:r>
    </w:p>
    <w:p w:rsidR="005C1E5C" w:rsidRDefault="005C1E5C">
      <w:pPr>
        <w:pStyle w:val="BodyText"/>
        <w:tabs>
          <w:tab w:val="left" w:pos="960"/>
          <w:tab w:val="left" w:pos="1191"/>
          <w:tab w:val="left" w:pos="1242"/>
        </w:tabs>
        <w:spacing w:line="360" w:lineRule="auto"/>
      </w:pPr>
      <w:r>
        <w:t xml:space="preserve">          </w:t>
      </w:r>
      <w:r w:rsidR="00E535D5">
        <w:t xml:space="preserve">      </w:t>
      </w:r>
      <w:r w:rsidR="00E535D5">
        <w:tab/>
        <w:t>12</w:t>
      </w:r>
      <w:r>
        <w:t>.4. dalyvauti rengiant įstatymų bei kitų teisės aktų</w:t>
      </w:r>
      <w:r w:rsidR="00A14589">
        <w:t>,</w:t>
      </w:r>
      <w:r>
        <w:t xml:space="preserve"> reglamentuojančių švietimo veiklą</w:t>
      </w:r>
      <w:r w:rsidR="00A14589">
        <w:t>,</w:t>
      </w:r>
      <w:r>
        <w:t xml:space="preserve"> projektus, dėl parengtų projektų pareikšti pastabas ir teikti siūlymus;</w:t>
      </w:r>
    </w:p>
    <w:p w:rsidR="005C1E5C" w:rsidRDefault="00E535D5">
      <w:pPr>
        <w:pStyle w:val="BodyText"/>
        <w:tabs>
          <w:tab w:val="left" w:pos="960"/>
          <w:tab w:val="left" w:pos="1191"/>
          <w:tab w:val="left" w:pos="1242"/>
        </w:tabs>
        <w:spacing w:line="360" w:lineRule="auto"/>
      </w:pPr>
      <w:r>
        <w:t xml:space="preserve">                </w:t>
      </w:r>
      <w:r>
        <w:tab/>
        <w:t>12</w:t>
      </w:r>
      <w:r w:rsidR="005C1E5C">
        <w:t>.5. gauti iš mokyklų ir pagalbos mokiniui, mokytojui ir mokyklai įstaigų vadovų ataskaitas, kitus dokumentus, duoti jiems pavedimus įvairiais veiklos organizavimo klausimais;</w:t>
      </w:r>
    </w:p>
    <w:p w:rsidR="005C1E5C" w:rsidRDefault="00E535D5">
      <w:pPr>
        <w:pStyle w:val="BodyText"/>
        <w:tabs>
          <w:tab w:val="left" w:pos="960"/>
          <w:tab w:val="left" w:pos="1191"/>
          <w:tab w:val="left" w:pos="1242"/>
        </w:tabs>
        <w:spacing w:line="360" w:lineRule="auto"/>
      </w:pPr>
      <w:r>
        <w:t xml:space="preserve">                </w:t>
      </w:r>
      <w:r>
        <w:tab/>
        <w:t>12</w:t>
      </w:r>
      <w:r w:rsidR="005C1E5C">
        <w:t>.6. bendradarbiauti su kitų savivaldybių administracijų švietimo padaliniais, kitais juridiniais ir fiziniais asmenimis;</w:t>
      </w:r>
    </w:p>
    <w:p w:rsidR="005C1E5C" w:rsidRDefault="005C1E5C">
      <w:pPr>
        <w:pStyle w:val="BodyText"/>
        <w:tabs>
          <w:tab w:val="left" w:pos="960"/>
          <w:tab w:val="left" w:pos="1191"/>
          <w:tab w:val="left" w:pos="1242"/>
        </w:tabs>
        <w:spacing w:line="360" w:lineRule="auto"/>
      </w:pPr>
      <w:r>
        <w:t xml:space="preserve">        </w:t>
      </w:r>
      <w:r w:rsidR="00E535D5">
        <w:t xml:space="preserve">        </w:t>
      </w:r>
      <w:r w:rsidR="00E535D5">
        <w:tab/>
        <w:t>12</w:t>
      </w:r>
      <w:r>
        <w:t>.7. dalyvauti tarptautiniuose renginiuose, programose ar kitaip bendradarbiauti su užsienio valstybių švietimo</w:t>
      </w:r>
      <w:r w:rsidR="00E535D5">
        <w:t>, sporto ir jaunimo</w:t>
      </w:r>
      <w:r>
        <w:t xml:space="preserve"> sistemų subjektais;</w:t>
      </w:r>
    </w:p>
    <w:p w:rsidR="005C1E5C" w:rsidRDefault="00E535D5">
      <w:pPr>
        <w:pStyle w:val="BodyText"/>
        <w:tabs>
          <w:tab w:val="left" w:pos="960"/>
          <w:tab w:val="left" w:pos="1191"/>
          <w:tab w:val="left" w:pos="1242"/>
        </w:tabs>
        <w:spacing w:line="360" w:lineRule="auto"/>
      </w:pPr>
      <w:r>
        <w:t xml:space="preserve">                </w:t>
      </w:r>
      <w:r>
        <w:tab/>
        <w:t>12</w:t>
      </w:r>
      <w:r w:rsidR="005C1E5C">
        <w:t>.8. mokytis ir tobulinti kvalifikaciją iš valstybės, savivaldybės biudžetų, fondų bei kitų teisėtų lėšų.</w:t>
      </w:r>
    </w:p>
    <w:p w:rsidR="005C1E5C" w:rsidRDefault="00E535D5">
      <w:pPr>
        <w:pStyle w:val="BodyText"/>
        <w:tabs>
          <w:tab w:val="clear" w:pos="374"/>
          <w:tab w:val="left" w:pos="960"/>
          <w:tab w:val="left" w:pos="1191"/>
          <w:tab w:val="left" w:pos="1242"/>
        </w:tabs>
        <w:spacing w:line="360" w:lineRule="auto"/>
        <w:ind w:firstLine="720"/>
      </w:pPr>
      <w:r>
        <w:tab/>
      </w:r>
      <w:r>
        <w:tab/>
        <w:t>13</w:t>
      </w:r>
      <w:r w:rsidR="005C1E5C">
        <w:t>. Skyrius privalo:</w:t>
      </w:r>
    </w:p>
    <w:p w:rsidR="005C1E5C" w:rsidRDefault="00E535D5">
      <w:pPr>
        <w:tabs>
          <w:tab w:val="left" w:pos="1191"/>
          <w:tab w:val="left" w:pos="1242"/>
        </w:tabs>
        <w:spacing w:line="360" w:lineRule="auto"/>
        <w:jc w:val="both"/>
        <w:rPr>
          <w:lang w:val="lt-LT"/>
        </w:rPr>
      </w:pPr>
      <w:r>
        <w:rPr>
          <w:lang w:val="lt-LT"/>
        </w:rPr>
        <w:t xml:space="preserve">                 </w:t>
      </w:r>
      <w:r>
        <w:rPr>
          <w:lang w:val="lt-LT"/>
        </w:rPr>
        <w:tab/>
        <w:t>13</w:t>
      </w:r>
      <w:r w:rsidR="005C1E5C">
        <w:rPr>
          <w:lang w:val="lt-LT"/>
        </w:rPr>
        <w:t>.1. atstovauti pagal įgaliojimus rajono savivaldybei kitose įstaigose, organizacijose bei teismuose;</w:t>
      </w:r>
    </w:p>
    <w:p w:rsidR="005C1E5C" w:rsidRDefault="00E535D5">
      <w:pPr>
        <w:tabs>
          <w:tab w:val="left" w:pos="1191"/>
          <w:tab w:val="left" w:pos="1242"/>
        </w:tabs>
        <w:spacing w:line="360" w:lineRule="auto"/>
        <w:jc w:val="both"/>
        <w:rPr>
          <w:lang w:val="lt-LT"/>
        </w:rPr>
      </w:pPr>
      <w:r>
        <w:rPr>
          <w:lang w:val="lt-LT"/>
        </w:rPr>
        <w:t xml:space="preserve">                 </w:t>
      </w:r>
      <w:r>
        <w:rPr>
          <w:lang w:val="lt-LT"/>
        </w:rPr>
        <w:tab/>
        <w:t>13</w:t>
      </w:r>
      <w:r w:rsidR="005C1E5C">
        <w:rPr>
          <w:lang w:val="lt-LT"/>
        </w:rPr>
        <w:t>.2. pateikti Skyriaus veiklos ataskaitas Lietuvos Respublikos Švietimo ir mokslo ministerijai, Statistikos departamentui, savivaldybės tarybai, savivaldybės administracijos direktoriui;</w:t>
      </w:r>
    </w:p>
    <w:p w:rsidR="005C1E5C" w:rsidRDefault="00E535D5">
      <w:pPr>
        <w:tabs>
          <w:tab w:val="left" w:pos="1191"/>
          <w:tab w:val="left" w:pos="1242"/>
        </w:tabs>
        <w:spacing w:line="360" w:lineRule="auto"/>
        <w:jc w:val="both"/>
        <w:rPr>
          <w:lang w:val="lt-LT"/>
        </w:rPr>
      </w:pPr>
      <w:r>
        <w:rPr>
          <w:lang w:val="lt-LT"/>
        </w:rPr>
        <w:t xml:space="preserve">                 </w:t>
      </w:r>
      <w:r>
        <w:rPr>
          <w:lang w:val="lt-LT"/>
        </w:rPr>
        <w:tab/>
        <w:t>13</w:t>
      </w:r>
      <w:r w:rsidR="005C1E5C">
        <w:rPr>
          <w:lang w:val="lt-LT"/>
        </w:rPr>
        <w:t>.3. vykdyti savivaldybės tarybos sprendimus, mero potvarkius, administracijos direktoriaus įsakymus;</w:t>
      </w:r>
    </w:p>
    <w:p w:rsidR="005C1E5C" w:rsidRDefault="00E535D5">
      <w:pPr>
        <w:pStyle w:val="BodyText"/>
        <w:tabs>
          <w:tab w:val="clear" w:pos="374"/>
          <w:tab w:val="left" w:pos="1191"/>
          <w:tab w:val="left" w:pos="1242"/>
        </w:tabs>
        <w:spacing w:line="360" w:lineRule="auto"/>
      </w:pPr>
      <w:r>
        <w:t xml:space="preserve">                 </w:t>
      </w:r>
      <w:r>
        <w:tab/>
        <w:t>13</w:t>
      </w:r>
      <w:r w:rsidR="005C1E5C">
        <w:t xml:space="preserve">.4. ruošti ir teikti savivaldybės tarybos sprendimų, </w:t>
      </w:r>
      <w:r w:rsidR="004E5667">
        <w:t xml:space="preserve">savivaldybės mero potvarkių, </w:t>
      </w:r>
      <w:r w:rsidR="005C1E5C">
        <w:t xml:space="preserve">administracijos direktoriaus įsakymų projektus su Skyriaus veikla susijusiais klausimais.  </w:t>
      </w:r>
    </w:p>
    <w:p w:rsidR="005C1E5C" w:rsidRDefault="00E535D5">
      <w:pPr>
        <w:pStyle w:val="BodyText"/>
        <w:tabs>
          <w:tab w:val="left" w:pos="960"/>
          <w:tab w:val="left" w:pos="1191"/>
          <w:tab w:val="left" w:pos="1242"/>
        </w:tabs>
        <w:spacing w:line="360" w:lineRule="auto"/>
      </w:pPr>
      <w:r>
        <w:lastRenderedPageBreak/>
        <w:t xml:space="preserve">                 </w:t>
      </w:r>
      <w:r>
        <w:tab/>
        <w:t>14</w:t>
      </w:r>
      <w:r w:rsidR="005C1E5C">
        <w:t>. Skyriaus specialistai atsako už pavestų funkcijų, numatytų šiuose nuostatuose ir jų pareigybių aprašymuose</w:t>
      </w:r>
      <w:r w:rsidR="00A14589">
        <w:t>,</w:t>
      </w:r>
      <w:r w:rsidR="005C1E5C">
        <w:t xml:space="preserve"> tinkamą vykdymą.</w:t>
      </w:r>
    </w:p>
    <w:p w:rsidR="005C1E5C" w:rsidRDefault="005C1E5C">
      <w:pPr>
        <w:pStyle w:val="BodyText"/>
        <w:tabs>
          <w:tab w:val="left" w:pos="960"/>
          <w:tab w:val="left" w:pos="1191"/>
          <w:tab w:val="left" w:pos="1242"/>
        </w:tabs>
        <w:spacing w:line="360" w:lineRule="auto"/>
      </w:pPr>
      <w:r>
        <w:t xml:space="preserve">          </w:t>
      </w:r>
    </w:p>
    <w:p w:rsidR="005C1E5C" w:rsidRDefault="005C1E5C">
      <w:pPr>
        <w:pStyle w:val="BodyText"/>
        <w:tabs>
          <w:tab w:val="left" w:pos="960"/>
          <w:tab w:val="left" w:pos="1191"/>
          <w:tab w:val="left" w:pos="1242"/>
        </w:tabs>
        <w:spacing w:line="360" w:lineRule="auto"/>
        <w:ind w:left="360"/>
        <w:jc w:val="center"/>
        <w:rPr>
          <w:b/>
          <w:bCs/>
        </w:rPr>
      </w:pPr>
      <w:r>
        <w:rPr>
          <w:b/>
          <w:bCs/>
        </w:rPr>
        <w:t xml:space="preserve">IV. </w:t>
      </w:r>
      <w:r w:rsidR="000D32DB">
        <w:rPr>
          <w:b/>
          <w:bCs/>
        </w:rPr>
        <w:t>SKYRIAUS STRUKTŪRA IR DARBO ORGANIZAVIMAS</w:t>
      </w:r>
      <w:r>
        <w:rPr>
          <w:b/>
          <w:bCs/>
        </w:rPr>
        <w:t xml:space="preserve"> </w:t>
      </w:r>
    </w:p>
    <w:p w:rsidR="005C1E5C" w:rsidRDefault="005C1E5C">
      <w:pPr>
        <w:pStyle w:val="BodyText"/>
        <w:tabs>
          <w:tab w:val="left" w:pos="960"/>
          <w:tab w:val="left" w:pos="1191"/>
          <w:tab w:val="left" w:pos="1242"/>
        </w:tabs>
        <w:spacing w:line="360" w:lineRule="auto"/>
        <w:jc w:val="center"/>
        <w:rPr>
          <w:b/>
          <w:bCs/>
        </w:rPr>
      </w:pPr>
    </w:p>
    <w:p w:rsidR="005C1E5C" w:rsidRDefault="005C1E5C">
      <w:pPr>
        <w:tabs>
          <w:tab w:val="left" w:pos="1191"/>
          <w:tab w:val="left" w:pos="1242"/>
        </w:tabs>
        <w:spacing w:line="360" w:lineRule="auto"/>
        <w:jc w:val="both"/>
        <w:rPr>
          <w:lang w:val="lt-LT"/>
        </w:rPr>
      </w:pPr>
      <w:r>
        <w:rPr>
          <w:b/>
          <w:bCs/>
          <w:lang w:val="lt-LT"/>
        </w:rPr>
        <w:t xml:space="preserve">                 </w:t>
      </w:r>
      <w:r>
        <w:rPr>
          <w:b/>
          <w:bCs/>
          <w:lang w:val="lt-LT"/>
        </w:rPr>
        <w:tab/>
      </w:r>
      <w:r w:rsidR="00E535D5">
        <w:rPr>
          <w:lang w:val="lt-LT"/>
        </w:rPr>
        <w:t>15</w:t>
      </w:r>
      <w:r>
        <w:rPr>
          <w:lang w:val="lt-LT"/>
        </w:rPr>
        <w:t>. Skyriui vadovauja vedėjas, kurį Valstybės tarnybos įstatymo nustatyta tvarka skiria ir atleidžia administracijos direktorius.</w:t>
      </w:r>
    </w:p>
    <w:p w:rsidR="005C1E5C" w:rsidRDefault="00E535D5">
      <w:pPr>
        <w:tabs>
          <w:tab w:val="left" w:pos="1191"/>
          <w:tab w:val="left" w:pos="1242"/>
        </w:tabs>
        <w:spacing w:line="360" w:lineRule="auto"/>
        <w:jc w:val="both"/>
        <w:rPr>
          <w:lang w:val="lt-LT"/>
        </w:rPr>
      </w:pPr>
      <w:r>
        <w:rPr>
          <w:lang w:val="lt-LT"/>
        </w:rPr>
        <w:t xml:space="preserve">                 </w:t>
      </w:r>
      <w:r>
        <w:rPr>
          <w:lang w:val="lt-LT"/>
        </w:rPr>
        <w:tab/>
        <w:t>16</w:t>
      </w:r>
      <w:r w:rsidR="005C1E5C">
        <w:rPr>
          <w:lang w:val="lt-LT"/>
        </w:rPr>
        <w:t>. Kitus Skyriaus darbuotojus skiria ir atleidžia administracijos direktorius Valstybės tarnybos įstatymo ir kitų teisės aktų nustatyta tvarka.</w:t>
      </w:r>
    </w:p>
    <w:p w:rsidR="005C1E5C" w:rsidRDefault="00E535D5">
      <w:pPr>
        <w:tabs>
          <w:tab w:val="left" w:pos="1191"/>
          <w:tab w:val="left" w:pos="1242"/>
        </w:tabs>
        <w:spacing w:line="360" w:lineRule="auto"/>
        <w:jc w:val="both"/>
        <w:rPr>
          <w:lang w:val="lt-LT"/>
        </w:rPr>
      </w:pPr>
      <w:r>
        <w:rPr>
          <w:lang w:val="lt-LT"/>
        </w:rPr>
        <w:t xml:space="preserve">                 </w:t>
      </w:r>
      <w:r>
        <w:rPr>
          <w:lang w:val="lt-LT"/>
        </w:rPr>
        <w:tab/>
        <w:t>17</w:t>
      </w:r>
      <w:r w:rsidR="005C1E5C">
        <w:rPr>
          <w:lang w:val="lt-LT"/>
        </w:rPr>
        <w:t>. Skyriaus vedėjas:</w:t>
      </w:r>
    </w:p>
    <w:p w:rsidR="005C1E5C" w:rsidRDefault="00E535D5">
      <w:pPr>
        <w:tabs>
          <w:tab w:val="left" w:pos="1191"/>
          <w:tab w:val="left" w:pos="1242"/>
        </w:tabs>
        <w:spacing w:line="360" w:lineRule="auto"/>
        <w:jc w:val="both"/>
        <w:rPr>
          <w:lang w:val="lt-LT"/>
        </w:rPr>
      </w:pPr>
      <w:r>
        <w:rPr>
          <w:lang w:val="lt-LT"/>
        </w:rPr>
        <w:t xml:space="preserve">                 </w:t>
      </w:r>
      <w:r>
        <w:rPr>
          <w:lang w:val="lt-LT"/>
        </w:rPr>
        <w:tab/>
        <w:t>17</w:t>
      </w:r>
      <w:r w:rsidR="005C1E5C">
        <w:rPr>
          <w:lang w:val="lt-LT"/>
        </w:rPr>
        <w:t>.1. rengia Skyriaus  veiklos nuostatus ir darbuotojų pareigybių aprašymus, kuriuos teikia tvirtinti administracijos direktoriui;</w:t>
      </w:r>
    </w:p>
    <w:p w:rsidR="00737CD8" w:rsidRPr="00737CD8" w:rsidRDefault="00737CD8" w:rsidP="00737CD8">
      <w:pPr>
        <w:spacing w:line="360" w:lineRule="auto"/>
        <w:jc w:val="both"/>
        <w:rPr>
          <w:lang w:val="lt-LT"/>
        </w:rPr>
      </w:pPr>
      <w:r>
        <w:rPr>
          <w:lang w:val="lt-LT"/>
        </w:rPr>
        <w:t xml:space="preserve">                    </w:t>
      </w:r>
      <w:r w:rsidR="00E535D5">
        <w:rPr>
          <w:lang w:val="lt-LT"/>
        </w:rPr>
        <w:t>17</w:t>
      </w:r>
      <w:r w:rsidR="005C1E5C">
        <w:rPr>
          <w:lang w:val="lt-LT"/>
        </w:rPr>
        <w:t xml:space="preserve">.2. </w:t>
      </w:r>
      <w:r>
        <w:rPr>
          <w:lang w:val="lt-LT"/>
        </w:rPr>
        <w:t>p</w:t>
      </w:r>
      <w:r w:rsidRPr="00737CD8">
        <w:rPr>
          <w:lang w:val="lt-LT"/>
        </w:rPr>
        <w:t>lanuoja, organizuoja ir kontroliuoja skyriaus darbą ir tiesiogiai atsako už skyriaus funkcijų kokybišką vykdymą;</w:t>
      </w:r>
    </w:p>
    <w:p w:rsidR="005C1E5C" w:rsidRDefault="005C1E5C">
      <w:pPr>
        <w:tabs>
          <w:tab w:val="left" w:pos="1191"/>
          <w:tab w:val="left" w:pos="1242"/>
        </w:tabs>
        <w:spacing w:line="360" w:lineRule="auto"/>
        <w:jc w:val="both"/>
        <w:rPr>
          <w:lang w:val="lt-LT"/>
        </w:rPr>
      </w:pPr>
      <w:r>
        <w:rPr>
          <w:lang w:val="lt-LT"/>
        </w:rPr>
        <w:t xml:space="preserve">           </w:t>
      </w:r>
      <w:r w:rsidR="00E535D5">
        <w:rPr>
          <w:lang w:val="lt-LT"/>
        </w:rPr>
        <w:t xml:space="preserve">      </w:t>
      </w:r>
      <w:r w:rsidR="00E535D5">
        <w:rPr>
          <w:lang w:val="lt-LT"/>
        </w:rPr>
        <w:tab/>
        <w:t>17</w:t>
      </w:r>
      <w:r>
        <w:rPr>
          <w:lang w:val="lt-LT"/>
        </w:rPr>
        <w:t>.3. vykdo savivaldybės tarybos sprendimus, mero potvarkius, administracijos direktoriaus įsakymus.</w:t>
      </w:r>
    </w:p>
    <w:p w:rsidR="005C1E5C" w:rsidRDefault="00E535D5">
      <w:pPr>
        <w:tabs>
          <w:tab w:val="left" w:pos="1191"/>
          <w:tab w:val="left" w:pos="1242"/>
        </w:tabs>
        <w:spacing w:line="360" w:lineRule="auto"/>
        <w:jc w:val="both"/>
        <w:rPr>
          <w:lang w:val="lt-LT"/>
        </w:rPr>
      </w:pPr>
      <w:r>
        <w:rPr>
          <w:lang w:val="lt-LT"/>
        </w:rPr>
        <w:t xml:space="preserve">                 </w:t>
      </w:r>
      <w:r>
        <w:rPr>
          <w:lang w:val="lt-LT"/>
        </w:rPr>
        <w:tab/>
        <w:t>18</w:t>
      </w:r>
      <w:r w:rsidR="005C1E5C">
        <w:rPr>
          <w:lang w:val="lt-LT"/>
        </w:rPr>
        <w:t>. Vedėjui nesant, jį pavaduotoja kitas administracijos direktoriaus paskirtas valstybės tarnautojas.</w:t>
      </w:r>
    </w:p>
    <w:p w:rsidR="005C1E5C" w:rsidRDefault="00E535D5">
      <w:pPr>
        <w:pStyle w:val="BodyText"/>
        <w:tabs>
          <w:tab w:val="left" w:pos="960"/>
          <w:tab w:val="left" w:pos="1191"/>
          <w:tab w:val="left" w:pos="1242"/>
        </w:tabs>
        <w:spacing w:line="360" w:lineRule="auto"/>
      </w:pPr>
      <w:r>
        <w:t xml:space="preserve">                 </w:t>
      </w:r>
      <w:r>
        <w:tab/>
        <w:t>19</w:t>
      </w:r>
      <w:r w:rsidR="005C1E5C">
        <w:t>. Skyrius savo veiklą organizuoja vadovaudamasis savivaldybės strateginiais švietimo planais, metinėmis švietimo veiklos programomis.</w:t>
      </w:r>
    </w:p>
    <w:p w:rsidR="005C1E5C" w:rsidRDefault="005C1E5C">
      <w:pPr>
        <w:tabs>
          <w:tab w:val="left" w:pos="1191"/>
          <w:tab w:val="left" w:pos="1242"/>
        </w:tabs>
        <w:spacing w:line="360" w:lineRule="auto"/>
        <w:jc w:val="both"/>
        <w:rPr>
          <w:color w:val="000000"/>
          <w:lang w:val="lt-LT"/>
        </w:rPr>
      </w:pPr>
      <w:r>
        <w:rPr>
          <w:lang w:val="lt-LT"/>
        </w:rPr>
        <w:t xml:space="preserve">                </w:t>
      </w:r>
      <w:r>
        <w:rPr>
          <w:lang w:val="lt-LT"/>
        </w:rPr>
        <w:tab/>
      </w:r>
      <w:r w:rsidR="00E535D5">
        <w:rPr>
          <w:color w:val="000000"/>
          <w:lang w:val="lt-LT"/>
        </w:rPr>
        <w:t>20</w:t>
      </w:r>
      <w:r>
        <w:rPr>
          <w:color w:val="000000"/>
          <w:lang w:val="lt-LT"/>
        </w:rPr>
        <w:t>. Skyriaus etatinę struktūrą tvirtina administracijos direktorius.</w:t>
      </w:r>
    </w:p>
    <w:p w:rsidR="00FC224F" w:rsidRDefault="00FC224F">
      <w:pPr>
        <w:tabs>
          <w:tab w:val="left" w:pos="1191"/>
          <w:tab w:val="left" w:pos="1242"/>
        </w:tabs>
        <w:spacing w:line="360" w:lineRule="auto"/>
        <w:jc w:val="both"/>
        <w:rPr>
          <w:color w:val="FF0000"/>
          <w:lang w:val="lt-LT"/>
        </w:rPr>
      </w:pPr>
    </w:p>
    <w:p w:rsidR="005C1E5C" w:rsidRDefault="005C1E5C">
      <w:pPr>
        <w:tabs>
          <w:tab w:val="left" w:pos="1191"/>
          <w:tab w:val="left" w:pos="1242"/>
        </w:tabs>
        <w:jc w:val="center"/>
        <w:rPr>
          <w:b/>
          <w:bCs/>
          <w:lang w:val="lt-LT"/>
        </w:rPr>
      </w:pPr>
      <w:r>
        <w:rPr>
          <w:b/>
          <w:bCs/>
          <w:lang w:val="lt-LT"/>
        </w:rPr>
        <w:t>V. ATSAKOMYBĖ</w:t>
      </w:r>
    </w:p>
    <w:p w:rsidR="005C1E5C" w:rsidRDefault="005C1E5C">
      <w:pPr>
        <w:tabs>
          <w:tab w:val="left" w:pos="1191"/>
          <w:tab w:val="left" w:pos="1242"/>
        </w:tabs>
        <w:rPr>
          <w:lang w:val="lt-LT"/>
        </w:rPr>
      </w:pPr>
    </w:p>
    <w:p w:rsidR="005C1E5C" w:rsidRDefault="00E535D5">
      <w:pPr>
        <w:tabs>
          <w:tab w:val="left" w:pos="1191"/>
          <w:tab w:val="left" w:pos="1242"/>
        </w:tabs>
        <w:spacing w:line="360" w:lineRule="auto"/>
        <w:jc w:val="both"/>
        <w:rPr>
          <w:lang w:val="lt-LT"/>
        </w:rPr>
      </w:pPr>
      <w:r>
        <w:rPr>
          <w:lang w:val="lt-LT"/>
        </w:rPr>
        <w:t xml:space="preserve">                </w:t>
      </w:r>
      <w:r>
        <w:rPr>
          <w:lang w:val="lt-LT"/>
        </w:rPr>
        <w:tab/>
        <w:t>21</w:t>
      </w:r>
      <w:r w:rsidR="005C1E5C">
        <w:rPr>
          <w:lang w:val="lt-LT"/>
        </w:rPr>
        <w:t>. Vedėjas privalo laiku išnagrinėti keliamus klausimus savo kompetencijos ribose, laiku atsakyti į fizinių ir juridinių asmenų prašymus, raštus.</w:t>
      </w:r>
    </w:p>
    <w:p w:rsidR="005C1E5C" w:rsidRDefault="00E535D5">
      <w:pPr>
        <w:tabs>
          <w:tab w:val="left" w:pos="1191"/>
          <w:tab w:val="left" w:pos="1242"/>
        </w:tabs>
        <w:spacing w:line="360" w:lineRule="auto"/>
        <w:jc w:val="both"/>
        <w:rPr>
          <w:lang w:val="lt-LT"/>
        </w:rPr>
      </w:pPr>
      <w:r>
        <w:rPr>
          <w:lang w:val="lt-LT"/>
        </w:rPr>
        <w:t xml:space="preserve">                </w:t>
      </w:r>
      <w:r>
        <w:rPr>
          <w:lang w:val="lt-LT"/>
        </w:rPr>
        <w:tab/>
        <w:t>22</w:t>
      </w:r>
      <w:r w:rsidR="005C1E5C">
        <w:rPr>
          <w:lang w:val="lt-LT"/>
        </w:rPr>
        <w:t>. Skyriaus vedėjas ir kiti Skyriaus darbuotojai atsako už jiems nustatytų uždavinių ir pavestų funkcijų vykdymą, už teisingą Lietuvos Respubl</w:t>
      </w:r>
      <w:r w:rsidR="00A14589">
        <w:rPr>
          <w:lang w:val="lt-LT"/>
        </w:rPr>
        <w:t>ikos įstatymų taikymą, vykdant S</w:t>
      </w:r>
      <w:r w:rsidR="005C1E5C">
        <w:rPr>
          <w:lang w:val="lt-LT"/>
        </w:rPr>
        <w:t>kyriui keliamus uždavinius ir įstatymų deleguotas funkcijas, Skyriaus rengiamų savivaldybės tarybos sprendimų, mero potvarkių, administracijos direktoriaus įsakymų projektų, raštų atitikimą įstatymams ir kitiems teisės aktams.</w:t>
      </w:r>
    </w:p>
    <w:p w:rsidR="005C1E5C" w:rsidRDefault="005C1E5C">
      <w:pPr>
        <w:tabs>
          <w:tab w:val="left" w:pos="1191"/>
          <w:tab w:val="left" w:pos="1242"/>
        </w:tabs>
        <w:rPr>
          <w:lang w:val="lt-LT"/>
        </w:rPr>
      </w:pPr>
    </w:p>
    <w:p w:rsidR="005C1E5C" w:rsidRDefault="005C1E5C" w:rsidP="00453D9F">
      <w:pPr>
        <w:tabs>
          <w:tab w:val="left" w:pos="1191"/>
          <w:tab w:val="left" w:pos="1242"/>
        </w:tabs>
        <w:jc w:val="center"/>
        <w:rPr>
          <w:b/>
          <w:lang w:val="lt-LT"/>
        </w:rPr>
      </w:pPr>
      <w:r>
        <w:rPr>
          <w:b/>
          <w:lang w:val="lt-LT"/>
        </w:rPr>
        <w:t>VI. REIKALŲ PERDAVIMAS IR PERĖMIMAS</w:t>
      </w:r>
    </w:p>
    <w:p w:rsidR="00453D9F" w:rsidRPr="00453D9F" w:rsidRDefault="00453D9F" w:rsidP="00453D9F">
      <w:pPr>
        <w:tabs>
          <w:tab w:val="left" w:pos="1191"/>
          <w:tab w:val="left" w:pos="1242"/>
        </w:tabs>
        <w:jc w:val="center"/>
        <w:rPr>
          <w:b/>
          <w:lang w:val="lt-LT"/>
        </w:rPr>
      </w:pPr>
      <w:bookmarkStart w:id="0" w:name="_GoBack"/>
      <w:bookmarkEnd w:id="0"/>
    </w:p>
    <w:p w:rsidR="005C1E5C" w:rsidRDefault="00E535D5">
      <w:pPr>
        <w:tabs>
          <w:tab w:val="left" w:pos="1191"/>
          <w:tab w:val="left" w:pos="1242"/>
        </w:tabs>
        <w:spacing w:line="360" w:lineRule="auto"/>
        <w:jc w:val="both"/>
        <w:rPr>
          <w:lang w:val="lt-LT"/>
        </w:rPr>
      </w:pPr>
      <w:r>
        <w:rPr>
          <w:lang w:val="lt-LT"/>
        </w:rPr>
        <w:t xml:space="preserve">               </w:t>
      </w:r>
      <w:r>
        <w:rPr>
          <w:lang w:val="lt-LT"/>
        </w:rPr>
        <w:tab/>
        <w:t>23</w:t>
      </w:r>
      <w:r w:rsidR="005C1E5C">
        <w:rPr>
          <w:lang w:val="lt-LT"/>
        </w:rPr>
        <w:t>. Atleidus Skyriaus vedėją ar kitą darbuotoją iš pareigų, savivaldybės administracijos direktoriaus įsakymu sudaryta komisija įsakyme nurodytu laiku turi perduoti reikalus laikinai einančiam pareigas arba naujam asmeniui.</w:t>
      </w:r>
    </w:p>
    <w:p w:rsidR="005C1E5C" w:rsidRDefault="00E535D5">
      <w:pPr>
        <w:tabs>
          <w:tab w:val="left" w:pos="1191"/>
          <w:tab w:val="left" w:pos="1242"/>
        </w:tabs>
        <w:spacing w:line="360" w:lineRule="auto"/>
        <w:jc w:val="both"/>
        <w:rPr>
          <w:lang w:val="lt-LT"/>
        </w:rPr>
      </w:pPr>
      <w:r>
        <w:rPr>
          <w:lang w:val="lt-LT"/>
        </w:rPr>
        <w:lastRenderedPageBreak/>
        <w:t xml:space="preserve">               </w:t>
      </w:r>
      <w:r>
        <w:rPr>
          <w:lang w:val="lt-LT"/>
        </w:rPr>
        <w:tab/>
        <w:t>24</w:t>
      </w:r>
      <w:r w:rsidR="005C1E5C">
        <w:rPr>
          <w:lang w:val="lt-LT"/>
        </w:rPr>
        <w:t>. Reikalų perdavimo ir priėmimo aktą pasirašo reikalus perduodantis ir juos perimantys asmenys. Jei reikalus perduodantis ar juos perimantis asmuo nesutinka su kai kuriais akto punktais, jis tai nurodo raštu, pasirašydamas aktą.</w:t>
      </w:r>
    </w:p>
    <w:p w:rsidR="005C1E5C" w:rsidRDefault="00E535D5">
      <w:pPr>
        <w:tabs>
          <w:tab w:val="left" w:pos="1191"/>
          <w:tab w:val="left" w:pos="1242"/>
        </w:tabs>
        <w:spacing w:line="360" w:lineRule="auto"/>
        <w:jc w:val="both"/>
        <w:rPr>
          <w:lang w:val="lt-LT"/>
        </w:rPr>
      </w:pPr>
      <w:r>
        <w:rPr>
          <w:lang w:val="lt-LT"/>
        </w:rPr>
        <w:t xml:space="preserve">               </w:t>
      </w:r>
      <w:r>
        <w:rPr>
          <w:lang w:val="lt-LT"/>
        </w:rPr>
        <w:tab/>
        <w:t>25</w:t>
      </w:r>
      <w:r w:rsidR="005C1E5C">
        <w:rPr>
          <w:lang w:val="lt-LT"/>
        </w:rPr>
        <w:t>. Reikalų perdavimo ir priėmimo aktas surašomas dviem egzemplioriais, kurių vienas lieka komisijai, o kitas įteikiamas reikalus perimančiam asmeniui. Buvęs Skyriaus darbuotojas turi teisę gauti akto kopiją.</w:t>
      </w:r>
    </w:p>
    <w:p w:rsidR="005C1E5C" w:rsidRDefault="005C1E5C">
      <w:pPr>
        <w:tabs>
          <w:tab w:val="left" w:pos="1191"/>
          <w:tab w:val="left" w:pos="1242"/>
        </w:tabs>
        <w:jc w:val="center"/>
        <w:rPr>
          <w:lang w:val="lt-LT"/>
        </w:rPr>
      </w:pPr>
    </w:p>
    <w:p w:rsidR="005C1E5C" w:rsidRDefault="005C1E5C">
      <w:pPr>
        <w:tabs>
          <w:tab w:val="left" w:pos="1191"/>
          <w:tab w:val="left" w:pos="1242"/>
        </w:tabs>
        <w:jc w:val="center"/>
        <w:rPr>
          <w:b/>
          <w:bCs/>
          <w:lang w:val="lt-LT"/>
        </w:rPr>
      </w:pPr>
      <w:r>
        <w:rPr>
          <w:b/>
          <w:bCs/>
          <w:lang w:val="lt-LT"/>
        </w:rPr>
        <w:t>VII. SKYRIAUS LIKVIDAVIMAS</w:t>
      </w:r>
    </w:p>
    <w:p w:rsidR="005C1E5C" w:rsidRDefault="005C1E5C">
      <w:pPr>
        <w:tabs>
          <w:tab w:val="left" w:pos="1191"/>
          <w:tab w:val="left" w:pos="1242"/>
        </w:tabs>
        <w:rPr>
          <w:lang w:val="lt-LT"/>
        </w:rPr>
      </w:pPr>
    </w:p>
    <w:p w:rsidR="005C1E5C" w:rsidRDefault="00E535D5">
      <w:pPr>
        <w:tabs>
          <w:tab w:val="left" w:pos="1191"/>
          <w:tab w:val="left" w:pos="1242"/>
        </w:tabs>
        <w:spacing w:line="360" w:lineRule="auto"/>
        <w:jc w:val="both"/>
        <w:rPr>
          <w:lang w:val="lt-LT"/>
        </w:rPr>
      </w:pPr>
      <w:r>
        <w:rPr>
          <w:lang w:val="lt-LT"/>
        </w:rPr>
        <w:tab/>
        <w:t>26</w:t>
      </w:r>
      <w:r w:rsidR="005C1E5C">
        <w:rPr>
          <w:lang w:val="lt-LT"/>
        </w:rPr>
        <w:t>. Skyrius gali būti likviduojamas, reorganizuojamas savivaldybės tarybos sprendimu, įstatymų nustatyta tvarka.</w:t>
      </w:r>
    </w:p>
    <w:p w:rsidR="005C1E5C" w:rsidRDefault="005C1E5C">
      <w:pPr>
        <w:pStyle w:val="BodyText"/>
        <w:tabs>
          <w:tab w:val="left" w:pos="960"/>
          <w:tab w:val="left" w:pos="1191"/>
          <w:tab w:val="left" w:pos="1242"/>
        </w:tabs>
        <w:spacing w:line="360" w:lineRule="auto"/>
      </w:pPr>
      <w:r>
        <w:t xml:space="preserve">                                 ____________________________________________</w:t>
      </w:r>
    </w:p>
    <w:p w:rsidR="005C1E5C" w:rsidRDefault="005C1E5C">
      <w:pPr>
        <w:tabs>
          <w:tab w:val="left" w:pos="1191"/>
          <w:tab w:val="left" w:pos="1242"/>
        </w:tabs>
        <w:spacing w:line="360" w:lineRule="auto"/>
        <w:rPr>
          <w:lang w:val="lt-LT"/>
        </w:rPr>
      </w:pPr>
    </w:p>
    <w:p w:rsidR="005C1E5C" w:rsidRDefault="005C1E5C">
      <w:pPr>
        <w:tabs>
          <w:tab w:val="left" w:pos="1242"/>
        </w:tabs>
        <w:rPr>
          <w:lang w:val="lt-LT"/>
        </w:rPr>
      </w:pPr>
    </w:p>
    <w:sectPr w:rsidR="005C1E5C">
      <w:headerReference w:type="even" r:id="rId8"/>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284" w:rsidRDefault="00FB7284">
      <w:r>
        <w:separator/>
      </w:r>
    </w:p>
  </w:endnote>
  <w:endnote w:type="continuationSeparator" w:id="0">
    <w:p w:rsidR="00FB7284" w:rsidRDefault="00FB7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284" w:rsidRDefault="00FB7284">
      <w:r>
        <w:separator/>
      </w:r>
    </w:p>
  </w:footnote>
  <w:footnote w:type="continuationSeparator" w:id="0">
    <w:p w:rsidR="00FB7284" w:rsidRDefault="00FB72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F39" w:rsidRDefault="00167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67F39" w:rsidRDefault="00167F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F39" w:rsidRDefault="00167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3D9F">
      <w:rPr>
        <w:rStyle w:val="PageNumber"/>
        <w:noProof/>
      </w:rPr>
      <w:t>6</w:t>
    </w:r>
    <w:r>
      <w:rPr>
        <w:rStyle w:val="PageNumber"/>
      </w:rPr>
      <w:fldChar w:fldCharType="end"/>
    </w:r>
  </w:p>
  <w:p w:rsidR="00167F39" w:rsidRDefault="00167F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1777B6"/>
    <w:multiLevelType w:val="multilevel"/>
    <w:tmpl w:val="14A6A042"/>
    <w:lvl w:ilvl="0">
      <w:start w:val="10"/>
      <w:numFmt w:val="decimal"/>
      <w:lvlText w:val="%1"/>
      <w:lvlJc w:val="left"/>
      <w:pPr>
        <w:tabs>
          <w:tab w:val="num" w:pos="660"/>
        </w:tabs>
        <w:ind w:left="660" w:hanging="660"/>
      </w:pPr>
      <w:rPr>
        <w:rFonts w:hint="default"/>
        <w:sz w:val="24"/>
      </w:rPr>
    </w:lvl>
    <w:lvl w:ilvl="1">
      <w:start w:val="11"/>
      <w:numFmt w:val="decimal"/>
      <w:lvlText w:val="%1.%2"/>
      <w:lvlJc w:val="left"/>
      <w:pPr>
        <w:tabs>
          <w:tab w:val="num" w:pos="1680"/>
        </w:tabs>
        <w:ind w:left="1680" w:hanging="660"/>
      </w:pPr>
      <w:rPr>
        <w:rFonts w:hint="default"/>
        <w:sz w:val="24"/>
      </w:rPr>
    </w:lvl>
    <w:lvl w:ilvl="2">
      <w:start w:val="1"/>
      <w:numFmt w:val="decimal"/>
      <w:lvlText w:val="%1.%2.%3"/>
      <w:lvlJc w:val="left"/>
      <w:pPr>
        <w:tabs>
          <w:tab w:val="num" w:pos="2760"/>
        </w:tabs>
        <w:ind w:left="2760" w:hanging="720"/>
      </w:pPr>
      <w:rPr>
        <w:rFonts w:hint="default"/>
        <w:sz w:val="24"/>
      </w:rPr>
    </w:lvl>
    <w:lvl w:ilvl="3">
      <w:start w:val="1"/>
      <w:numFmt w:val="decimal"/>
      <w:lvlText w:val="%1.%2.%3.%4"/>
      <w:lvlJc w:val="left"/>
      <w:pPr>
        <w:tabs>
          <w:tab w:val="num" w:pos="3780"/>
        </w:tabs>
        <w:ind w:left="3780" w:hanging="720"/>
      </w:pPr>
      <w:rPr>
        <w:rFonts w:hint="default"/>
        <w:sz w:val="24"/>
      </w:rPr>
    </w:lvl>
    <w:lvl w:ilvl="4">
      <w:start w:val="1"/>
      <w:numFmt w:val="decimal"/>
      <w:lvlText w:val="%1.%2.%3.%4.%5"/>
      <w:lvlJc w:val="left"/>
      <w:pPr>
        <w:tabs>
          <w:tab w:val="num" w:pos="5160"/>
        </w:tabs>
        <w:ind w:left="5160" w:hanging="1080"/>
      </w:pPr>
      <w:rPr>
        <w:rFonts w:hint="default"/>
        <w:sz w:val="24"/>
      </w:rPr>
    </w:lvl>
    <w:lvl w:ilvl="5">
      <w:start w:val="1"/>
      <w:numFmt w:val="decimal"/>
      <w:lvlText w:val="%1.%2.%3.%4.%5.%6"/>
      <w:lvlJc w:val="left"/>
      <w:pPr>
        <w:tabs>
          <w:tab w:val="num" w:pos="6180"/>
        </w:tabs>
        <w:ind w:left="6180" w:hanging="1080"/>
      </w:pPr>
      <w:rPr>
        <w:rFonts w:hint="default"/>
        <w:sz w:val="24"/>
      </w:rPr>
    </w:lvl>
    <w:lvl w:ilvl="6">
      <w:start w:val="1"/>
      <w:numFmt w:val="decimal"/>
      <w:lvlText w:val="%1.%2.%3.%4.%5.%6.%7"/>
      <w:lvlJc w:val="left"/>
      <w:pPr>
        <w:tabs>
          <w:tab w:val="num" w:pos="7560"/>
        </w:tabs>
        <w:ind w:left="7560" w:hanging="1440"/>
      </w:pPr>
      <w:rPr>
        <w:rFonts w:hint="default"/>
        <w:sz w:val="24"/>
      </w:rPr>
    </w:lvl>
    <w:lvl w:ilvl="7">
      <w:start w:val="1"/>
      <w:numFmt w:val="decimal"/>
      <w:lvlText w:val="%1.%2.%3.%4.%5.%6.%7.%8"/>
      <w:lvlJc w:val="left"/>
      <w:pPr>
        <w:tabs>
          <w:tab w:val="num" w:pos="8580"/>
        </w:tabs>
        <w:ind w:left="8580" w:hanging="1440"/>
      </w:pPr>
      <w:rPr>
        <w:rFonts w:hint="default"/>
        <w:sz w:val="24"/>
      </w:rPr>
    </w:lvl>
    <w:lvl w:ilvl="8">
      <w:start w:val="1"/>
      <w:numFmt w:val="decimal"/>
      <w:lvlText w:val="%1.%2.%3.%4.%5.%6.%7.%8.%9"/>
      <w:lvlJc w:val="left"/>
      <w:pPr>
        <w:tabs>
          <w:tab w:val="num" w:pos="9960"/>
        </w:tabs>
        <w:ind w:left="9960" w:hanging="1800"/>
      </w:pPr>
      <w:rPr>
        <w:rFonts w:hint="default"/>
        <w:sz w:val="24"/>
      </w:rPr>
    </w:lvl>
  </w:abstractNum>
  <w:abstractNum w:abstractNumId="1">
    <w:nsid w:val="696049BB"/>
    <w:multiLevelType w:val="hybridMultilevel"/>
    <w:tmpl w:val="87C89BA6"/>
    <w:lvl w:ilvl="0" w:tplc="CBE45DF8">
      <w:start w:val="4"/>
      <w:numFmt w:val="upperRoman"/>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E46"/>
    <w:rsid w:val="000212D5"/>
    <w:rsid w:val="000D32DB"/>
    <w:rsid w:val="00167F39"/>
    <w:rsid w:val="001A5B00"/>
    <w:rsid w:val="001C1074"/>
    <w:rsid w:val="00265E0F"/>
    <w:rsid w:val="002E3E46"/>
    <w:rsid w:val="00344302"/>
    <w:rsid w:val="003A58F2"/>
    <w:rsid w:val="003A637E"/>
    <w:rsid w:val="003F4686"/>
    <w:rsid w:val="00453D9F"/>
    <w:rsid w:val="004E5667"/>
    <w:rsid w:val="004F04AB"/>
    <w:rsid w:val="005408A9"/>
    <w:rsid w:val="00580806"/>
    <w:rsid w:val="005C1E5C"/>
    <w:rsid w:val="00603134"/>
    <w:rsid w:val="00737CD8"/>
    <w:rsid w:val="00752655"/>
    <w:rsid w:val="00792227"/>
    <w:rsid w:val="00793AC1"/>
    <w:rsid w:val="008366B6"/>
    <w:rsid w:val="008B1559"/>
    <w:rsid w:val="008E6834"/>
    <w:rsid w:val="008F5147"/>
    <w:rsid w:val="00A14589"/>
    <w:rsid w:val="00A74C88"/>
    <w:rsid w:val="00BC30F5"/>
    <w:rsid w:val="00C905BF"/>
    <w:rsid w:val="00CD13CA"/>
    <w:rsid w:val="00E535D5"/>
    <w:rsid w:val="00E560C2"/>
    <w:rsid w:val="00E858C1"/>
    <w:rsid w:val="00F43CC6"/>
    <w:rsid w:val="00FB7284"/>
    <w:rsid w:val="00FC224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left" w:pos="374"/>
      </w:tabs>
      <w:jc w:val="both"/>
    </w:pPr>
    <w:rPr>
      <w:lang w:val="lt-LT"/>
    </w:rPr>
  </w:style>
  <w:style w:type="paragraph" w:styleId="BodyTextIndent3">
    <w:name w:val="Body Text Indent 3"/>
    <w:basedOn w:val="Normal"/>
    <w:semiHidden/>
    <w:pPr>
      <w:spacing w:before="100" w:beforeAutospacing="1" w:after="100" w:afterAutospacing="1"/>
    </w:pPr>
  </w:style>
  <w:style w:type="paragraph" w:styleId="Header">
    <w:name w:val="header"/>
    <w:basedOn w:val="Normal"/>
    <w:semiHidden/>
    <w:pPr>
      <w:tabs>
        <w:tab w:val="center" w:pos="4819"/>
        <w:tab w:val="right" w:pos="9638"/>
      </w:tabs>
    </w:pPr>
  </w:style>
  <w:style w:type="character" w:styleId="PageNumber">
    <w:name w:val="page number"/>
    <w:basedOn w:val="DefaultParagraphFon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left" w:pos="374"/>
      </w:tabs>
      <w:jc w:val="both"/>
    </w:pPr>
    <w:rPr>
      <w:lang w:val="lt-LT"/>
    </w:rPr>
  </w:style>
  <w:style w:type="paragraph" w:styleId="BodyTextIndent3">
    <w:name w:val="Body Text Indent 3"/>
    <w:basedOn w:val="Normal"/>
    <w:semiHidden/>
    <w:pPr>
      <w:spacing w:before="100" w:beforeAutospacing="1" w:after="100" w:afterAutospacing="1"/>
    </w:pPr>
  </w:style>
  <w:style w:type="paragraph" w:styleId="Header">
    <w:name w:val="header"/>
    <w:basedOn w:val="Normal"/>
    <w:semiHidden/>
    <w:pPr>
      <w:tabs>
        <w:tab w:val="center" w:pos="4819"/>
        <w:tab w:val="right" w:pos="9638"/>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8229</Words>
  <Characters>4692</Characters>
  <Application>Microsoft Office Word</Application>
  <DocSecurity>0</DocSecurity>
  <Lines>39</Lines>
  <Paragraphs>25</Paragraphs>
  <ScaleCrop>false</ScaleCrop>
  <HeadingPairs>
    <vt:vector size="2" baseType="variant">
      <vt:variant>
        <vt:lpstr>Title</vt:lpstr>
      </vt:variant>
      <vt:variant>
        <vt:i4>1</vt:i4>
      </vt:variant>
    </vt:vector>
  </HeadingPairs>
  <TitlesOfParts>
    <vt:vector size="1" baseType="lpstr">
      <vt:lpstr>PATVIRTINTA</vt:lpstr>
    </vt:vector>
  </TitlesOfParts>
  <Company/>
  <LinksUpToDate>false</LinksUpToDate>
  <CharactersWithSpaces>12896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user</dc:creator>
  <cp:lastModifiedBy>Gediminas Morkeliūnas</cp:lastModifiedBy>
  <cp:revision>6</cp:revision>
  <cp:lastPrinted>2015-09-29T12:14:00Z</cp:lastPrinted>
  <dcterms:created xsi:type="dcterms:W3CDTF">2018-02-25T12:15:00Z</dcterms:created>
  <dcterms:modified xsi:type="dcterms:W3CDTF">2018-03-07T10:37:00Z</dcterms:modified>
</cp:coreProperties>
</file>