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B7C" w:rsidRDefault="00B56B7C" w:rsidP="00B56B7C">
      <w:pPr>
        <w:jc w:val="center"/>
        <w:rPr>
          <w:rFonts w:ascii="Times New Roman" w:hAnsi="Times New Roman"/>
          <w:b/>
        </w:rPr>
      </w:pPr>
      <w:r>
        <w:rPr>
          <w:noProof/>
          <w:lang w:eastAsia="lt-LT"/>
        </w:rPr>
        <w:drawing>
          <wp:inline distT="0" distB="0" distL="0" distR="0" wp14:anchorId="4CB48F18" wp14:editId="45E25B38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B7C" w:rsidRDefault="00B56B7C" w:rsidP="00B56B7C">
      <w:pPr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ŠAKIŲ RAJONO SAVIVALDYBĖS ADMINISTRACIJOS DIREKTORIUS</w:t>
      </w: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spacing w:after="0"/>
        <w:jc w:val="center"/>
        <w:rPr>
          <w:rFonts w:ascii="Times New Roman" w:hAnsi="Times New Roman"/>
          <w:b/>
          <w:sz w:val="24"/>
        </w:rPr>
      </w:pPr>
      <w:r w:rsidRPr="00B56B7C">
        <w:rPr>
          <w:rFonts w:ascii="Times New Roman" w:hAnsi="Times New Roman"/>
          <w:b/>
          <w:sz w:val="24"/>
        </w:rPr>
        <w:t>ĮSAKYMAS</w:t>
      </w:r>
    </w:p>
    <w:p w:rsidR="00B56B7C" w:rsidRPr="00B56B7C" w:rsidRDefault="000B4B7B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24"/>
        </w:rPr>
        <w:t>DĖL RAJONO SAVIV</w:t>
      </w:r>
      <w:r w:rsidR="00A8461C">
        <w:rPr>
          <w:rFonts w:ascii="Times New Roman" w:hAnsi="Times New Roman"/>
          <w:b/>
          <w:sz w:val="24"/>
        </w:rPr>
        <w:t>ALDYBĖS ADMINISTRACIJOS ŠVIETIMO, SPORTO IR JAUNIMO REIKALŲ</w:t>
      </w:r>
      <w:r>
        <w:rPr>
          <w:rFonts w:ascii="Times New Roman" w:hAnsi="Times New Roman"/>
          <w:b/>
          <w:sz w:val="24"/>
        </w:rPr>
        <w:t xml:space="preserve"> </w:t>
      </w:r>
      <w:r w:rsidR="00B56B7C" w:rsidRPr="00B56B7C">
        <w:rPr>
          <w:rFonts w:ascii="Times New Roman" w:hAnsi="Times New Roman"/>
          <w:b/>
          <w:sz w:val="24"/>
        </w:rPr>
        <w:t xml:space="preserve"> SKYRIAUS </w:t>
      </w:r>
      <w:r w:rsidR="007E2474">
        <w:rPr>
          <w:rFonts w:ascii="Times New Roman" w:hAnsi="Times New Roman"/>
          <w:b/>
          <w:sz w:val="24"/>
        </w:rPr>
        <w:t>DARBUOTOJŲ</w:t>
      </w:r>
      <w:r>
        <w:rPr>
          <w:rFonts w:ascii="Times New Roman" w:hAnsi="Times New Roman"/>
          <w:b/>
          <w:sz w:val="24"/>
        </w:rPr>
        <w:t>,</w:t>
      </w:r>
      <w:r w:rsidR="007E2474">
        <w:rPr>
          <w:rFonts w:ascii="Times New Roman" w:hAnsi="Times New Roman"/>
          <w:b/>
          <w:sz w:val="24"/>
        </w:rPr>
        <w:t xml:space="preserve"> DIRBANČIŲ PAGAL DARBO SUTARTIS</w:t>
      </w:r>
      <w:r w:rsidR="00C21A19">
        <w:rPr>
          <w:rFonts w:ascii="Times New Roman" w:hAnsi="Times New Roman"/>
          <w:b/>
          <w:sz w:val="24"/>
        </w:rPr>
        <w:t>,</w:t>
      </w:r>
      <w:r w:rsidR="007E2474">
        <w:rPr>
          <w:rFonts w:ascii="Times New Roman" w:hAnsi="Times New Roman"/>
          <w:b/>
          <w:sz w:val="24"/>
        </w:rPr>
        <w:t xml:space="preserve"> </w:t>
      </w:r>
      <w:r w:rsidR="00A8461C">
        <w:rPr>
          <w:rFonts w:ascii="Times New Roman" w:hAnsi="Times New Roman"/>
          <w:b/>
          <w:sz w:val="24"/>
        </w:rPr>
        <w:t>PAREIGYBIŲ SĄRAŠO IR PAREIGYBIŲ APRAŠYMŲ</w:t>
      </w:r>
      <w:r w:rsidR="006D2E1D">
        <w:rPr>
          <w:rFonts w:ascii="Times New Roman" w:hAnsi="Times New Roman"/>
          <w:b/>
          <w:sz w:val="24"/>
        </w:rPr>
        <w:t xml:space="preserve"> PATVIRTINIMO</w:t>
      </w:r>
      <w:r w:rsidR="00B56B7C" w:rsidRPr="00B56B7C">
        <w:rPr>
          <w:rFonts w:ascii="Times New Roman" w:hAnsi="Times New Roman"/>
          <w:b/>
          <w:sz w:val="24"/>
        </w:rPr>
        <w:t xml:space="preserve"> </w:t>
      </w:r>
    </w:p>
    <w:p w:rsidR="00B56B7C" w:rsidRPr="00B56B7C" w:rsidRDefault="00B56B7C" w:rsidP="00B56B7C">
      <w:pPr>
        <w:tabs>
          <w:tab w:val="left" w:pos="1242"/>
          <w:tab w:val="left" w:pos="1281"/>
          <w:tab w:val="left" w:pos="7450"/>
          <w:tab w:val="left" w:pos="7655"/>
        </w:tabs>
        <w:spacing w:after="0"/>
        <w:jc w:val="center"/>
        <w:rPr>
          <w:rFonts w:ascii="Times New Roman" w:hAnsi="Times New Roman"/>
          <w:b/>
          <w:sz w:val="24"/>
        </w:rPr>
      </w:pPr>
    </w:p>
    <w:p w:rsidR="00B56B7C" w:rsidRPr="00B56B7C" w:rsidRDefault="00B56B7C" w:rsidP="00B56B7C">
      <w:pPr>
        <w:tabs>
          <w:tab w:val="left" w:pos="6804"/>
        </w:tabs>
        <w:spacing w:after="0"/>
        <w:jc w:val="center"/>
        <w:rPr>
          <w:sz w:val="24"/>
          <w:szCs w:val="24"/>
        </w:rPr>
      </w:pPr>
      <w:r w:rsidRPr="00B56B7C">
        <w:rPr>
          <w:rFonts w:ascii="Times New Roman" w:hAnsi="Times New Roman"/>
          <w:sz w:val="24"/>
          <w:szCs w:val="24"/>
        </w:rPr>
        <w:t>2018  m. kovo    Nr. AT-</w:t>
      </w:r>
    </w:p>
    <w:p w:rsidR="00B56B7C" w:rsidRPr="00B56B7C" w:rsidRDefault="00B56B7C" w:rsidP="00B56B7C">
      <w:pPr>
        <w:pStyle w:val="Heading1"/>
        <w:ind w:left="0" w:firstLine="0"/>
        <w:jc w:val="center"/>
        <w:rPr>
          <w:szCs w:val="24"/>
        </w:rPr>
      </w:pPr>
      <w:r w:rsidRPr="00B56B7C">
        <w:rPr>
          <w:szCs w:val="24"/>
        </w:rPr>
        <w:t>Šakiai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/>
        <w:rPr>
          <w:rFonts w:ascii="Times New Roman" w:hAnsi="Times New Roman"/>
          <w:sz w:val="24"/>
          <w:szCs w:val="24"/>
        </w:rPr>
      </w:pPr>
    </w:p>
    <w:p w:rsidR="00B56B7C" w:rsidRDefault="00B56B7C" w:rsidP="00B56B7C">
      <w:pPr>
        <w:tabs>
          <w:tab w:val="left" w:pos="1242"/>
        </w:tabs>
        <w:spacing w:after="0" w:line="36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B56B7C">
        <w:rPr>
          <w:rFonts w:ascii="Times New Roman" w:hAnsi="Times New Roman"/>
          <w:color w:val="000000"/>
          <w:sz w:val="24"/>
          <w:szCs w:val="24"/>
        </w:rPr>
        <w:t xml:space="preserve">Vadovaudamasis </w:t>
      </w:r>
      <w:r w:rsidRPr="00B56B7C">
        <w:rPr>
          <w:rFonts w:ascii="Times New Roman" w:hAnsi="Times New Roman"/>
          <w:sz w:val="24"/>
          <w:szCs w:val="24"/>
        </w:rPr>
        <w:t>Lietuvos Respublikos vietos savivaldos į</w:t>
      </w:r>
      <w:r w:rsidR="003C6AD0">
        <w:rPr>
          <w:rFonts w:ascii="Times New Roman" w:hAnsi="Times New Roman"/>
          <w:sz w:val="24"/>
          <w:szCs w:val="24"/>
        </w:rPr>
        <w:t>statymo 18 straipsnio 1 dalimi</w:t>
      </w:r>
      <w:r w:rsidRPr="00B56B7C">
        <w:rPr>
          <w:rFonts w:ascii="Times New Roman" w:hAnsi="Times New Roman"/>
          <w:sz w:val="24"/>
          <w:szCs w:val="24"/>
        </w:rPr>
        <w:t xml:space="preserve">, </w:t>
      </w:r>
      <w:r w:rsidR="00866249" w:rsidRPr="00866249">
        <w:rPr>
          <w:rFonts w:ascii="Times New Roman" w:eastAsia="Calibri" w:hAnsi="Times New Roman" w:cs="Times New Roman"/>
          <w:sz w:val="24"/>
          <w:szCs w:val="24"/>
        </w:rPr>
        <w:t xml:space="preserve">Lietuvos Respublikos valstybės ir savivaldybių įstaigų darbuotojų darbo apmokėjimo įstatymo 4 straipsnio </w:t>
      </w:r>
      <w:r w:rsidR="00866249">
        <w:rPr>
          <w:rFonts w:ascii="Times New Roman" w:eastAsia="Calibri" w:hAnsi="Times New Roman" w:cs="Times New Roman"/>
          <w:sz w:val="24"/>
          <w:szCs w:val="24"/>
        </w:rPr>
        <w:t xml:space="preserve">1, </w:t>
      </w:r>
      <w:r w:rsidR="00866249" w:rsidRPr="00866249">
        <w:rPr>
          <w:rFonts w:ascii="Times New Roman" w:eastAsia="Calibri" w:hAnsi="Times New Roman" w:cs="Times New Roman"/>
          <w:sz w:val="24"/>
          <w:szCs w:val="24"/>
        </w:rPr>
        <w:t>2 ir 3 dalimis</w:t>
      </w:r>
      <w:r w:rsidR="00866249">
        <w:rPr>
          <w:rFonts w:ascii="Times New Roman" w:eastAsia="Calibri" w:hAnsi="Times New Roman" w:cs="Times New Roman"/>
        </w:rPr>
        <w:t xml:space="preserve">, </w:t>
      </w:r>
      <w:r w:rsidR="00A8461C">
        <w:rPr>
          <w:rFonts w:ascii="Times New Roman" w:eastAsia="Calibri" w:hAnsi="Times New Roman" w:cs="Times New Roman"/>
          <w:sz w:val="24"/>
          <w:szCs w:val="24"/>
        </w:rPr>
        <w:t xml:space="preserve">7 straipsnio 4 dalimi, </w:t>
      </w:r>
      <w:r w:rsidRPr="00B56B7C">
        <w:rPr>
          <w:rFonts w:ascii="Times New Roman" w:hAnsi="Times New Roman"/>
          <w:sz w:val="24"/>
          <w:szCs w:val="24"/>
        </w:rPr>
        <w:t>Šakių rajono savivaldybės tarybos 2018 m. sausio 26 d. sprendimu Nr. T-39</w:t>
      </w:r>
      <w:r w:rsidRPr="00B56B7C">
        <w:rPr>
          <w:rFonts w:ascii="Times New Roman" w:hAnsi="Times New Roman"/>
          <w:color w:val="000000"/>
          <w:sz w:val="24"/>
          <w:szCs w:val="24"/>
        </w:rPr>
        <w:t xml:space="preserve"> „Dėl Šakių rajono savivaldybės administracijos struktūros patvirtinimo ir didžiausio leistino valstybės tarnautojų pareigybių ir darbuotojų, dirbančių pagal darbo sutartis, ir gaunančių užmokestį iš rajono savivaldybės biudžeto, skaičiaus nustatymo“ ir </w:t>
      </w:r>
      <w:r w:rsidRPr="00B56B7C">
        <w:rPr>
          <w:rFonts w:ascii="Times New Roman" w:hAnsi="Times New Roman"/>
          <w:sz w:val="24"/>
          <w:szCs w:val="24"/>
        </w:rPr>
        <w:t>Šakių rajono savivaldybės administracijos nuostatų, patvirtintų Šakių rajono savivaldybės tarybos 2016 m. rugsėjo 23 d. sprendimu Nr. T-277 „Dėl Šakių rajono savivaldybės administraci</w:t>
      </w:r>
      <w:r w:rsidR="000B4B7B">
        <w:rPr>
          <w:rFonts w:ascii="Times New Roman" w:hAnsi="Times New Roman"/>
          <w:sz w:val="24"/>
          <w:szCs w:val="24"/>
        </w:rPr>
        <w:t>jos nuostatų patvirtinimo“, 23.6</w:t>
      </w:r>
      <w:r w:rsidRPr="00B56B7C">
        <w:rPr>
          <w:rFonts w:ascii="Times New Roman" w:hAnsi="Times New Roman"/>
          <w:sz w:val="24"/>
          <w:szCs w:val="24"/>
        </w:rPr>
        <w:t xml:space="preserve"> punktu</w:t>
      </w:r>
      <w:r w:rsidRPr="00B56B7C">
        <w:rPr>
          <w:rFonts w:ascii="Times New Roman" w:hAnsi="Times New Roman"/>
          <w:color w:val="000000"/>
          <w:sz w:val="24"/>
          <w:szCs w:val="24"/>
        </w:rPr>
        <w:t>:</w:t>
      </w:r>
    </w:p>
    <w:p w:rsidR="00E47DB4" w:rsidRPr="00E47DB4" w:rsidRDefault="00E47DB4" w:rsidP="00E47DB4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06368D">
        <w:rPr>
          <w:rFonts w:ascii="Times New Roman" w:hAnsi="Times New Roman"/>
          <w:color w:val="000000"/>
          <w:szCs w:val="24"/>
        </w:rPr>
        <w:t>T v i r t i n u</w:t>
      </w:r>
      <w:r>
        <w:rPr>
          <w:rFonts w:ascii="Times New Roman" w:hAnsi="Times New Roman"/>
          <w:color w:val="000000"/>
          <w:szCs w:val="24"/>
        </w:rPr>
        <w:t>:</w:t>
      </w:r>
    </w:p>
    <w:p w:rsidR="00E47DB4" w:rsidRDefault="00E47DB4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A8461C">
        <w:rPr>
          <w:rFonts w:ascii="Times New Roman" w:hAnsi="Times New Roman"/>
        </w:rPr>
        <w:t>Švietimo, sporto ir jaunimo reikalų</w:t>
      </w:r>
      <w:r w:rsidRPr="00B56B7C">
        <w:rPr>
          <w:rFonts w:ascii="Times New Roman" w:hAnsi="Times New Roman"/>
        </w:rPr>
        <w:t xml:space="preserve"> skyriaus </w:t>
      </w:r>
      <w:r w:rsidR="00B64C12">
        <w:rPr>
          <w:rFonts w:ascii="Times New Roman" w:hAnsi="Times New Roman"/>
          <w:szCs w:val="24"/>
        </w:rPr>
        <w:t>darbuotojų, dirbančių</w:t>
      </w:r>
      <w:r w:rsidR="00A8461C">
        <w:rPr>
          <w:rFonts w:ascii="Times New Roman" w:hAnsi="Times New Roman"/>
          <w:szCs w:val="24"/>
        </w:rPr>
        <w:t xml:space="preserve"> pagal darbo sutartis</w:t>
      </w:r>
      <w:r w:rsidR="00ED4CCE">
        <w:rPr>
          <w:rFonts w:ascii="Times New Roman" w:hAnsi="Times New Roman"/>
          <w:szCs w:val="24"/>
        </w:rPr>
        <w:t>, A</w:t>
      </w:r>
      <w:r w:rsidR="00B64C12">
        <w:rPr>
          <w:rFonts w:ascii="Times New Roman" w:hAnsi="Times New Roman"/>
          <w:szCs w:val="24"/>
        </w:rPr>
        <w:t xml:space="preserve"> </w:t>
      </w:r>
      <w:r w:rsidR="00A8461C">
        <w:rPr>
          <w:rFonts w:ascii="Times New Roman" w:hAnsi="Times New Roman"/>
          <w:szCs w:val="24"/>
        </w:rPr>
        <w:t xml:space="preserve">ir B </w:t>
      </w:r>
      <w:r w:rsidR="00B64C12">
        <w:rPr>
          <w:rFonts w:ascii="Times New Roman" w:hAnsi="Times New Roman"/>
          <w:szCs w:val="24"/>
        </w:rPr>
        <w:t>lygio pareigybių sąrašą</w:t>
      </w:r>
      <w:r>
        <w:rPr>
          <w:rFonts w:ascii="Times New Roman" w:hAnsi="Times New Roman"/>
        </w:rPr>
        <w:t xml:space="preserve"> (</w:t>
      </w:r>
      <w:r w:rsidR="00C70D5C">
        <w:rPr>
          <w:rFonts w:ascii="Times New Roman" w:hAnsi="Times New Roman"/>
        </w:rPr>
        <w:t>pridedama</w:t>
      </w:r>
      <w:r>
        <w:rPr>
          <w:rFonts w:ascii="Times New Roman" w:hAnsi="Times New Roman"/>
        </w:rPr>
        <w:t>);</w:t>
      </w:r>
    </w:p>
    <w:p w:rsidR="00F01C2A" w:rsidRDefault="00F01C2A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A8461C">
        <w:rPr>
          <w:rFonts w:ascii="Times New Roman" w:hAnsi="Times New Roman"/>
        </w:rPr>
        <w:t>Švietimo, sporto ir jaunimo reikalų</w:t>
      </w:r>
      <w:r w:rsidRPr="00B56B7C">
        <w:rPr>
          <w:rFonts w:ascii="Times New Roman" w:hAnsi="Times New Roman"/>
        </w:rPr>
        <w:t xml:space="preserve"> skyriaus</w:t>
      </w:r>
      <w:r>
        <w:rPr>
          <w:rFonts w:ascii="Times New Roman" w:hAnsi="Times New Roman"/>
        </w:rPr>
        <w:t xml:space="preserve"> A</w:t>
      </w:r>
      <w:r w:rsidR="00A8461C">
        <w:rPr>
          <w:rFonts w:ascii="Times New Roman" w:hAnsi="Times New Roman"/>
        </w:rPr>
        <w:t xml:space="preserve"> ir B</w:t>
      </w:r>
      <w:r>
        <w:rPr>
          <w:rFonts w:ascii="Times New Roman" w:hAnsi="Times New Roman"/>
        </w:rPr>
        <w:t xml:space="preserve"> lygio specialistų pareiginės algos pastoviosios dalies koeficientų lentelę (pridedama);</w:t>
      </w:r>
    </w:p>
    <w:p w:rsidR="00B56B7C" w:rsidRPr="00A8461C" w:rsidRDefault="00B56B7C" w:rsidP="00C70D5C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E47DB4">
        <w:rPr>
          <w:rFonts w:ascii="Times New Roman" w:hAnsi="Times New Roman"/>
          <w:color w:val="000000"/>
          <w:szCs w:val="24"/>
        </w:rPr>
        <w:t xml:space="preserve">rajono savivaldybės administracijos </w:t>
      </w:r>
      <w:r w:rsidR="00A8461C">
        <w:rPr>
          <w:rFonts w:ascii="Times New Roman" w:hAnsi="Times New Roman"/>
        </w:rPr>
        <w:t>Švietimo, sporto ir jaunimo reikalų</w:t>
      </w:r>
      <w:r w:rsidRPr="00E47DB4">
        <w:rPr>
          <w:rFonts w:ascii="Times New Roman" w:hAnsi="Times New Roman"/>
        </w:rPr>
        <w:t xml:space="preserve"> skyriaus </w:t>
      </w:r>
      <w:r w:rsidR="00A8461C">
        <w:rPr>
          <w:rFonts w:ascii="Times New Roman" w:hAnsi="Times New Roman"/>
        </w:rPr>
        <w:t>darbuotojų, dirbančių pagal darbo sutartis,</w:t>
      </w:r>
      <w:r w:rsidR="00E47DB4">
        <w:rPr>
          <w:rFonts w:ascii="Times New Roman" w:hAnsi="Times New Roman"/>
        </w:rPr>
        <w:t xml:space="preserve"> </w:t>
      </w:r>
      <w:r w:rsidR="00A8461C">
        <w:rPr>
          <w:rFonts w:ascii="Times New Roman" w:hAnsi="Times New Roman"/>
          <w:szCs w:val="24"/>
        </w:rPr>
        <w:t>pareigybių</w:t>
      </w:r>
      <w:r w:rsidR="00B64C12">
        <w:rPr>
          <w:rFonts w:ascii="Times New Roman" w:hAnsi="Times New Roman"/>
        </w:rPr>
        <w:t xml:space="preserve"> aprašym</w:t>
      </w:r>
      <w:r w:rsidR="00A8461C">
        <w:rPr>
          <w:rFonts w:ascii="Times New Roman" w:hAnsi="Times New Roman"/>
        </w:rPr>
        <w:t>us</w:t>
      </w:r>
      <w:r w:rsidR="009E1289" w:rsidRPr="00E47DB4">
        <w:rPr>
          <w:rFonts w:ascii="Times New Roman" w:hAnsi="Times New Roman"/>
        </w:rPr>
        <w:t xml:space="preserve"> (</w:t>
      </w:r>
      <w:r w:rsidR="00C70D5C">
        <w:rPr>
          <w:rFonts w:ascii="Times New Roman" w:hAnsi="Times New Roman"/>
        </w:rPr>
        <w:t>pridedama</w:t>
      </w:r>
      <w:r w:rsidR="00A8461C">
        <w:rPr>
          <w:rFonts w:ascii="Times New Roman" w:hAnsi="Times New Roman"/>
        </w:rPr>
        <w:t>):</w:t>
      </w:r>
    </w:p>
    <w:p w:rsidR="00A8461C" w:rsidRDefault="00A8461C" w:rsidP="00A8461C">
      <w:pPr>
        <w:pStyle w:val="ListParagraph"/>
        <w:tabs>
          <w:tab w:val="left" w:pos="6804"/>
          <w:tab w:val="left" w:pos="7450"/>
        </w:tabs>
        <w:spacing w:line="36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1.3.1. </w:t>
      </w:r>
      <w:r w:rsidR="006B2C37">
        <w:rPr>
          <w:rFonts w:ascii="Times New Roman" w:hAnsi="Times New Roman"/>
        </w:rPr>
        <w:t>ekonomisto;</w:t>
      </w:r>
    </w:p>
    <w:p w:rsidR="006B2C37" w:rsidRPr="00E47DB4" w:rsidRDefault="006B2C37" w:rsidP="00A8461C">
      <w:pPr>
        <w:pStyle w:val="ListParagraph"/>
        <w:tabs>
          <w:tab w:val="left" w:pos="6804"/>
          <w:tab w:val="left" w:pos="7450"/>
        </w:tabs>
        <w:spacing w:line="360" w:lineRule="auto"/>
        <w:ind w:left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222222"/>
        </w:rPr>
        <w:t>1.3.2. specialisto.</w:t>
      </w:r>
    </w:p>
    <w:p w:rsidR="00C70D55" w:rsidRPr="00B77B82" w:rsidRDefault="00C70D55" w:rsidP="00E47DB4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DD5282">
        <w:rPr>
          <w:rFonts w:ascii="Times New Roman" w:hAnsi="Times New Roman"/>
          <w:color w:val="auto"/>
        </w:rPr>
        <w:t xml:space="preserve">P r i p a ž į s t u </w:t>
      </w:r>
      <w:r>
        <w:rPr>
          <w:rFonts w:ascii="Times New Roman" w:hAnsi="Times New Roman"/>
        </w:rPr>
        <w:t xml:space="preserve">netekusiais galios rajono savivaldybės administracijos direktoriaus: </w:t>
      </w:r>
    </w:p>
    <w:p w:rsidR="00B77B82" w:rsidRPr="00B77B82" w:rsidRDefault="00B64C12" w:rsidP="00B078C0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auto"/>
        </w:rPr>
        <w:t>2017 m. kovo 31 d. įsakymo</w:t>
      </w:r>
      <w:r w:rsidR="00B77B82">
        <w:rPr>
          <w:rFonts w:ascii="Times New Roman" w:hAnsi="Times New Roman"/>
          <w:color w:val="auto"/>
        </w:rPr>
        <w:t xml:space="preserve"> Nr. AT-337 „Dėl rajono savivaldybės administracijos ir seniūnijų darbuotojų, dirbančių </w:t>
      </w:r>
      <w:r>
        <w:rPr>
          <w:rFonts w:ascii="Times New Roman" w:hAnsi="Times New Roman"/>
          <w:color w:val="auto"/>
        </w:rPr>
        <w:t>pagal darbo sutartis, pareiginės</w:t>
      </w:r>
      <w:r w:rsidR="00B77B82">
        <w:rPr>
          <w:rFonts w:ascii="Times New Roman" w:hAnsi="Times New Roman"/>
          <w:color w:val="auto"/>
        </w:rPr>
        <w:t xml:space="preserve"> algos pastoviosios dalies koeficientų tvirtinimo“  1 priedo „Rajono savivaldybės administracijos A ir B lygio specialistų pareiginės algos pastoviosios dalies koef</w:t>
      </w:r>
      <w:r>
        <w:rPr>
          <w:rFonts w:ascii="Times New Roman" w:hAnsi="Times New Roman"/>
          <w:color w:val="auto"/>
        </w:rPr>
        <w:t xml:space="preserve">icientų lentelė“ </w:t>
      </w:r>
      <w:r w:rsidR="006B2C37">
        <w:rPr>
          <w:rFonts w:ascii="Times New Roman" w:hAnsi="Times New Roman"/>
          <w:color w:val="auto"/>
        </w:rPr>
        <w:t>A ir B lygiuose dalis „Švietimo</w:t>
      </w:r>
      <w:r>
        <w:rPr>
          <w:rFonts w:ascii="Times New Roman" w:hAnsi="Times New Roman"/>
          <w:color w:val="auto"/>
        </w:rPr>
        <w:t xml:space="preserve"> </w:t>
      </w:r>
      <w:r w:rsidR="006B2C37">
        <w:rPr>
          <w:rFonts w:ascii="Times New Roman" w:hAnsi="Times New Roman"/>
          <w:color w:val="auto"/>
        </w:rPr>
        <w:t xml:space="preserve">ir sporto </w:t>
      </w:r>
      <w:r w:rsidR="00B77B82">
        <w:rPr>
          <w:rFonts w:ascii="Times New Roman" w:hAnsi="Times New Roman"/>
          <w:color w:val="auto"/>
        </w:rPr>
        <w:t xml:space="preserve">skyrius“ ir 3 priedo „Rajono savivaldybės administracijos darbuotojų, dirbančių pagal darbo sutartį, A, B, C, D lygio </w:t>
      </w:r>
      <w:r w:rsidR="00B77B82">
        <w:rPr>
          <w:rFonts w:ascii="Times New Roman" w:hAnsi="Times New Roman"/>
          <w:color w:val="auto"/>
        </w:rPr>
        <w:lastRenderedPageBreak/>
        <w:t>pareigybių sąrašas su priskirtu pareigybės darbo krūviu ir pareiginės algos pastoviosios dal</w:t>
      </w:r>
      <w:r>
        <w:rPr>
          <w:rFonts w:ascii="Times New Roman" w:hAnsi="Times New Roman"/>
          <w:color w:val="auto"/>
        </w:rPr>
        <w:t>ies koef</w:t>
      </w:r>
      <w:r w:rsidR="006B2C37">
        <w:rPr>
          <w:rFonts w:ascii="Times New Roman" w:hAnsi="Times New Roman"/>
          <w:color w:val="auto"/>
        </w:rPr>
        <w:t>icientu“ dalį „Švietimo</w:t>
      </w:r>
      <w:r w:rsidR="00B77B82">
        <w:rPr>
          <w:rFonts w:ascii="Times New Roman" w:hAnsi="Times New Roman"/>
          <w:color w:val="auto"/>
        </w:rPr>
        <w:t xml:space="preserve"> </w:t>
      </w:r>
      <w:r w:rsidR="006B2C37">
        <w:rPr>
          <w:rFonts w:ascii="Times New Roman" w:hAnsi="Times New Roman"/>
          <w:color w:val="auto"/>
        </w:rPr>
        <w:t xml:space="preserve">ir sporto </w:t>
      </w:r>
      <w:r w:rsidR="00B77B82">
        <w:rPr>
          <w:rFonts w:ascii="Times New Roman" w:hAnsi="Times New Roman"/>
          <w:color w:val="auto"/>
        </w:rPr>
        <w:t>skyrius“;</w:t>
      </w:r>
    </w:p>
    <w:p w:rsidR="00B77B82" w:rsidRPr="00997D73" w:rsidRDefault="006B2C37" w:rsidP="00B078C0">
      <w:pPr>
        <w:pStyle w:val="ListParagraph"/>
        <w:numPr>
          <w:ilvl w:val="1"/>
          <w:numId w:val="1"/>
        </w:numPr>
        <w:tabs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>
        <w:rPr>
          <w:rFonts w:ascii="Times New Roman" w:hAnsi="Times New Roman"/>
          <w:color w:val="auto"/>
        </w:rPr>
        <w:t>2017 m. lapkričio 2</w:t>
      </w:r>
      <w:r w:rsidR="00B77B82">
        <w:rPr>
          <w:rFonts w:ascii="Times New Roman" w:hAnsi="Times New Roman"/>
          <w:color w:val="auto"/>
        </w:rPr>
        <w:t xml:space="preserve"> d</w:t>
      </w:r>
      <w:r>
        <w:rPr>
          <w:rFonts w:ascii="Times New Roman" w:hAnsi="Times New Roman"/>
          <w:color w:val="auto"/>
        </w:rPr>
        <w:t>. įsakymą Nr. AT-1014</w:t>
      </w:r>
      <w:r w:rsidR="00B77B82">
        <w:rPr>
          <w:rFonts w:ascii="Times New Roman" w:hAnsi="Times New Roman"/>
          <w:color w:val="auto"/>
        </w:rPr>
        <w:t xml:space="preserve"> „Dėl </w:t>
      </w:r>
      <w:r>
        <w:rPr>
          <w:rFonts w:ascii="Times New Roman" w:hAnsi="Times New Roman"/>
          <w:color w:val="auto"/>
        </w:rPr>
        <w:t>Šakių rajono savivaldybės administracijos Švietimo ir sporto skyriaus darbuotojų, dirbančių pagal darbo sutartis, pareigybių aprašymų patvirtinimo</w:t>
      </w:r>
      <w:r w:rsidR="00B078C0">
        <w:rPr>
          <w:rFonts w:ascii="Times New Roman" w:hAnsi="Times New Roman"/>
          <w:color w:val="auto"/>
        </w:rPr>
        <w:t>“</w:t>
      </w:r>
      <w:r w:rsidR="00B64C12">
        <w:rPr>
          <w:rFonts w:ascii="Times New Roman" w:hAnsi="Times New Roman"/>
          <w:color w:val="auto"/>
        </w:rPr>
        <w:t>.</w:t>
      </w:r>
    </w:p>
    <w:p w:rsidR="00B56B7C" w:rsidRPr="009E1289" w:rsidRDefault="00B56B7C" w:rsidP="00B56B7C">
      <w:pPr>
        <w:pStyle w:val="ListParagraph"/>
        <w:numPr>
          <w:ilvl w:val="0"/>
          <w:numId w:val="1"/>
        </w:numPr>
        <w:tabs>
          <w:tab w:val="left" w:pos="1242"/>
          <w:tab w:val="left" w:pos="6804"/>
          <w:tab w:val="left" w:pos="7450"/>
        </w:tabs>
        <w:spacing w:line="360" w:lineRule="auto"/>
        <w:ind w:left="0" w:firstLine="851"/>
        <w:jc w:val="both"/>
        <w:rPr>
          <w:rFonts w:ascii="Times New Roman" w:hAnsi="Times New Roman"/>
          <w:color w:val="222222"/>
        </w:rPr>
      </w:pPr>
      <w:r w:rsidRPr="009E1289">
        <w:rPr>
          <w:rFonts w:ascii="Times New Roman" w:hAnsi="Times New Roman"/>
        </w:rPr>
        <w:t xml:space="preserve">N u s t a t a u, kad </w:t>
      </w:r>
      <w:r w:rsidR="00E47DB4">
        <w:rPr>
          <w:rFonts w:ascii="Times New Roman" w:hAnsi="Times New Roman"/>
        </w:rPr>
        <w:t>įsakymas</w:t>
      </w:r>
      <w:r w:rsidRPr="009E1289">
        <w:rPr>
          <w:rFonts w:ascii="Times New Roman" w:hAnsi="Times New Roman"/>
        </w:rPr>
        <w:t xml:space="preserve"> įsigalioja nuo 2018 m. balandžio 1 d. </w:t>
      </w:r>
    </w:p>
    <w:p w:rsidR="00B56B7C" w:rsidRPr="00B56B7C" w:rsidRDefault="00B56B7C" w:rsidP="00B56B7C">
      <w:pPr>
        <w:tabs>
          <w:tab w:val="left" w:pos="1242"/>
          <w:tab w:val="left" w:pos="6804"/>
          <w:tab w:val="left" w:pos="7450"/>
        </w:tabs>
        <w:spacing w:after="0" w:line="360" w:lineRule="auto"/>
        <w:ind w:firstLine="851"/>
        <w:jc w:val="both"/>
        <w:rPr>
          <w:rFonts w:ascii="Times New Roman" w:hAnsi="Times New Roman"/>
          <w:sz w:val="24"/>
        </w:rPr>
      </w:pPr>
      <w:r w:rsidRPr="00B56B7C">
        <w:rPr>
          <w:rFonts w:ascii="Times New Roman" w:hAnsi="Times New Roman"/>
          <w:bCs/>
          <w:color w:val="000000"/>
          <w:sz w:val="24"/>
        </w:rPr>
        <w:t xml:space="preserve">Šis įsakymas per vieną mėnesį nuo įsakymo </w:t>
      </w:r>
      <w:r w:rsidR="00AB0B6A">
        <w:rPr>
          <w:rFonts w:ascii="Times New Roman" w:hAnsi="Times New Roman"/>
          <w:bCs/>
          <w:color w:val="000000"/>
          <w:sz w:val="24"/>
        </w:rPr>
        <w:t>paskelbimo</w:t>
      </w:r>
      <w:r w:rsidRPr="00B56B7C">
        <w:rPr>
          <w:rFonts w:ascii="Times New Roman" w:hAnsi="Times New Roman"/>
          <w:bCs/>
          <w:color w:val="000000"/>
          <w:sz w:val="24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64C12" w:rsidRDefault="00B64C12" w:rsidP="00B56B7C">
      <w:pPr>
        <w:rPr>
          <w:rFonts w:ascii="Times New Roman" w:hAnsi="Times New Roman"/>
          <w:szCs w:val="24"/>
        </w:rPr>
      </w:pPr>
    </w:p>
    <w:p w:rsidR="00B56B7C" w:rsidRPr="00B56B7C" w:rsidRDefault="00B56B7C" w:rsidP="00B56B7C">
      <w:pPr>
        <w:rPr>
          <w:rFonts w:ascii="Times New Roman" w:hAnsi="Times New Roman"/>
          <w:sz w:val="24"/>
          <w:szCs w:val="24"/>
        </w:rPr>
      </w:pPr>
      <w:r w:rsidRPr="00B56B7C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  <w:szCs w:val="24"/>
        </w:rPr>
        <w:t xml:space="preserve">dministracijos direktorius </w:t>
      </w:r>
      <w:r w:rsidRPr="00B56B7C">
        <w:rPr>
          <w:rFonts w:ascii="Times New Roman" w:hAnsi="Times New Roman"/>
          <w:sz w:val="24"/>
          <w:szCs w:val="24"/>
        </w:rPr>
        <w:t xml:space="preserve">                                                                  </w:t>
      </w:r>
      <w:r w:rsidR="00B64C12">
        <w:rPr>
          <w:rFonts w:ascii="Times New Roman" w:hAnsi="Times New Roman"/>
          <w:sz w:val="24"/>
          <w:szCs w:val="24"/>
        </w:rPr>
        <w:t xml:space="preserve">              </w:t>
      </w:r>
      <w:r w:rsidRPr="00B56B7C">
        <w:rPr>
          <w:rFonts w:ascii="Times New Roman" w:hAnsi="Times New Roman"/>
          <w:sz w:val="24"/>
          <w:szCs w:val="24"/>
        </w:rPr>
        <w:t>Dainius Grincevičius</w:t>
      </w:r>
    </w:p>
    <w:p w:rsidR="00B56B7C" w:rsidRDefault="00B56B7C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Pr="00B56B7C" w:rsidRDefault="00B64C12" w:rsidP="00B56B7C">
      <w:pPr>
        <w:rPr>
          <w:rFonts w:ascii="Times New Roman" w:hAnsi="Times New Roman"/>
          <w:sz w:val="24"/>
          <w:szCs w:val="24"/>
        </w:rPr>
      </w:pPr>
    </w:p>
    <w:p w:rsidR="00B64C12" w:rsidRPr="00B64C12" w:rsidRDefault="00B64C12" w:rsidP="00B64C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B64C12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Parengė </w:t>
      </w:r>
    </w:p>
    <w:p w:rsidR="00B64C12" w:rsidRPr="00B64C12" w:rsidRDefault="00B64C12" w:rsidP="00B64C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B64C12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 xml:space="preserve">Bendrojo skyriaus </w:t>
      </w:r>
    </w:p>
    <w:p w:rsidR="00B64C12" w:rsidRPr="00B64C12" w:rsidRDefault="00B64C12" w:rsidP="00B64C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  <w:r w:rsidRPr="00B64C12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vyriausiasis specialistas</w:t>
      </w:r>
    </w:p>
    <w:p w:rsidR="00B64C12" w:rsidRPr="00B64C12" w:rsidRDefault="00B64C12" w:rsidP="00B64C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</w:pPr>
    </w:p>
    <w:p w:rsidR="00B64C12" w:rsidRPr="00B64C12" w:rsidRDefault="00B64C12" w:rsidP="00B64C12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</w:rPr>
      </w:pPr>
      <w:r w:rsidRPr="00B64C12">
        <w:rPr>
          <w:rFonts w:ascii="Times New Roman" w:eastAsia="Times New Roman" w:hAnsi="Times New Roman" w:cs="Times New Roman"/>
          <w:color w:val="00000A"/>
          <w:kern w:val="1"/>
          <w:sz w:val="24"/>
          <w:szCs w:val="20"/>
          <w:lang w:eastAsia="lt-LT"/>
        </w:rPr>
        <w:t>Gediminas Morkeliūnas</w:t>
      </w:r>
    </w:p>
    <w:p w:rsidR="00B64C12" w:rsidRPr="00B64C12" w:rsidRDefault="006B2C37" w:rsidP="00B64C12">
      <w:pPr>
        <w:tabs>
          <w:tab w:val="left" w:pos="2445"/>
        </w:tabs>
        <w:suppressAutoHyphens/>
        <w:spacing w:after="0" w:line="276" w:lineRule="auto"/>
        <w:rPr>
          <w:rFonts w:ascii="TimesLT" w:eastAsia="Times New Roman" w:hAnsi="TimesLT" w:cs="Times New Roman"/>
          <w:color w:val="00000A"/>
          <w:kern w:val="1"/>
          <w:sz w:val="24"/>
          <w:szCs w:val="20"/>
          <w:lang w:eastAsia="lt-LT"/>
        </w:rPr>
      </w:pPr>
      <w:r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lt-LT"/>
        </w:rPr>
        <w:t>2018-03-06</w:t>
      </w:r>
      <w:bookmarkStart w:id="0" w:name="_GoBack"/>
      <w:bookmarkEnd w:id="0"/>
    </w:p>
    <w:p w:rsidR="00AC2126" w:rsidRPr="00B56B7C" w:rsidRDefault="00AC2126" w:rsidP="00B56B7C">
      <w:pPr>
        <w:tabs>
          <w:tab w:val="left" w:pos="2445"/>
        </w:tabs>
        <w:spacing w:after="0" w:line="276" w:lineRule="auto"/>
        <w:rPr>
          <w:sz w:val="24"/>
        </w:rPr>
      </w:pPr>
    </w:p>
    <w:sectPr w:rsidR="00AC2126" w:rsidRPr="00B56B7C" w:rsidSect="00B64C12">
      <w:headerReference w:type="default" r:id="rId10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B98" w:rsidRDefault="00F33B98" w:rsidP="00B64C12">
      <w:pPr>
        <w:spacing w:after="0" w:line="240" w:lineRule="auto"/>
      </w:pPr>
      <w:r>
        <w:separator/>
      </w:r>
    </w:p>
  </w:endnote>
  <w:endnote w:type="continuationSeparator" w:id="0">
    <w:p w:rsidR="00F33B98" w:rsidRDefault="00F33B98" w:rsidP="00B64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B98" w:rsidRDefault="00F33B98" w:rsidP="00B64C12">
      <w:pPr>
        <w:spacing w:after="0" w:line="240" w:lineRule="auto"/>
      </w:pPr>
      <w:r>
        <w:separator/>
      </w:r>
    </w:p>
  </w:footnote>
  <w:footnote w:type="continuationSeparator" w:id="0">
    <w:p w:rsidR="00F33B98" w:rsidRDefault="00F33B98" w:rsidP="00B64C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020012"/>
      <w:docPartObj>
        <w:docPartGallery w:val="Page Numbers (Top of Page)"/>
        <w:docPartUnique/>
      </w:docPartObj>
    </w:sdtPr>
    <w:sdtEndPr>
      <w:rPr>
        <w:noProof/>
      </w:rPr>
    </w:sdtEndPr>
    <w:sdtContent>
      <w:p w:rsidR="00B64C12" w:rsidRDefault="00B64C12">
        <w:pPr>
          <w:pStyle w:val="Header"/>
          <w:jc w:val="center"/>
        </w:pPr>
        <w:r w:rsidRPr="00B64C1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B64C12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B64C1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B2C3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B64C12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B64C12" w:rsidRDefault="00B64C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75B1C"/>
    <w:multiLevelType w:val="multilevel"/>
    <w:tmpl w:val="871E25CA"/>
    <w:lvl w:ilvl="0">
      <w:start w:val="1"/>
      <w:numFmt w:val="decimal"/>
      <w:suff w:val="space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b w:val="0"/>
        <w:color w:val="00000A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  <w:color w:val="00000A"/>
      </w:rPr>
    </w:lvl>
    <w:lvl w:ilvl="3">
      <w:start w:val="1"/>
      <w:numFmt w:val="decimal"/>
      <w:isLgl/>
      <w:lvlText w:val="%1.%2.%3.%4."/>
      <w:lvlJc w:val="left"/>
      <w:pPr>
        <w:ind w:left="2433" w:hanging="720"/>
      </w:pPr>
      <w:rPr>
        <w:rFonts w:hint="default"/>
        <w:color w:val="00000A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  <w:color w:val="00000A"/>
      </w:rPr>
    </w:lvl>
    <w:lvl w:ilvl="5">
      <w:start w:val="1"/>
      <w:numFmt w:val="decimal"/>
      <w:isLgl/>
      <w:lvlText w:val="%1.%2.%3.%4.%5.%6."/>
      <w:lvlJc w:val="left"/>
      <w:pPr>
        <w:ind w:left="3655" w:hanging="1080"/>
      </w:pPr>
      <w:rPr>
        <w:rFonts w:hint="default"/>
        <w:color w:val="00000A"/>
      </w:rPr>
    </w:lvl>
    <w:lvl w:ilvl="6">
      <w:start w:val="1"/>
      <w:numFmt w:val="decimal"/>
      <w:isLgl/>
      <w:lvlText w:val="%1.%2.%3.%4.%5.%6.%7."/>
      <w:lvlJc w:val="left"/>
      <w:pPr>
        <w:ind w:left="4446" w:hanging="1440"/>
      </w:pPr>
      <w:rPr>
        <w:rFonts w:hint="default"/>
        <w:color w:val="00000A"/>
      </w:rPr>
    </w:lvl>
    <w:lvl w:ilvl="7">
      <w:start w:val="1"/>
      <w:numFmt w:val="decimal"/>
      <w:isLgl/>
      <w:lvlText w:val="%1.%2.%3.%4.%5.%6.%7.%8."/>
      <w:lvlJc w:val="left"/>
      <w:pPr>
        <w:ind w:left="4877" w:hanging="1440"/>
      </w:pPr>
      <w:rPr>
        <w:rFonts w:hint="default"/>
        <w:color w:val="00000A"/>
      </w:rPr>
    </w:lvl>
    <w:lvl w:ilvl="8">
      <w:start w:val="1"/>
      <w:numFmt w:val="decimal"/>
      <w:isLgl/>
      <w:lvlText w:val="%1.%2.%3.%4.%5.%6.%7.%8.%9."/>
      <w:lvlJc w:val="left"/>
      <w:pPr>
        <w:ind w:left="5668" w:hanging="1800"/>
      </w:pPr>
      <w:rPr>
        <w:rFonts w:hint="default"/>
        <w:color w:val="00000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B7C"/>
    <w:rsid w:val="000B4B7B"/>
    <w:rsid w:val="00162AD7"/>
    <w:rsid w:val="001C57A0"/>
    <w:rsid w:val="003C6AD0"/>
    <w:rsid w:val="00452A79"/>
    <w:rsid w:val="00486DA8"/>
    <w:rsid w:val="00665EC0"/>
    <w:rsid w:val="006B2C37"/>
    <w:rsid w:val="006D2E1D"/>
    <w:rsid w:val="007E2474"/>
    <w:rsid w:val="00866249"/>
    <w:rsid w:val="008E4697"/>
    <w:rsid w:val="00997D73"/>
    <w:rsid w:val="009E1289"/>
    <w:rsid w:val="00A8461C"/>
    <w:rsid w:val="00AA6C23"/>
    <w:rsid w:val="00AB0B6A"/>
    <w:rsid w:val="00AC2126"/>
    <w:rsid w:val="00AF255B"/>
    <w:rsid w:val="00B078C0"/>
    <w:rsid w:val="00B10468"/>
    <w:rsid w:val="00B56B7C"/>
    <w:rsid w:val="00B64C12"/>
    <w:rsid w:val="00B64F4F"/>
    <w:rsid w:val="00B77B82"/>
    <w:rsid w:val="00C21A19"/>
    <w:rsid w:val="00C70D55"/>
    <w:rsid w:val="00C70D5C"/>
    <w:rsid w:val="00E47DB4"/>
    <w:rsid w:val="00ED4CCE"/>
    <w:rsid w:val="00F01C2A"/>
    <w:rsid w:val="00F33B98"/>
    <w:rsid w:val="00F9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A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2"/>
  </w:style>
  <w:style w:type="paragraph" w:styleId="Footer">
    <w:name w:val="footer"/>
    <w:basedOn w:val="Normal"/>
    <w:link w:val="Foot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link w:val="Heading1Char"/>
    <w:qFormat/>
    <w:rsid w:val="00B56B7C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56B7C"/>
    <w:rPr>
      <w:rFonts w:ascii="Times New Roman" w:eastAsia="Times New Roman" w:hAnsi="Times New Roman" w:cs="Times New Roman"/>
      <w:color w:val="00000A"/>
      <w:kern w:val="1"/>
      <w:sz w:val="24"/>
      <w:szCs w:val="20"/>
      <w:lang w:eastAsia="lt-LT"/>
    </w:rPr>
  </w:style>
  <w:style w:type="paragraph" w:styleId="BodyText">
    <w:name w:val="Body Text"/>
    <w:basedOn w:val="Normal"/>
    <w:link w:val="BodyTextChar"/>
    <w:uiPriority w:val="99"/>
    <w:semiHidden/>
    <w:unhideWhenUsed/>
    <w:rsid w:val="00B56B7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56B7C"/>
  </w:style>
  <w:style w:type="paragraph" w:styleId="ListParagraph">
    <w:name w:val="List Paragraph"/>
    <w:basedOn w:val="Normal"/>
    <w:uiPriority w:val="34"/>
    <w:qFormat/>
    <w:rsid w:val="00B56B7C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2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A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2"/>
  </w:style>
  <w:style w:type="paragraph" w:styleId="Footer">
    <w:name w:val="footer"/>
    <w:basedOn w:val="Normal"/>
    <w:link w:val="FooterChar"/>
    <w:uiPriority w:val="99"/>
    <w:unhideWhenUsed/>
    <w:rsid w:val="00B64C1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45D62-A079-4CE9-BC89-9CF6F323C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1986</Words>
  <Characters>1133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Aušra Bajerčiūtė</dc:creator>
  <cp:lastModifiedBy>Gediminas Morkeliūnas</cp:lastModifiedBy>
  <cp:revision>3</cp:revision>
  <cp:lastPrinted>2018-03-06T06:46:00Z</cp:lastPrinted>
  <dcterms:created xsi:type="dcterms:W3CDTF">2018-03-07T10:46:00Z</dcterms:created>
  <dcterms:modified xsi:type="dcterms:W3CDTF">2018-03-07T11:06:00Z</dcterms:modified>
</cp:coreProperties>
</file>