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2594" w:rsidRDefault="0089259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aveikslėlis 1" o:spid="_x0000_i1025" type="#_x0000_t75" alt="NEW-4" style="width:39pt;height:48pt;visibility:visible">
            <v:imagedata r:id="rId7" o:title="" grayscale="t"/>
          </v:shape>
        </w:pict>
      </w:r>
    </w:p>
    <w:p w:rsidR="00892594" w:rsidRDefault="00892594">
      <w:pPr>
        <w:jc w:val="center"/>
        <w:rPr>
          <w:rFonts w:ascii="Times New Roman" w:hAnsi="Times New Roman"/>
          <w:b/>
        </w:rPr>
      </w:pPr>
    </w:p>
    <w:p w:rsidR="00892594" w:rsidRDefault="0089259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892594" w:rsidRDefault="00892594">
      <w:pPr>
        <w:jc w:val="center"/>
        <w:rPr>
          <w:rFonts w:ascii="Times New Roman" w:hAnsi="Times New Roman"/>
          <w:b/>
        </w:rPr>
      </w:pPr>
    </w:p>
    <w:p w:rsidR="00892594" w:rsidRDefault="00892594">
      <w:pPr>
        <w:jc w:val="center"/>
        <w:rPr>
          <w:rFonts w:ascii="Times New Roman" w:hAnsi="Times New Roman"/>
          <w:b/>
        </w:rPr>
      </w:pPr>
    </w:p>
    <w:p w:rsidR="00892594" w:rsidRDefault="00892594" w:rsidP="00E94B28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                                         </w:t>
      </w:r>
      <w:bookmarkStart w:id="0" w:name="_GoBack"/>
      <w:bookmarkEnd w:id="0"/>
      <w:r>
        <w:rPr>
          <w:rFonts w:ascii="Times New Roman" w:hAnsi="Times New Roman"/>
          <w:b/>
        </w:rPr>
        <w:t xml:space="preserve">  ĮSAKYMAS</w:t>
      </w:r>
    </w:p>
    <w:p w:rsidR="00892594" w:rsidRPr="00F67801" w:rsidRDefault="00892594" w:rsidP="00E94B28">
      <w:pPr>
        <w:jc w:val="center"/>
        <w:rPr>
          <w:rFonts w:ascii="Times New Roman" w:hAnsi="Times New Roman"/>
          <w:b/>
          <w:szCs w:val="24"/>
        </w:rPr>
      </w:pPr>
      <w:r w:rsidRPr="00F67801">
        <w:rPr>
          <w:rFonts w:ascii="Times New Roman" w:hAnsi="Times New Roman"/>
          <w:b/>
          <w:szCs w:val="24"/>
        </w:rPr>
        <w:t xml:space="preserve">DĖL SOCIALINĖS </w:t>
      </w:r>
      <w:r>
        <w:rPr>
          <w:rFonts w:ascii="Times New Roman" w:hAnsi="Times New Roman"/>
          <w:b/>
          <w:szCs w:val="24"/>
        </w:rPr>
        <w:t xml:space="preserve">IR SVEIKATOS </w:t>
      </w:r>
      <w:r w:rsidRPr="00F67801">
        <w:rPr>
          <w:rFonts w:ascii="Times New Roman" w:hAnsi="Times New Roman"/>
          <w:b/>
          <w:szCs w:val="24"/>
        </w:rPr>
        <w:t>A</w:t>
      </w:r>
      <w:r>
        <w:rPr>
          <w:rFonts w:ascii="Times New Roman" w:hAnsi="Times New Roman"/>
          <w:b/>
          <w:szCs w:val="24"/>
        </w:rPr>
        <w:t xml:space="preserve">PSAUGOS PROGRAMOS (KODAS 13) </w:t>
      </w:r>
      <w:r w:rsidRPr="00F67801">
        <w:rPr>
          <w:rFonts w:ascii="Times New Roman" w:hAnsi="Times New Roman"/>
          <w:b/>
          <w:szCs w:val="24"/>
        </w:rPr>
        <w:t xml:space="preserve">VYKDYTOJŲ </w:t>
      </w:r>
      <w:r>
        <w:rPr>
          <w:rFonts w:ascii="Times New Roman" w:hAnsi="Times New Roman"/>
          <w:b/>
          <w:szCs w:val="24"/>
        </w:rPr>
        <w:t>SĄRAŠO SU JIEMS PRISKIRTAIS ASIGNAVIMAIS PATVIRTINIMO</w:t>
      </w:r>
    </w:p>
    <w:p w:rsidR="00892594" w:rsidRDefault="00892594" w:rsidP="00E94B28">
      <w:pPr>
        <w:rPr>
          <w:rFonts w:ascii="Times New Roman" w:hAnsi="Times New Roman"/>
          <w:szCs w:val="24"/>
        </w:rPr>
      </w:pPr>
      <w:r w:rsidRPr="00F67801">
        <w:rPr>
          <w:rFonts w:ascii="Times New Roman" w:hAnsi="Times New Roman"/>
          <w:szCs w:val="24"/>
        </w:rPr>
        <w:t xml:space="preserve">                    </w:t>
      </w:r>
      <w:r>
        <w:rPr>
          <w:rFonts w:ascii="Times New Roman" w:hAnsi="Times New Roman"/>
          <w:szCs w:val="24"/>
        </w:rPr>
        <w:t xml:space="preserve">                           </w:t>
      </w:r>
    </w:p>
    <w:p w:rsidR="00892594" w:rsidRPr="00F67801" w:rsidRDefault="00892594" w:rsidP="004331EF">
      <w:pPr>
        <w:ind w:left="2160" w:firstLine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2018 m. kovo     d. </w:t>
      </w:r>
      <w:r w:rsidRPr="00F67801">
        <w:rPr>
          <w:rFonts w:ascii="Times New Roman" w:hAnsi="Times New Roman"/>
          <w:szCs w:val="24"/>
        </w:rPr>
        <w:t xml:space="preserve">Nr. AT- </w:t>
      </w:r>
    </w:p>
    <w:p w:rsidR="00892594" w:rsidRDefault="00892594" w:rsidP="00E94B28">
      <w:pPr>
        <w:rPr>
          <w:rFonts w:ascii="Times New Roman" w:hAnsi="Times New Roman"/>
          <w:szCs w:val="24"/>
        </w:rPr>
      </w:pPr>
      <w:r w:rsidRPr="00F67801">
        <w:rPr>
          <w:rFonts w:ascii="Times New Roman" w:hAnsi="Times New Roman"/>
          <w:szCs w:val="24"/>
        </w:rPr>
        <w:t xml:space="preserve">                                                                Šakiai</w:t>
      </w:r>
    </w:p>
    <w:p w:rsidR="00892594" w:rsidRDefault="00892594" w:rsidP="008C007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892594" w:rsidRDefault="00892594" w:rsidP="008C0072">
      <w:pPr>
        <w:tabs>
          <w:tab w:val="left" w:pos="1242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 xml:space="preserve">          Vadovaudamasis</w:t>
      </w:r>
      <w:r w:rsidRPr="00F67801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rajono savivaldybės tarybos 2018 m. vasario 21 d. sprendimo Nr. T- 42 „Dėl rajono savivaldybės 2018 metų biudžeto patvirtinimo“ 1</w:t>
      </w:r>
      <w:r w:rsidRPr="00F67801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 xml:space="preserve"> </w:t>
      </w:r>
      <w:r w:rsidRPr="00F67801">
        <w:rPr>
          <w:rFonts w:ascii="Times New Roman" w:hAnsi="Times New Roman"/>
          <w:szCs w:val="24"/>
        </w:rPr>
        <w:t>punktu,</w:t>
      </w:r>
      <w:r>
        <w:rPr>
          <w:rFonts w:ascii="Times New Roman" w:hAnsi="Times New Roman"/>
        </w:rPr>
        <w:t xml:space="preserve"> rajono savivaldybės administracijos nuostatų, patvirtintų Šakių rajono savivaldybės tarybos 2016 m. rugsėjo 23 d. sprendimu Nr. T-277 „Dėl Šakių rajono savivaldybės administracijos nuostatų patvirtinimo“,</w:t>
      </w:r>
      <w:r w:rsidRPr="00CE7B46">
        <w:rPr>
          <w:rFonts w:ascii="Times New Roman" w:hAnsi="Times New Roman"/>
        </w:rPr>
        <w:t xml:space="preserve"> 24 punktu</w:t>
      </w:r>
      <w:r>
        <w:rPr>
          <w:rFonts w:ascii="Times New Roman" w:hAnsi="Times New Roman"/>
        </w:rPr>
        <w:t>,</w:t>
      </w:r>
    </w:p>
    <w:p w:rsidR="00892594" w:rsidRPr="00DF23B6" w:rsidRDefault="00892594" w:rsidP="00E94B28">
      <w:pPr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t v i r t i n u </w:t>
      </w:r>
      <w:r w:rsidRPr="00F67801">
        <w:rPr>
          <w:rFonts w:ascii="Times New Roman" w:hAnsi="Times New Roman"/>
          <w:szCs w:val="24"/>
        </w:rPr>
        <w:t xml:space="preserve"> </w:t>
      </w:r>
      <w:r w:rsidRPr="00DF23B6">
        <w:rPr>
          <w:rFonts w:ascii="Times New Roman" w:hAnsi="Times New Roman"/>
        </w:rPr>
        <w:t xml:space="preserve">socialinės </w:t>
      </w:r>
      <w:r>
        <w:rPr>
          <w:rFonts w:ascii="Times New Roman" w:hAnsi="Times New Roman"/>
        </w:rPr>
        <w:t xml:space="preserve">ir sveikatos </w:t>
      </w:r>
      <w:r w:rsidRPr="00DF23B6">
        <w:rPr>
          <w:rFonts w:ascii="Times New Roman" w:hAnsi="Times New Roman"/>
        </w:rPr>
        <w:t>apsaugos programos vykdytojų sąra</w:t>
      </w:r>
      <w:r>
        <w:rPr>
          <w:rFonts w:ascii="Times New Roman" w:hAnsi="Times New Roman"/>
        </w:rPr>
        <w:t xml:space="preserve">šą, </w:t>
      </w:r>
      <w:r w:rsidRPr="00DF23B6">
        <w:rPr>
          <w:rFonts w:ascii="Times New Roman" w:hAnsi="Times New Roman"/>
        </w:rPr>
        <w:t xml:space="preserve">su jiems priskirtais asignavimais </w:t>
      </w:r>
      <w:r>
        <w:rPr>
          <w:rFonts w:ascii="Times New Roman" w:hAnsi="Times New Roman"/>
        </w:rPr>
        <w:t>(E</w:t>
      </w:r>
      <w:r w:rsidRPr="00DF23B6">
        <w:rPr>
          <w:rFonts w:ascii="Times New Roman" w:hAnsi="Times New Roman"/>
        </w:rPr>
        <w:t>ur</w:t>
      </w:r>
      <w:r>
        <w:rPr>
          <w:rFonts w:ascii="Times New Roman" w:hAnsi="Times New Roman"/>
        </w:rPr>
        <w:t>) 2018</w:t>
      </w:r>
      <w:r w:rsidRPr="00DF23B6">
        <w:rPr>
          <w:rFonts w:ascii="Times New Roman" w:hAnsi="Times New Roman"/>
        </w:rPr>
        <w:t xml:space="preserve"> m.</w:t>
      </w:r>
      <w:r>
        <w:rPr>
          <w:rFonts w:ascii="Times New Roman" w:hAnsi="Times New Roman"/>
        </w:rPr>
        <w:t>:</w:t>
      </w:r>
    </w:p>
    <w:p w:rsidR="00892594" w:rsidRPr="00F67801" w:rsidRDefault="00892594" w:rsidP="00E94B28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/>
          <w:szCs w:val="24"/>
        </w:rPr>
      </w:pPr>
      <w:r w:rsidRPr="00F67801">
        <w:rPr>
          <w:rFonts w:ascii="Times New Roman" w:hAnsi="Times New Roman"/>
          <w:szCs w:val="24"/>
        </w:rPr>
        <w:t xml:space="preserve">VšĮ Kauno ir Marijampolės regionų aklųjų centras –                </w:t>
      </w:r>
      <w:r>
        <w:rPr>
          <w:rFonts w:ascii="Times New Roman" w:hAnsi="Times New Roman"/>
          <w:szCs w:val="24"/>
        </w:rPr>
        <w:t xml:space="preserve">      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       </w:t>
      </w:r>
      <w:r w:rsidRPr="00F67801">
        <w:rPr>
          <w:rFonts w:ascii="Times New Roman" w:hAnsi="Times New Roman"/>
          <w:szCs w:val="24"/>
        </w:rPr>
        <w:t>290</w:t>
      </w:r>
      <w:r>
        <w:rPr>
          <w:rFonts w:ascii="Times New Roman" w:hAnsi="Times New Roman"/>
          <w:szCs w:val="24"/>
        </w:rPr>
        <w:t>,00</w:t>
      </w:r>
    </w:p>
    <w:p w:rsidR="00892594" w:rsidRPr="00F67801" w:rsidRDefault="00892594" w:rsidP="00E94B28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/>
          <w:szCs w:val="24"/>
        </w:rPr>
      </w:pPr>
      <w:r w:rsidRPr="00F67801">
        <w:rPr>
          <w:rFonts w:ascii="Times New Roman" w:hAnsi="Times New Roman"/>
          <w:szCs w:val="24"/>
        </w:rPr>
        <w:t xml:space="preserve">Šakių rajono cukralige sergančių klubas „Linelis“ –                 </w:t>
      </w:r>
      <w:r>
        <w:rPr>
          <w:rFonts w:ascii="Times New Roman" w:hAnsi="Times New Roman"/>
          <w:szCs w:val="24"/>
        </w:rPr>
        <w:t xml:space="preserve">   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    </w:t>
      </w:r>
      <w:r w:rsidRPr="00F67801">
        <w:rPr>
          <w:rFonts w:ascii="Times New Roman" w:hAnsi="Times New Roman"/>
          <w:szCs w:val="24"/>
        </w:rPr>
        <w:t>2</w:t>
      </w:r>
      <w:r>
        <w:rPr>
          <w:rFonts w:ascii="Times New Roman" w:hAnsi="Times New Roman"/>
          <w:szCs w:val="24"/>
        </w:rPr>
        <w:t xml:space="preserve"> 10</w:t>
      </w:r>
      <w:r w:rsidRPr="00F67801">
        <w:rPr>
          <w:rFonts w:ascii="Times New Roman" w:hAnsi="Times New Roman"/>
          <w:szCs w:val="24"/>
        </w:rPr>
        <w:t>0</w:t>
      </w:r>
      <w:r>
        <w:rPr>
          <w:rFonts w:ascii="Times New Roman" w:hAnsi="Times New Roman"/>
          <w:szCs w:val="24"/>
        </w:rPr>
        <w:t>,00</w:t>
      </w:r>
    </w:p>
    <w:p w:rsidR="00892594" w:rsidRPr="00F67801" w:rsidRDefault="00892594" w:rsidP="00E94B28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/>
          <w:szCs w:val="24"/>
        </w:rPr>
      </w:pPr>
      <w:r w:rsidRPr="00F67801">
        <w:rPr>
          <w:rFonts w:ascii="Times New Roman" w:hAnsi="Times New Roman"/>
          <w:szCs w:val="24"/>
        </w:rPr>
        <w:t xml:space="preserve">Šakių rajono žmonių su negalia sąjunga –                                 </w:t>
      </w:r>
      <w:r>
        <w:rPr>
          <w:rFonts w:ascii="Times New Roman" w:hAnsi="Times New Roman"/>
          <w:szCs w:val="24"/>
        </w:rPr>
        <w:t xml:space="preserve">   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    9 000,00</w:t>
      </w:r>
    </w:p>
    <w:p w:rsidR="00892594" w:rsidRPr="00F67801" w:rsidRDefault="00892594" w:rsidP="00E94B28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/>
          <w:szCs w:val="24"/>
        </w:rPr>
      </w:pPr>
      <w:r w:rsidRPr="00F67801">
        <w:rPr>
          <w:rFonts w:ascii="Times New Roman" w:hAnsi="Times New Roman"/>
          <w:szCs w:val="24"/>
        </w:rPr>
        <w:t xml:space="preserve">Šakių neįgaliųjų draugija –                                                         </w:t>
      </w:r>
      <w:r>
        <w:rPr>
          <w:rFonts w:ascii="Times New Roman" w:hAnsi="Times New Roman"/>
          <w:szCs w:val="24"/>
        </w:rPr>
        <w:t xml:space="preserve">    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    9 000,00</w:t>
      </w:r>
    </w:p>
    <w:p w:rsidR="00892594" w:rsidRPr="00F67801" w:rsidRDefault="00892594" w:rsidP="00E94B28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/>
          <w:szCs w:val="24"/>
        </w:rPr>
      </w:pPr>
      <w:r w:rsidRPr="00F67801">
        <w:rPr>
          <w:rFonts w:ascii="Times New Roman" w:hAnsi="Times New Roman"/>
          <w:szCs w:val="24"/>
        </w:rPr>
        <w:t xml:space="preserve">Pensininkų bendrija  „Šakių bočiai“ –                                        </w:t>
      </w:r>
      <w:r>
        <w:rPr>
          <w:rFonts w:ascii="Times New Roman" w:hAnsi="Times New Roman"/>
          <w:szCs w:val="24"/>
        </w:rPr>
        <w:t xml:space="preserve">      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       </w:t>
      </w:r>
      <w:r w:rsidRPr="00F67801">
        <w:rPr>
          <w:rFonts w:ascii="Times New Roman" w:hAnsi="Times New Roman"/>
          <w:szCs w:val="24"/>
        </w:rPr>
        <w:t>290</w:t>
      </w:r>
      <w:r>
        <w:rPr>
          <w:rFonts w:ascii="Times New Roman" w:hAnsi="Times New Roman"/>
          <w:szCs w:val="24"/>
        </w:rPr>
        <w:t>,00</w:t>
      </w:r>
    </w:p>
    <w:p w:rsidR="00892594" w:rsidRPr="00F67801" w:rsidRDefault="00892594" w:rsidP="00E94B28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/>
          <w:szCs w:val="24"/>
        </w:rPr>
      </w:pPr>
      <w:r w:rsidRPr="00F67801">
        <w:rPr>
          <w:rFonts w:ascii="Times New Roman" w:hAnsi="Times New Roman"/>
          <w:szCs w:val="24"/>
        </w:rPr>
        <w:t xml:space="preserve">Sutrikusio intelekto žmonių  globos bendrija „Šakių viltis“ –   </w:t>
      </w:r>
      <w:r>
        <w:rPr>
          <w:rFonts w:ascii="Times New Roman" w:hAnsi="Times New Roman"/>
          <w:szCs w:val="24"/>
        </w:rPr>
        <w:t xml:space="preserve">      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       </w:t>
      </w:r>
      <w:r w:rsidRPr="00F67801">
        <w:rPr>
          <w:rFonts w:ascii="Times New Roman" w:hAnsi="Times New Roman"/>
          <w:szCs w:val="24"/>
        </w:rPr>
        <w:t>290</w:t>
      </w:r>
      <w:r>
        <w:rPr>
          <w:rFonts w:ascii="Times New Roman" w:hAnsi="Times New Roman"/>
          <w:szCs w:val="24"/>
        </w:rPr>
        <w:t>,00</w:t>
      </w:r>
    </w:p>
    <w:p w:rsidR="00892594" w:rsidRPr="00F67801" w:rsidRDefault="00892594" w:rsidP="00E94B28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Lietuvos kurčiųjų draugijos Kauno teritorinė valdyba</w:t>
      </w:r>
      <w:r w:rsidRPr="00F67801">
        <w:rPr>
          <w:rFonts w:ascii="Times New Roman" w:hAnsi="Times New Roman"/>
          <w:szCs w:val="24"/>
        </w:rPr>
        <w:t xml:space="preserve"> –                      </w:t>
      </w:r>
      <w:r>
        <w:rPr>
          <w:rFonts w:ascii="Times New Roman" w:hAnsi="Times New Roman"/>
          <w:szCs w:val="24"/>
        </w:rPr>
        <w:t xml:space="preserve"> </w:t>
      </w:r>
      <w:r w:rsidRPr="00F67801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      </w:t>
      </w:r>
      <w:r>
        <w:rPr>
          <w:rFonts w:ascii="Times New Roman" w:hAnsi="Times New Roman"/>
          <w:szCs w:val="24"/>
        </w:rPr>
        <w:tab/>
        <w:t xml:space="preserve">           </w:t>
      </w:r>
      <w:r w:rsidRPr="00F67801">
        <w:rPr>
          <w:rFonts w:ascii="Times New Roman" w:hAnsi="Times New Roman"/>
          <w:szCs w:val="24"/>
        </w:rPr>
        <w:t>290</w:t>
      </w:r>
      <w:r>
        <w:rPr>
          <w:rFonts w:ascii="Times New Roman" w:hAnsi="Times New Roman"/>
          <w:szCs w:val="24"/>
        </w:rPr>
        <w:t xml:space="preserve">,00           </w:t>
      </w:r>
    </w:p>
    <w:p w:rsidR="00892594" w:rsidRPr="00F67801" w:rsidRDefault="00892594" w:rsidP="00E94B28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/>
          <w:szCs w:val="24"/>
        </w:rPr>
      </w:pPr>
      <w:r w:rsidRPr="00F67801">
        <w:rPr>
          <w:rFonts w:ascii="Times New Roman" w:hAnsi="Times New Roman"/>
          <w:szCs w:val="24"/>
        </w:rPr>
        <w:t xml:space="preserve">Šakių rajono sutrikusios psichikos žmonių globos bendrija –   </w:t>
      </w:r>
      <w:r>
        <w:rPr>
          <w:rFonts w:ascii="Times New Roman" w:hAnsi="Times New Roman"/>
          <w:szCs w:val="24"/>
        </w:rPr>
        <w:t xml:space="preserve">       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       </w:t>
      </w:r>
      <w:r w:rsidRPr="00F67801">
        <w:rPr>
          <w:rFonts w:ascii="Times New Roman" w:hAnsi="Times New Roman"/>
          <w:szCs w:val="24"/>
        </w:rPr>
        <w:t>580</w:t>
      </w:r>
      <w:r>
        <w:rPr>
          <w:rFonts w:ascii="Times New Roman" w:hAnsi="Times New Roman"/>
          <w:szCs w:val="24"/>
        </w:rPr>
        <w:t>,00</w:t>
      </w:r>
    </w:p>
    <w:p w:rsidR="00892594" w:rsidRPr="00F67801" w:rsidRDefault="00892594" w:rsidP="00E94B28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/>
          <w:szCs w:val="24"/>
        </w:rPr>
      </w:pPr>
      <w:r w:rsidRPr="00F67801">
        <w:rPr>
          <w:rFonts w:ascii="Times New Roman" w:hAnsi="Times New Roman"/>
          <w:szCs w:val="24"/>
        </w:rPr>
        <w:t>Šakių rajono pagyvenusių žmonių ir II pasaulinio karo dalyvių organizacija –</w:t>
      </w:r>
      <w:r>
        <w:rPr>
          <w:rFonts w:ascii="Times New Roman" w:hAnsi="Times New Roman"/>
          <w:szCs w:val="24"/>
        </w:rPr>
        <w:t xml:space="preserve">        </w:t>
      </w:r>
      <w:r w:rsidRPr="00F67801">
        <w:rPr>
          <w:rFonts w:ascii="Times New Roman" w:hAnsi="Times New Roman"/>
          <w:szCs w:val="24"/>
        </w:rPr>
        <w:t>290</w:t>
      </w:r>
      <w:r>
        <w:rPr>
          <w:rFonts w:ascii="Times New Roman" w:hAnsi="Times New Roman"/>
          <w:szCs w:val="24"/>
        </w:rPr>
        <w:t>,00</w:t>
      </w:r>
    </w:p>
    <w:p w:rsidR="00892594" w:rsidRDefault="00892594" w:rsidP="00CA25A7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Lekėčių šeimyna-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                             4 500,00</w:t>
      </w:r>
    </w:p>
    <w:p w:rsidR="00892594" w:rsidRDefault="00892594" w:rsidP="00CA25A7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Dalytės Jasukynienės šeimyna-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   12 500,00</w:t>
      </w:r>
      <w:r w:rsidRPr="00CA25A7">
        <w:rPr>
          <w:rFonts w:ascii="Times New Roman" w:hAnsi="Times New Roman"/>
          <w:szCs w:val="24"/>
        </w:rPr>
        <w:tab/>
      </w:r>
    </w:p>
    <w:p w:rsidR="00892594" w:rsidRPr="00CA25A7" w:rsidRDefault="00892594" w:rsidP="00CA25A7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Ilonos Leleivienės šeimyna-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     4 500,00</w:t>
      </w:r>
      <w:r w:rsidRPr="00CA25A7">
        <w:rPr>
          <w:rFonts w:ascii="Times New Roman" w:hAnsi="Times New Roman"/>
          <w:szCs w:val="24"/>
        </w:rPr>
        <w:tab/>
        <w:t xml:space="preserve"> </w:t>
      </w:r>
    </w:p>
    <w:p w:rsidR="00892594" w:rsidRDefault="00892594" w:rsidP="000E08E7">
      <w:pPr>
        <w:spacing w:line="360" w:lineRule="auto"/>
        <w:rPr>
          <w:rFonts w:ascii="Times New Roman" w:hAnsi="Times New Roman"/>
          <w:szCs w:val="24"/>
        </w:rPr>
      </w:pPr>
      <w:r w:rsidRPr="00F67801">
        <w:rPr>
          <w:rFonts w:ascii="Times New Roman" w:hAnsi="Times New Roman"/>
          <w:szCs w:val="24"/>
        </w:rPr>
        <w:t xml:space="preserve">  </w:t>
      </w:r>
    </w:p>
    <w:p w:rsidR="00892594" w:rsidRDefault="00892594" w:rsidP="000E08E7">
      <w:pPr>
        <w:spacing w:line="360" w:lineRule="auto"/>
        <w:rPr>
          <w:rFonts w:ascii="Times New Roman" w:hAnsi="Times New Roman"/>
          <w:szCs w:val="24"/>
        </w:rPr>
      </w:pPr>
      <w:r w:rsidRPr="00F67801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</w:t>
      </w:r>
      <w:r>
        <w:rPr>
          <w:rFonts w:ascii="Times New Roman" w:hAnsi="Times New Roman"/>
        </w:rPr>
        <w:tab/>
        <w:t>Dainius Grincevičius</w:t>
      </w:r>
      <w:r>
        <w:rPr>
          <w:rFonts w:ascii="Times New Roman" w:hAnsi="Times New Roman"/>
        </w:rPr>
        <w:tab/>
      </w:r>
    </w:p>
    <w:p w:rsidR="00892594" w:rsidRDefault="00892594" w:rsidP="00E94B28">
      <w:pPr>
        <w:tabs>
          <w:tab w:val="left" w:pos="2445"/>
        </w:tabs>
        <w:overflowPunct w:val="0"/>
        <w:rPr>
          <w:rFonts w:ascii="Times New Roman" w:hAnsi="Times New Roman"/>
          <w:sz w:val="20"/>
        </w:rPr>
      </w:pPr>
    </w:p>
    <w:p w:rsidR="00892594" w:rsidRPr="00A86487" w:rsidRDefault="00892594" w:rsidP="00E94B28">
      <w:pPr>
        <w:tabs>
          <w:tab w:val="left" w:pos="2445"/>
        </w:tabs>
        <w:overflowPunct w:val="0"/>
        <w:rPr>
          <w:rFonts w:ascii="Times New Roman" w:hAnsi="Times New Roman"/>
          <w:sz w:val="18"/>
          <w:szCs w:val="18"/>
        </w:rPr>
      </w:pPr>
      <w:r w:rsidRPr="00A86487">
        <w:rPr>
          <w:rFonts w:ascii="Times New Roman" w:hAnsi="Times New Roman"/>
          <w:sz w:val="18"/>
          <w:szCs w:val="18"/>
        </w:rPr>
        <w:t>Parengė</w:t>
      </w:r>
    </w:p>
    <w:p w:rsidR="00892594" w:rsidRPr="00A86487" w:rsidRDefault="00892594" w:rsidP="00E94B28">
      <w:pPr>
        <w:overflowPunct w:val="0"/>
        <w:rPr>
          <w:rFonts w:ascii="Times New Roman" w:hAnsi="Times New Roman"/>
          <w:sz w:val="18"/>
          <w:szCs w:val="18"/>
        </w:rPr>
      </w:pPr>
      <w:r w:rsidRPr="00A86487">
        <w:rPr>
          <w:rFonts w:ascii="Times New Roman" w:hAnsi="Times New Roman"/>
          <w:sz w:val="18"/>
          <w:szCs w:val="18"/>
        </w:rPr>
        <w:t xml:space="preserve">Socialinės paramos skyriaus </w:t>
      </w:r>
    </w:p>
    <w:p w:rsidR="00892594" w:rsidRPr="00A86487" w:rsidRDefault="00892594" w:rsidP="00E94B28">
      <w:pPr>
        <w:overflowPunct w:val="0"/>
        <w:rPr>
          <w:rFonts w:ascii="Times New Roman" w:hAnsi="Times New Roman"/>
          <w:sz w:val="18"/>
          <w:szCs w:val="18"/>
        </w:rPr>
      </w:pPr>
      <w:r w:rsidRPr="00A86487">
        <w:rPr>
          <w:rFonts w:ascii="Times New Roman" w:hAnsi="Times New Roman"/>
          <w:sz w:val="18"/>
          <w:szCs w:val="18"/>
        </w:rPr>
        <w:t>vyriausioji specialistė</w:t>
      </w:r>
    </w:p>
    <w:p w:rsidR="00892594" w:rsidRPr="00A86487" w:rsidRDefault="00892594" w:rsidP="001D38EF">
      <w:pPr>
        <w:rPr>
          <w:rFonts w:ascii="Times New Roman" w:hAnsi="Times New Roman"/>
          <w:sz w:val="18"/>
          <w:szCs w:val="18"/>
        </w:rPr>
      </w:pPr>
    </w:p>
    <w:p w:rsidR="00892594" w:rsidRPr="00A86487" w:rsidRDefault="00892594" w:rsidP="003B0A6D">
      <w:pPr>
        <w:overflowPunct w:val="0"/>
        <w:rPr>
          <w:rFonts w:ascii="Times New Roman" w:hAnsi="Times New Roman"/>
          <w:sz w:val="18"/>
          <w:szCs w:val="18"/>
        </w:rPr>
      </w:pPr>
      <w:r w:rsidRPr="00A86487">
        <w:rPr>
          <w:rFonts w:ascii="Times New Roman" w:hAnsi="Times New Roman"/>
          <w:sz w:val="18"/>
          <w:szCs w:val="18"/>
        </w:rPr>
        <w:t>Jolita Žemaitienė</w:t>
      </w:r>
    </w:p>
    <w:p w:rsidR="00892594" w:rsidRPr="001D38EF" w:rsidRDefault="00892594" w:rsidP="001D38EF">
      <w:pPr>
        <w:overflowPunct w:val="0"/>
        <w:rPr>
          <w:rFonts w:ascii="Times New Roman" w:hAnsi="Times New Roman"/>
        </w:rPr>
      </w:pPr>
      <w:r w:rsidRPr="00A86487">
        <w:rPr>
          <w:rFonts w:ascii="Times New Roman" w:hAnsi="Times New Roman"/>
          <w:sz w:val="18"/>
          <w:szCs w:val="18"/>
        </w:rPr>
        <w:t>2018-03-06</w:t>
      </w:r>
    </w:p>
    <w:sectPr w:rsidR="00892594" w:rsidRPr="001D38EF" w:rsidSect="00F77D11">
      <w:headerReference w:type="default" r:id="rId8"/>
      <w:footerReference w:type="default" r:id="rId9"/>
      <w:pgSz w:w="11907" w:h="16840" w:code="9"/>
      <w:pgMar w:top="1134" w:right="567" w:bottom="1134" w:left="1843" w:header="567" w:footer="369" w:gutter="0"/>
      <w:cols w:space="12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2594" w:rsidRDefault="00892594">
      <w:r>
        <w:separator/>
      </w:r>
    </w:p>
  </w:endnote>
  <w:endnote w:type="continuationSeparator" w:id="0">
    <w:p w:rsidR="00892594" w:rsidRDefault="008925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20002A87" w:usb1="80000000" w:usb2="00000008" w:usb3="00000000" w:csb0="000001FF" w:csb1="00000000"/>
  </w:font>
  <w:font w:name="TimesLT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BA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594" w:rsidRDefault="00892594" w:rsidP="009F065C">
    <w:pPr>
      <w:pStyle w:val="Footer"/>
      <w:jc w:val="center"/>
    </w:pPr>
    <w:r>
      <w:rPr>
        <w:sz w:val="8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2594" w:rsidRDefault="00892594">
      <w:r>
        <w:separator/>
      </w:r>
    </w:p>
  </w:footnote>
  <w:footnote w:type="continuationSeparator" w:id="0">
    <w:p w:rsidR="00892594" w:rsidRDefault="0089259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594" w:rsidRDefault="00892594">
    <w:pPr>
      <w:pStyle w:val="Header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671F33"/>
    <w:multiLevelType w:val="hybridMultilevel"/>
    <w:tmpl w:val="B0288F8E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D38EF"/>
    <w:rsid w:val="00004711"/>
    <w:rsid w:val="00020D54"/>
    <w:rsid w:val="000433AB"/>
    <w:rsid w:val="00062D95"/>
    <w:rsid w:val="000673E8"/>
    <w:rsid w:val="000B1BA2"/>
    <w:rsid w:val="000B1FA2"/>
    <w:rsid w:val="000B20BE"/>
    <w:rsid w:val="000C61EC"/>
    <w:rsid w:val="000E08E7"/>
    <w:rsid w:val="000E31FB"/>
    <w:rsid w:val="00105896"/>
    <w:rsid w:val="001133B7"/>
    <w:rsid w:val="00117499"/>
    <w:rsid w:val="0013471C"/>
    <w:rsid w:val="00174582"/>
    <w:rsid w:val="001869E1"/>
    <w:rsid w:val="001B3AF2"/>
    <w:rsid w:val="001D38EF"/>
    <w:rsid w:val="001E7250"/>
    <w:rsid w:val="00200AB3"/>
    <w:rsid w:val="00213129"/>
    <w:rsid w:val="00251BA3"/>
    <w:rsid w:val="002812CB"/>
    <w:rsid w:val="0028720A"/>
    <w:rsid w:val="002A722E"/>
    <w:rsid w:val="002D3ABC"/>
    <w:rsid w:val="002E38A5"/>
    <w:rsid w:val="002F4058"/>
    <w:rsid w:val="002F4EDF"/>
    <w:rsid w:val="002F5733"/>
    <w:rsid w:val="00306B63"/>
    <w:rsid w:val="00313CF0"/>
    <w:rsid w:val="00316E93"/>
    <w:rsid w:val="00324245"/>
    <w:rsid w:val="00336A07"/>
    <w:rsid w:val="00342E29"/>
    <w:rsid w:val="00390DFE"/>
    <w:rsid w:val="003A2BFB"/>
    <w:rsid w:val="003B0A6D"/>
    <w:rsid w:val="003B0BA4"/>
    <w:rsid w:val="00415C54"/>
    <w:rsid w:val="00431F8A"/>
    <w:rsid w:val="004331EF"/>
    <w:rsid w:val="00441C5E"/>
    <w:rsid w:val="004535E9"/>
    <w:rsid w:val="004871EF"/>
    <w:rsid w:val="004B56AA"/>
    <w:rsid w:val="00501629"/>
    <w:rsid w:val="00520811"/>
    <w:rsid w:val="00521D86"/>
    <w:rsid w:val="00544EBB"/>
    <w:rsid w:val="005666D8"/>
    <w:rsid w:val="005924F3"/>
    <w:rsid w:val="005D72B6"/>
    <w:rsid w:val="005E2C2B"/>
    <w:rsid w:val="00607242"/>
    <w:rsid w:val="00610881"/>
    <w:rsid w:val="00626A4A"/>
    <w:rsid w:val="006618A4"/>
    <w:rsid w:val="00661E64"/>
    <w:rsid w:val="00663C8A"/>
    <w:rsid w:val="00664F8F"/>
    <w:rsid w:val="00665A2F"/>
    <w:rsid w:val="006E6C9A"/>
    <w:rsid w:val="0070001E"/>
    <w:rsid w:val="00735497"/>
    <w:rsid w:val="007366F9"/>
    <w:rsid w:val="007523D7"/>
    <w:rsid w:val="00763A6C"/>
    <w:rsid w:val="007B6705"/>
    <w:rsid w:val="007C1EE5"/>
    <w:rsid w:val="007C73AF"/>
    <w:rsid w:val="007D0FEB"/>
    <w:rsid w:val="007F51A4"/>
    <w:rsid w:val="00845513"/>
    <w:rsid w:val="00892594"/>
    <w:rsid w:val="008C0072"/>
    <w:rsid w:val="00935E8A"/>
    <w:rsid w:val="0098205C"/>
    <w:rsid w:val="009C4D07"/>
    <w:rsid w:val="009C4EAB"/>
    <w:rsid w:val="009E01BE"/>
    <w:rsid w:val="009F065C"/>
    <w:rsid w:val="00A337ED"/>
    <w:rsid w:val="00A56B7F"/>
    <w:rsid w:val="00A77F38"/>
    <w:rsid w:val="00A806D3"/>
    <w:rsid w:val="00A825DF"/>
    <w:rsid w:val="00A86487"/>
    <w:rsid w:val="00AD1C72"/>
    <w:rsid w:val="00AD283E"/>
    <w:rsid w:val="00B11245"/>
    <w:rsid w:val="00B20B65"/>
    <w:rsid w:val="00B252FD"/>
    <w:rsid w:val="00B40561"/>
    <w:rsid w:val="00B8243C"/>
    <w:rsid w:val="00B84456"/>
    <w:rsid w:val="00BE1E33"/>
    <w:rsid w:val="00BE6D25"/>
    <w:rsid w:val="00BF0870"/>
    <w:rsid w:val="00C15317"/>
    <w:rsid w:val="00C838D9"/>
    <w:rsid w:val="00C921BD"/>
    <w:rsid w:val="00CA25A7"/>
    <w:rsid w:val="00CA6ECE"/>
    <w:rsid w:val="00CD091F"/>
    <w:rsid w:val="00CD7A21"/>
    <w:rsid w:val="00CE170B"/>
    <w:rsid w:val="00CE2081"/>
    <w:rsid w:val="00CE7B46"/>
    <w:rsid w:val="00D13EAB"/>
    <w:rsid w:val="00D47D45"/>
    <w:rsid w:val="00D676A6"/>
    <w:rsid w:val="00D73477"/>
    <w:rsid w:val="00D901B8"/>
    <w:rsid w:val="00D93B39"/>
    <w:rsid w:val="00DA4104"/>
    <w:rsid w:val="00DC098A"/>
    <w:rsid w:val="00DD30EA"/>
    <w:rsid w:val="00DD47CE"/>
    <w:rsid w:val="00DF23B6"/>
    <w:rsid w:val="00E77045"/>
    <w:rsid w:val="00E918BB"/>
    <w:rsid w:val="00E94B28"/>
    <w:rsid w:val="00EC337D"/>
    <w:rsid w:val="00ED113F"/>
    <w:rsid w:val="00EF2E10"/>
    <w:rsid w:val="00F01EF6"/>
    <w:rsid w:val="00F0420C"/>
    <w:rsid w:val="00F24187"/>
    <w:rsid w:val="00F546B1"/>
    <w:rsid w:val="00F67801"/>
    <w:rsid w:val="00F77D11"/>
    <w:rsid w:val="00FE6779"/>
    <w:rsid w:val="00FF2CA0"/>
    <w:rsid w:val="00FF60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25DF"/>
    <w:rPr>
      <w:rFonts w:ascii="TimesLT" w:hAnsi="TimesLT"/>
      <w:sz w:val="24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825DF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45513"/>
    <w:rPr>
      <w:rFonts w:ascii="Cambria" w:hAnsi="Cambria" w:cs="Times New Roman"/>
      <w:b/>
      <w:bCs/>
      <w:kern w:val="32"/>
      <w:sz w:val="32"/>
      <w:szCs w:val="32"/>
    </w:rPr>
  </w:style>
  <w:style w:type="paragraph" w:styleId="Footer">
    <w:name w:val="footer"/>
    <w:basedOn w:val="Normal"/>
    <w:link w:val="FooterChar"/>
    <w:uiPriority w:val="99"/>
    <w:semiHidden/>
    <w:rsid w:val="00A825DF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845513"/>
    <w:rPr>
      <w:rFonts w:ascii="TimesLT" w:hAnsi="TimesLT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rsid w:val="00A825D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845513"/>
    <w:rPr>
      <w:rFonts w:ascii="TimesLT" w:hAnsi="TimesLT" w:cs="Times New Roman"/>
      <w:sz w:val="20"/>
      <w:szCs w:val="20"/>
    </w:rPr>
  </w:style>
  <w:style w:type="paragraph" w:styleId="ListParagraph">
    <w:name w:val="List Paragraph"/>
    <w:basedOn w:val="Normal"/>
    <w:uiPriority w:val="99"/>
    <w:qFormat/>
    <w:rsid w:val="00E94B2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797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85</TotalTime>
  <Pages>1</Pages>
  <Words>1358</Words>
  <Characters>775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pilnas vardas</cp:lastModifiedBy>
  <cp:revision>31</cp:revision>
  <cp:lastPrinted>2018-03-06T09:45:00Z</cp:lastPrinted>
  <dcterms:created xsi:type="dcterms:W3CDTF">2018-03-06T06:19:00Z</dcterms:created>
  <dcterms:modified xsi:type="dcterms:W3CDTF">2018-03-08T13:30:00Z</dcterms:modified>
</cp:coreProperties>
</file>