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0F62" w:rsidRPr="00850F62" w:rsidRDefault="00850F62" w:rsidP="00850F62">
      <w:pPr>
        <w:spacing w:after="0" w:line="240" w:lineRule="auto"/>
        <w:outlineLvl w:val="0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850F6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               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                      </w:t>
      </w:r>
      <w:r w:rsidRPr="00850F62">
        <w:rPr>
          <w:rFonts w:ascii="Times New Roman" w:eastAsia="Calibri" w:hAnsi="Times New Roman" w:cs="Times New Roman"/>
          <w:sz w:val="24"/>
          <w:szCs w:val="24"/>
          <w:lang w:val="en-US"/>
        </w:rPr>
        <w:t>PATVIRTINTA</w:t>
      </w:r>
    </w:p>
    <w:p w:rsidR="00850F62" w:rsidRPr="00850F62" w:rsidRDefault="00850F62" w:rsidP="00850F6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850F6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                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                     </w:t>
      </w:r>
      <w:proofErr w:type="spellStart"/>
      <w:r w:rsidRPr="00850F62">
        <w:rPr>
          <w:rFonts w:ascii="Times New Roman" w:eastAsia="Calibri" w:hAnsi="Times New Roman" w:cs="Times New Roman"/>
          <w:sz w:val="24"/>
          <w:szCs w:val="24"/>
          <w:lang w:val="en-US"/>
        </w:rPr>
        <w:t>Šakių</w:t>
      </w:r>
      <w:proofErr w:type="spellEnd"/>
      <w:r w:rsidRPr="00850F6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50F62">
        <w:rPr>
          <w:rFonts w:ascii="Times New Roman" w:eastAsia="Calibri" w:hAnsi="Times New Roman" w:cs="Times New Roman"/>
          <w:sz w:val="24"/>
          <w:szCs w:val="24"/>
          <w:lang w:val="en-US"/>
        </w:rPr>
        <w:t>rajono</w:t>
      </w:r>
      <w:proofErr w:type="spellEnd"/>
      <w:r w:rsidRPr="00850F6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50F62">
        <w:rPr>
          <w:rFonts w:ascii="Times New Roman" w:eastAsia="Calibri" w:hAnsi="Times New Roman" w:cs="Times New Roman"/>
          <w:sz w:val="24"/>
          <w:szCs w:val="24"/>
          <w:lang w:val="en-US"/>
        </w:rPr>
        <w:t>savivaldybės</w:t>
      </w:r>
      <w:proofErr w:type="spellEnd"/>
      <w:r w:rsidRPr="00850F6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50F62">
        <w:rPr>
          <w:rFonts w:ascii="Times New Roman" w:eastAsia="Calibri" w:hAnsi="Times New Roman" w:cs="Times New Roman"/>
          <w:sz w:val="24"/>
          <w:szCs w:val="24"/>
          <w:lang w:val="en-US"/>
        </w:rPr>
        <w:t>administracijos</w:t>
      </w:r>
      <w:proofErr w:type="spellEnd"/>
    </w:p>
    <w:p w:rsidR="00850F62" w:rsidRPr="00850F62" w:rsidRDefault="00850F62" w:rsidP="00850F6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850F6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                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                     </w:t>
      </w:r>
      <w:proofErr w:type="spellStart"/>
      <w:proofErr w:type="gramStart"/>
      <w:r w:rsidRPr="00850F62">
        <w:rPr>
          <w:rFonts w:ascii="Times New Roman" w:eastAsia="Calibri" w:hAnsi="Times New Roman" w:cs="Times New Roman"/>
          <w:sz w:val="24"/>
          <w:szCs w:val="24"/>
          <w:lang w:val="en-US"/>
        </w:rPr>
        <w:t>direktoriaus</w:t>
      </w:r>
      <w:proofErr w:type="spellEnd"/>
      <w:proofErr w:type="gramEnd"/>
      <w:r w:rsidRPr="00850F6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2018 m. </w:t>
      </w:r>
      <w:proofErr w:type="spellStart"/>
      <w:r w:rsidRPr="00850F62">
        <w:rPr>
          <w:rFonts w:ascii="Times New Roman" w:eastAsia="Calibri" w:hAnsi="Times New Roman" w:cs="Times New Roman"/>
          <w:sz w:val="24"/>
          <w:szCs w:val="24"/>
          <w:lang w:val="en-US"/>
        </w:rPr>
        <w:t>kovo</w:t>
      </w:r>
      <w:proofErr w:type="spellEnd"/>
      <w:r w:rsidRPr="00850F6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d. </w:t>
      </w:r>
    </w:p>
    <w:p w:rsidR="00850F62" w:rsidRPr="00850F62" w:rsidRDefault="00850F62" w:rsidP="00850F62">
      <w:pPr>
        <w:tabs>
          <w:tab w:val="left" w:pos="6096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850F6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                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                      </w:t>
      </w:r>
      <w:proofErr w:type="spellStart"/>
      <w:proofErr w:type="gramStart"/>
      <w:r w:rsidRPr="00850F62">
        <w:rPr>
          <w:rFonts w:ascii="Times New Roman" w:eastAsia="Calibri" w:hAnsi="Times New Roman" w:cs="Times New Roman"/>
          <w:sz w:val="24"/>
          <w:szCs w:val="24"/>
          <w:lang w:val="en-US"/>
        </w:rPr>
        <w:t>įsakymu</w:t>
      </w:r>
      <w:proofErr w:type="spellEnd"/>
      <w:proofErr w:type="gramEnd"/>
      <w:r w:rsidRPr="00850F6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Nr. AT-</w:t>
      </w:r>
    </w:p>
    <w:p w:rsidR="00D51AC3" w:rsidRDefault="00D51AC3">
      <w:pPr>
        <w:rPr>
          <w:b/>
        </w:rPr>
      </w:pPr>
    </w:p>
    <w:p w:rsidR="00D83CC2" w:rsidRPr="00D51AC3" w:rsidRDefault="00686E8D" w:rsidP="00D51AC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RAJONO SAVIVALDYBĖS ADMINISTRACIJOS </w:t>
      </w:r>
      <w:r w:rsidR="006F4004">
        <w:rPr>
          <w:rFonts w:ascii="Times New Roman" w:hAnsi="Times New Roman" w:cs="Times New Roman"/>
          <w:b/>
          <w:sz w:val="24"/>
          <w:szCs w:val="24"/>
        </w:rPr>
        <w:t>ŠVIETIMO, SPORTO IR JAUNIMO REIKALŲ</w:t>
      </w:r>
      <w:r w:rsidR="00F67FE0">
        <w:rPr>
          <w:rFonts w:ascii="Times New Roman" w:hAnsi="Times New Roman" w:cs="Times New Roman"/>
          <w:b/>
          <w:sz w:val="24"/>
          <w:szCs w:val="24"/>
        </w:rPr>
        <w:t xml:space="preserve"> SKYRIAUS DARBUOTOJŲ</w:t>
      </w:r>
      <w:r w:rsidR="002C7493">
        <w:rPr>
          <w:rFonts w:ascii="Times New Roman" w:hAnsi="Times New Roman" w:cs="Times New Roman"/>
          <w:b/>
          <w:sz w:val="24"/>
          <w:szCs w:val="24"/>
        </w:rPr>
        <w:t>,</w:t>
      </w:r>
      <w:r w:rsidR="006F4004">
        <w:rPr>
          <w:rFonts w:ascii="Times New Roman" w:hAnsi="Times New Roman" w:cs="Times New Roman"/>
          <w:b/>
          <w:sz w:val="24"/>
          <w:szCs w:val="24"/>
        </w:rPr>
        <w:t xml:space="preserve"> DIRBANČIŲ PAGAL DARBO SUTARTIS</w:t>
      </w:r>
      <w:r w:rsidR="002C7493">
        <w:rPr>
          <w:rFonts w:ascii="Times New Roman" w:hAnsi="Times New Roman" w:cs="Times New Roman"/>
          <w:b/>
          <w:sz w:val="24"/>
          <w:szCs w:val="24"/>
        </w:rPr>
        <w:t>, A</w:t>
      </w:r>
      <w:r w:rsidR="006F4004">
        <w:rPr>
          <w:rFonts w:ascii="Times New Roman" w:hAnsi="Times New Roman" w:cs="Times New Roman"/>
          <w:b/>
          <w:sz w:val="24"/>
          <w:szCs w:val="24"/>
        </w:rPr>
        <w:t xml:space="preserve"> IR B</w:t>
      </w:r>
      <w:r>
        <w:rPr>
          <w:rFonts w:ascii="Times New Roman" w:hAnsi="Times New Roman" w:cs="Times New Roman"/>
          <w:b/>
          <w:sz w:val="24"/>
          <w:szCs w:val="24"/>
        </w:rPr>
        <w:t xml:space="preserve"> LYGIO PAREIGYBIŲ SĄRAŠAS SU PRISKIRTU PAREIGYBĖS DARBO KRŪVIU IR PAREIGINĖS ALGOS PASTOVIOSIOS DALIES KOEFICIENTU</w:t>
      </w:r>
      <w:r w:rsidR="00F67FE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83CC2" w:rsidRDefault="00D83CC2">
      <w:pPr>
        <w:rPr>
          <w:b/>
        </w:rPr>
      </w:pPr>
    </w:p>
    <w:p w:rsidR="00686E8D" w:rsidRPr="001A46E5" w:rsidRDefault="00BD6433">
      <w:pPr>
        <w:rPr>
          <w:b/>
        </w:rPr>
      </w:pPr>
      <w:r>
        <w:rPr>
          <w:b/>
        </w:rPr>
        <w:t xml:space="preserve"> </w:t>
      </w: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407"/>
        <w:gridCol w:w="1841"/>
        <w:gridCol w:w="2694"/>
        <w:gridCol w:w="2692"/>
      </w:tblGrid>
      <w:tr w:rsidR="00686E8D" w:rsidTr="00E73D05">
        <w:tc>
          <w:tcPr>
            <w:tcW w:w="2407" w:type="dxa"/>
          </w:tcPr>
          <w:p w:rsidR="00686E8D" w:rsidRPr="00E73D05" w:rsidRDefault="00686E8D" w:rsidP="00686E8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73D05">
              <w:rPr>
                <w:rFonts w:ascii="Times New Roman" w:hAnsi="Times New Roman" w:cs="Times New Roman"/>
                <w:sz w:val="24"/>
              </w:rPr>
              <w:t>Pareigybės pavadinimas</w:t>
            </w:r>
          </w:p>
        </w:tc>
        <w:tc>
          <w:tcPr>
            <w:tcW w:w="1841" w:type="dxa"/>
          </w:tcPr>
          <w:p w:rsidR="00686E8D" w:rsidRPr="00E73D05" w:rsidRDefault="00686E8D" w:rsidP="00686E8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73D05">
              <w:rPr>
                <w:rFonts w:ascii="Times New Roman" w:hAnsi="Times New Roman" w:cs="Times New Roman"/>
                <w:sz w:val="24"/>
              </w:rPr>
              <w:t>Patvirtintas pareigybės darbo krūvis</w:t>
            </w:r>
          </w:p>
        </w:tc>
        <w:tc>
          <w:tcPr>
            <w:tcW w:w="2694" w:type="dxa"/>
          </w:tcPr>
          <w:p w:rsidR="00686E8D" w:rsidRPr="00E73D05" w:rsidRDefault="00686E8D" w:rsidP="00686E8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73D05">
              <w:rPr>
                <w:rFonts w:ascii="Times New Roman" w:hAnsi="Times New Roman" w:cs="Times New Roman"/>
                <w:sz w:val="24"/>
              </w:rPr>
              <w:t>Lygis</w:t>
            </w:r>
          </w:p>
        </w:tc>
        <w:tc>
          <w:tcPr>
            <w:tcW w:w="2692" w:type="dxa"/>
          </w:tcPr>
          <w:p w:rsidR="00686E8D" w:rsidRPr="00E73D05" w:rsidRDefault="00E73D05" w:rsidP="00686E8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 p</w:t>
            </w:r>
            <w:r w:rsidR="00686E8D" w:rsidRPr="00E73D05">
              <w:rPr>
                <w:rFonts w:ascii="Times New Roman" w:hAnsi="Times New Roman" w:cs="Times New Roman"/>
                <w:sz w:val="24"/>
              </w:rPr>
              <w:t>areigybės pilno darbo krūvio pastoviosios dalies koeficientas (pareiginės algos baziniu dydžiu); minimali mėnesinė alga (MMA)</w:t>
            </w:r>
          </w:p>
        </w:tc>
      </w:tr>
      <w:tr w:rsidR="00686E8D" w:rsidRPr="00686E8D" w:rsidTr="00E73D05">
        <w:tc>
          <w:tcPr>
            <w:tcW w:w="2407" w:type="dxa"/>
          </w:tcPr>
          <w:p w:rsidR="00686E8D" w:rsidRPr="00686E8D" w:rsidRDefault="006F40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Ekonomistė (A2)</w:t>
            </w:r>
          </w:p>
        </w:tc>
        <w:tc>
          <w:tcPr>
            <w:tcW w:w="1841" w:type="dxa"/>
          </w:tcPr>
          <w:p w:rsidR="00686E8D" w:rsidRPr="00686E8D" w:rsidRDefault="00686E8D" w:rsidP="00E73D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E8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686E8D" w:rsidRPr="00686E8D" w:rsidRDefault="002C7493" w:rsidP="00E73D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2692" w:type="dxa"/>
          </w:tcPr>
          <w:p w:rsidR="00686E8D" w:rsidRPr="00686E8D" w:rsidRDefault="006F4004" w:rsidP="00E73D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</w:tr>
      <w:tr w:rsidR="006F4004" w:rsidRPr="00686E8D" w:rsidTr="00E73D05">
        <w:tc>
          <w:tcPr>
            <w:tcW w:w="2407" w:type="dxa"/>
          </w:tcPr>
          <w:p w:rsidR="006F4004" w:rsidRDefault="006F40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Specialistė</w:t>
            </w:r>
          </w:p>
        </w:tc>
        <w:tc>
          <w:tcPr>
            <w:tcW w:w="1841" w:type="dxa"/>
          </w:tcPr>
          <w:p w:rsidR="006F4004" w:rsidRPr="00686E8D" w:rsidRDefault="006F4004" w:rsidP="00E73D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6F4004" w:rsidRDefault="006F4004" w:rsidP="00E73D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2692" w:type="dxa"/>
          </w:tcPr>
          <w:p w:rsidR="006F4004" w:rsidRDefault="006F4004" w:rsidP="00E73D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  <w:bookmarkStart w:id="0" w:name="_GoBack"/>
            <w:bookmarkEnd w:id="0"/>
          </w:p>
        </w:tc>
      </w:tr>
    </w:tbl>
    <w:p w:rsidR="001A46E5" w:rsidRPr="00686E8D" w:rsidRDefault="001A46E5">
      <w:pPr>
        <w:rPr>
          <w:rFonts w:ascii="Times New Roman" w:hAnsi="Times New Roman" w:cs="Times New Roman"/>
          <w:sz w:val="24"/>
          <w:szCs w:val="24"/>
        </w:rPr>
      </w:pPr>
    </w:p>
    <w:sectPr w:rsidR="001A46E5" w:rsidRPr="00686E8D" w:rsidSect="00D51AC3">
      <w:pgSz w:w="11906" w:h="16838"/>
      <w:pgMar w:top="993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09E1" w:rsidRDefault="007D09E1" w:rsidP="00D51AC3">
      <w:pPr>
        <w:spacing w:after="0" w:line="240" w:lineRule="auto"/>
      </w:pPr>
      <w:r>
        <w:separator/>
      </w:r>
    </w:p>
  </w:endnote>
  <w:endnote w:type="continuationSeparator" w:id="0">
    <w:p w:rsidR="007D09E1" w:rsidRDefault="007D09E1" w:rsidP="00D51A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09E1" w:rsidRDefault="007D09E1" w:rsidP="00D51AC3">
      <w:pPr>
        <w:spacing w:after="0" w:line="240" w:lineRule="auto"/>
      </w:pPr>
      <w:r>
        <w:separator/>
      </w:r>
    </w:p>
  </w:footnote>
  <w:footnote w:type="continuationSeparator" w:id="0">
    <w:p w:rsidR="007D09E1" w:rsidRDefault="007D09E1" w:rsidP="00D51AC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597F"/>
    <w:rsid w:val="00163986"/>
    <w:rsid w:val="001A46E5"/>
    <w:rsid w:val="001B2B99"/>
    <w:rsid w:val="0021124D"/>
    <w:rsid w:val="002A0DB8"/>
    <w:rsid w:val="002C7493"/>
    <w:rsid w:val="00386AB0"/>
    <w:rsid w:val="003D5C82"/>
    <w:rsid w:val="00417D5F"/>
    <w:rsid w:val="004C0F00"/>
    <w:rsid w:val="00511FEB"/>
    <w:rsid w:val="00604808"/>
    <w:rsid w:val="00686E8D"/>
    <w:rsid w:val="006E2FEB"/>
    <w:rsid w:val="006F4004"/>
    <w:rsid w:val="00752698"/>
    <w:rsid w:val="0077597F"/>
    <w:rsid w:val="007D09E1"/>
    <w:rsid w:val="007D12FD"/>
    <w:rsid w:val="00834FEC"/>
    <w:rsid w:val="008369C4"/>
    <w:rsid w:val="00850F62"/>
    <w:rsid w:val="00AD7530"/>
    <w:rsid w:val="00BD6433"/>
    <w:rsid w:val="00C32BC5"/>
    <w:rsid w:val="00CC00F6"/>
    <w:rsid w:val="00D51AC3"/>
    <w:rsid w:val="00D74792"/>
    <w:rsid w:val="00D83CC2"/>
    <w:rsid w:val="00E73D05"/>
    <w:rsid w:val="00EE678A"/>
    <w:rsid w:val="00F67FE0"/>
    <w:rsid w:val="00FA5DC7"/>
    <w:rsid w:val="00FA60C8"/>
    <w:rsid w:val="00FD3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526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51AC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1AC3"/>
  </w:style>
  <w:style w:type="paragraph" w:styleId="Footer">
    <w:name w:val="footer"/>
    <w:basedOn w:val="Normal"/>
    <w:link w:val="FooterChar"/>
    <w:uiPriority w:val="99"/>
    <w:unhideWhenUsed/>
    <w:rsid w:val="00D51AC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1AC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526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51AC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1AC3"/>
  </w:style>
  <w:style w:type="paragraph" w:styleId="Footer">
    <w:name w:val="footer"/>
    <w:basedOn w:val="Normal"/>
    <w:link w:val="FooterChar"/>
    <w:uiPriority w:val="99"/>
    <w:unhideWhenUsed/>
    <w:rsid w:val="00D51AC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1A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53F504-AD71-4C63-A76C-0A10695921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617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Jūratė Šneideraitienė</dc:creator>
  <cp:lastModifiedBy>Gediminas Morkeliūnas</cp:lastModifiedBy>
  <cp:revision>3</cp:revision>
  <dcterms:created xsi:type="dcterms:W3CDTF">2018-03-07T11:12:00Z</dcterms:created>
  <dcterms:modified xsi:type="dcterms:W3CDTF">2018-03-07T11:17:00Z</dcterms:modified>
</cp:coreProperties>
</file>