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B72" w:rsidRDefault="000550BC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B72" w:rsidRDefault="008B1B72">
      <w:pPr>
        <w:jc w:val="center"/>
        <w:rPr>
          <w:rFonts w:ascii="Times New Roman" w:hAnsi="Times New Roman"/>
          <w:b/>
        </w:rPr>
      </w:pPr>
    </w:p>
    <w:p w:rsidR="008B1B72" w:rsidRDefault="008B1B7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8B1B72" w:rsidRDefault="008B1B72">
      <w:pPr>
        <w:jc w:val="center"/>
        <w:rPr>
          <w:rFonts w:ascii="Times New Roman" w:hAnsi="Times New Roman"/>
          <w:b/>
        </w:rPr>
      </w:pPr>
    </w:p>
    <w:p w:rsidR="008B1B72" w:rsidRDefault="008B1B72">
      <w:pPr>
        <w:jc w:val="center"/>
        <w:rPr>
          <w:rFonts w:ascii="Times New Roman" w:hAnsi="Times New Roman"/>
          <w:b/>
        </w:rPr>
      </w:pPr>
    </w:p>
    <w:p w:rsidR="008B1B72" w:rsidRDefault="008B1B7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8B1B72" w:rsidRDefault="00F26C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</w:t>
      </w:r>
      <w:r w:rsidR="005E13D3">
        <w:rPr>
          <w:rFonts w:ascii="Times New Roman" w:hAnsi="Times New Roman"/>
          <w:b/>
        </w:rPr>
        <w:t xml:space="preserve"> </w:t>
      </w:r>
      <w:r w:rsidR="00467B75">
        <w:rPr>
          <w:rFonts w:ascii="Times New Roman" w:hAnsi="Times New Roman"/>
          <w:b/>
        </w:rPr>
        <w:t xml:space="preserve">RAJONO SAVIVALDYBĖS ADMINISTRACIJOS </w:t>
      </w:r>
      <w:r w:rsidR="005E13D3">
        <w:rPr>
          <w:rFonts w:ascii="Times New Roman" w:hAnsi="Times New Roman"/>
          <w:b/>
        </w:rPr>
        <w:t>ŽEMĖS ŪKIO IR KAIMO REIKALŲ</w:t>
      </w:r>
      <w:r w:rsidR="00CF50DA">
        <w:rPr>
          <w:rFonts w:ascii="Times New Roman" w:hAnsi="Times New Roman"/>
          <w:b/>
        </w:rPr>
        <w:t xml:space="preserve"> SKYRIAUS VEIKLOS NUOSTATŲ PATVIRTINIMO</w:t>
      </w:r>
    </w:p>
    <w:p w:rsidR="008B1B72" w:rsidRDefault="008B1B7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8B1B72" w:rsidRDefault="00B16D24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 m. kovo</w:t>
      </w:r>
      <w:r w:rsidR="00CF50DA">
        <w:rPr>
          <w:rFonts w:ascii="Times New Roman" w:hAnsi="Times New Roman"/>
        </w:rPr>
        <w:t xml:space="preserve">    Nr. AT</w:t>
      </w:r>
      <w:r w:rsidR="008B1B72">
        <w:rPr>
          <w:rFonts w:ascii="Times New Roman" w:hAnsi="Times New Roman"/>
        </w:rPr>
        <w:t>-</w:t>
      </w:r>
    </w:p>
    <w:p w:rsidR="008B1B72" w:rsidRDefault="008B1B72">
      <w:pPr>
        <w:pStyle w:val="Heading1"/>
        <w:ind w:left="0" w:firstLine="0"/>
        <w:jc w:val="center"/>
      </w:pPr>
      <w:r>
        <w:t>Šakiai</w:t>
      </w:r>
    </w:p>
    <w:p w:rsidR="008B1B72" w:rsidRDefault="008B1B7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B1B72" w:rsidRDefault="008B1B7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B1B72" w:rsidRDefault="00052A2A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Vadovaudamasis </w:t>
      </w:r>
      <w:r w:rsidR="00CF50DA">
        <w:rPr>
          <w:rFonts w:ascii="Times New Roman" w:hAnsi="Times New Roman"/>
        </w:rPr>
        <w:t>Lietuvos Respublikos vietos savivaldos įstatymo 18 straipsnio 1 dalimi, 29 straipsnio 8 dalies 3 punktu</w:t>
      </w:r>
      <w:r w:rsidR="00FF6E57">
        <w:rPr>
          <w:rFonts w:ascii="Times New Roman" w:hAnsi="Times New Roman"/>
        </w:rPr>
        <w:t>, Šakių rajono savivaldybės tarybos 2018 m. sausio 26 d. sprendimu Nr. T-39</w:t>
      </w:r>
      <w:r w:rsidR="002C32CF">
        <w:rPr>
          <w:rFonts w:ascii="Times New Roman" w:hAnsi="Times New Roman"/>
          <w:color w:val="000000"/>
        </w:rPr>
        <w:t xml:space="preserve"> </w:t>
      </w:r>
      <w:r w:rsidR="00787059">
        <w:rPr>
          <w:rFonts w:ascii="Times New Roman" w:hAnsi="Times New Roman"/>
          <w:color w:val="000000"/>
        </w:rPr>
        <w:t xml:space="preserve">„Dėl Šakių rajono savivaldybės administracijos struktūros patvirtinimo ir didžiausio leistino valstybės tarnautojų pareigybių ir darbuotojų, dirbančių pagal darbo sutartis, ir gaunančių užmokestį iš rajono savivaldybės biudžeto, skaičiaus nustatymo“ </w:t>
      </w:r>
      <w:r w:rsidR="002C32CF">
        <w:rPr>
          <w:rFonts w:ascii="Times New Roman" w:hAnsi="Times New Roman"/>
          <w:color w:val="000000"/>
        </w:rPr>
        <w:t>ir</w:t>
      </w:r>
      <w:r w:rsidR="00D23B20">
        <w:rPr>
          <w:rFonts w:ascii="Times New Roman" w:hAnsi="Times New Roman"/>
          <w:color w:val="000000"/>
        </w:rPr>
        <w:t xml:space="preserve"> </w:t>
      </w:r>
      <w:r w:rsidR="00D35814" w:rsidRPr="00460EA5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FF6E57">
        <w:rPr>
          <w:rFonts w:ascii="Times New Roman" w:hAnsi="Times New Roman"/>
        </w:rPr>
        <w:t xml:space="preserve"> 23.3</w:t>
      </w:r>
      <w:r w:rsidR="00D23B20">
        <w:rPr>
          <w:rFonts w:ascii="Times New Roman" w:hAnsi="Times New Roman"/>
        </w:rPr>
        <w:t xml:space="preserve"> punktu</w:t>
      </w:r>
      <w:r w:rsidR="00FF6E57">
        <w:rPr>
          <w:rFonts w:ascii="Times New Roman" w:hAnsi="Times New Roman"/>
          <w:color w:val="000000"/>
        </w:rPr>
        <w:t>:</w:t>
      </w:r>
    </w:p>
    <w:p w:rsidR="00667EEF" w:rsidRDefault="00FF6E57" w:rsidP="00340115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000000"/>
          <w:szCs w:val="24"/>
        </w:rPr>
        <w:t>1. T v i r t i n u</w:t>
      </w:r>
      <w:r w:rsidR="005E13D3">
        <w:rPr>
          <w:rFonts w:ascii="Times New Roman" w:hAnsi="Times New Roman"/>
        </w:rPr>
        <w:t xml:space="preserve"> </w:t>
      </w:r>
      <w:r w:rsidR="00467B75">
        <w:rPr>
          <w:rFonts w:ascii="Times New Roman" w:hAnsi="Times New Roman"/>
        </w:rPr>
        <w:t xml:space="preserve">rajono savivaldybės administracijos </w:t>
      </w:r>
      <w:r w:rsidR="005E13D3">
        <w:rPr>
          <w:rFonts w:ascii="Times New Roman" w:hAnsi="Times New Roman"/>
        </w:rPr>
        <w:t>Žemės ūkio ir kaimo reikalų</w:t>
      </w:r>
      <w:r>
        <w:rPr>
          <w:rFonts w:ascii="Times New Roman" w:hAnsi="Times New Roman"/>
        </w:rPr>
        <w:t xml:space="preserve"> skyriaus veiklos nuostatus (pridedama)</w:t>
      </w:r>
      <w:r w:rsidR="00DA7174">
        <w:rPr>
          <w:rFonts w:ascii="Times New Roman" w:hAnsi="Times New Roman"/>
          <w:color w:val="222222"/>
        </w:rPr>
        <w:t>.</w:t>
      </w:r>
    </w:p>
    <w:p w:rsidR="00FF6E57" w:rsidRDefault="00FF6E57" w:rsidP="00FF6E57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222222"/>
        </w:rPr>
        <w:t xml:space="preserve">2. </w:t>
      </w:r>
      <w:r>
        <w:rPr>
          <w:rFonts w:ascii="Times New Roman" w:hAnsi="Times New Roman"/>
        </w:rPr>
        <w:t xml:space="preserve">P r i p a ž į s t u netekusiu galios rajono savivaldybės administracijos direktoriaus 2015 m. spalio </w:t>
      </w:r>
      <w:r w:rsidR="005E13D3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2 d. </w:t>
      </w:r>
      <w:r w:rsidR="005E13D3">
        <w:rPr>
          <w:rFonts w:ascii="Times New Roman" w:hAnsi="Times New Roman"/>
        </w:rPr>
        <w:t>įsakymą Nr. AT-1023 „Dėl Žemės ūkio</w:t>
      </w:r>
      <w:r>
        <w:rPr>
          <w:rFonts w:ascii="Times New Roman" w:hAnsi="Times New Roman"/>
        </w:rPr>
        <w:t xml:space="preserve"> skyriaus vei</w:t>
      </w:r>
      <w:r w:rsidR="005E13D3">
        <w:rPr>
          <w:rFonts w:ascii="Times New Roman" w:hAnsi="Times New Roman"/>
        </w:rPr>
        <w:t>klos nuostatų patvirtinimo“</w:t>
      </w:r>
      <w:r>
        <w:rPr>
          <w:rFonts w:ascii="Times New Roman" w:hAnsi="Times New Roman"/>
        </w:rPr>
        <w:t>.</w:t>
      </w:r>
    </w:p>
    <w:p w:rsidR="00467B75" w:rsidRPr="00467B75" w:rsidRDefault="00467B75" w:rsidP="00467B75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kern w:val="2"/>
        </w:rPr>
      </w:pPr>
      <w:r w:rsidRPr="00216218">
        <w:rPr>
          <w:rFonts w:ascii="Times New Roman" w:hAnsi="Times New Roman"/>
          <w:kern w:val="2"/>
        </w:rPr>
        <w:t>3. N u s t a t a u, kad rajono saviv</w:t>
      </w:r>
      <w:r>
        <w:rPr>
          <w:rFonts w:ascii="Times New Roman" w:hAnsi="Times New Roman"/>
          <w:kern w:val="2"/>
        </w:rPr>
        <w:t>a</w:t>
      </w:r>
      <w:r>
        <w:rPr>
          <w:rFonts w:ascii="Times New Roman" w:hAnsi="Times New Roman"/>
          <w:kern w:val="2"/>
        </w:rPr>
        <w:t xml:space="preserve">ldybės administracijos Žemės ūkio ir kaimo reikalų </w:t>
      </w:r>
      <w:r w:rsidRPr="00216218">
        <w:rPr>
          <w:rFonts w:ascii="Times New Roman" w:hAnsi="Times New Roman"/>
          <w:kern w:val="2"/>
        </w:rPr>
        <w:t xml:space="preserve">skyriaus veiklos nuostatai įsigalioja nuo 2018 m. balandžio 1 d. </w:t>
      </w:r>
    </w:p>
    <w:p w:rsidR="00E052C1" w:rsidRDefault="00E052C1" w:rsidP="00E052C1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</w:t>
      </w:r>
      <w:r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467B75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667EEF" w:rsidRDefault="00667EEF" w:rsidP="00E052C1">
      <w:pPr>
        <w:tabs>
          <w:tab w:val="left" w:pos="720"/>
        </w:tabs>
        <w:rPr>
          <w:rFonts w:ascii="Times New Roman" w:hAnsi="Times New Roman"/>
        </w:rPr>
      </w:pPr>
    </w:p>
    <w:p w:rsidR="00667EEF" w:rsidRDefault="00667EE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B1B72" w:rsidRDefault="008B1B72">
      <w:pPr>
        <w:rPr>
          <w:rFonts w:ascii="Times New Roman" w:hAnsi="Times New Roman"/>
          <w:szCs w:val="24"/>
        </w:rPr>
      </w:pPr>
    </w:p>
    <w:p w:rsidR="00AB31CD" w:rsidRPr="00AB635A" w:rsidRDefault="00AB31CD" w:rsidP="00AB31CD">
      <w:pPr>
        <w:rPr>
          <w:rFonts w:ascii="Times New Roman" w:hAnsi="Times New Roman"/>
          <w:szCs w:val="24"/>
        </w:rPr>
      </w:pPr>
      <w:r w:rsidRPr="00AB635A">
        <w:rPr>
          <w:rFonts w:ascii="Times New Roman" w:hAnsi="Times New Roman"/>
        </w:rPr>
        <w:t>A</w:t>
      </w:r>
      <w:r w:rsidRPr="00AB635A">
        <w:rPr>
          <w:rFonts w:ascii="Times New Roman" w:hAnsi="Times New Roman"/>
          <w:szCs w:val="24"/>
        </w:rPr>
        <w:t xml:space="preserve">dministracijos direktorius </w:t>
      </w:r>
      <w:r w:rsidRPr="00AB635A">
        <w:rPr>
          <w:rFonts w:ascii="Times New Roman" w:hAnsi="Times New Roman"/>
          <w:szCs w:val="24"/>
        </w:rPr>
        <w:tab/>
      </w:r>
      <w:r w:rsidRPr="00AB635A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8B1B72" w:rsidRDefault="008B1B72">
      <w:pPr>
        <w:rPr>
          <w:rFonts w:ascii="Times New Roman" w:hAnsi="Times New Roman"/>
          <w:szCs w:val="24"/>
        </w:rPr>
      </w:pPr>
    </w:p>
    <w:p w:rsidR="008B1B72" w:rsidRDefault="008B1B72">
      <w:pPr>
        <w:rPr>
          <w:rFonts w:ascii="Times New Roman" w:hAnsi="Times New Roman"/>
          <w:szCs w:val="24"/>
        </w:rPr>
      </w:pPr>
    </w:p>
    <w:p w:rsidR="003D1F22" w:rsidRDefault="003D1F22">
      <w:pPr>
        <w:rPr>
          <w:rFonts w:ascii="Times New Roman" w:hAnsi="Times New Roman"/>
          <w:szCs w:val="24"/>
        </w:rPr>
      </w:pPr>
    </w:p>
    <w:p w:rsidR="003D1F22" w:rsidRDefault="003D1F22">
      <w:pPr>
        <w:rPr>
          <w:rFonts w:ascii="Times New Roman" w:hAnsi="Times New Roman"/>
          <w:szCs w:val="24"/>
        </w:rPr>
      </w:pPr>
    </w:p>
    <w:p w:rsidR="003D1F22" w:rsidRDefault="003D1F22">
      <w:pPr>
        <w:rPr>
          <w:rFonts w:ascii="Times New Roman" w:hAnsi="Times New Roman"/>
          <w:szCs w:val="24"/>
        </w:rPr>
      </w:pPr>
    </w:p>
    <w:p w:rsidR="00A9462F" w:rsidRDefault="00A9462F">
      <w:pPr>
        <w:rPr>
          <w:rFonts w:ascii="Times New Roman" w:hAnsi="Times New Roman"/>
          <w:szCs w:val="24"/>
        </w:rPr>
      </w:pPr>
    </w:p>
    <w:p w:rsidR="00F26C04" w:rsidRDefault="00F26C04">
      <w:pPr>
        <w:rPr>
          <w:rFonts w:ascii="Times New Roman" w:hAnsi="Times New Roman"/>
          <w:szCs w:val="24"/>
        </w:rPr>
      </w:pPr>
    </w:p>
    <w:p w:rsidR="008B1B72" w:rsidRDefault="008B1B72" w:rsidP="00381CD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381CD1" w:rsidRDefault="008B1B72" w:rsidP="00381CD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8B1B72" w:rsidRDefault="008B1B72" w:rsidP="00381CD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AB31CD" w:rsidRDefault="00AB31CD" w:rsidP="00381CD1">
      <w:pPr>
        <w:spacing w:line="276" w:lineRule="auto"/>
        <w:jc w:val="both"/>
        <w:rPr>
          <w:rFonts w:ascii="Times New Roman" w:hAnsi="Times New Roman"/>
        </w:rPr>
      </w:pPr>
    </w:p>
    <w:p w:rsidR="008B1B72" w:rsidRDefault="008B1B72" w:rsidP="00381CD1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8B1B72" w:rsidRDefault="00F167C3" w:rsidP="007C4F00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</w:t>
      </w:r>
      <w:r w:rsidR="00D35814">
        <w:rPr>
          <w:rFonts w:ascii="Times New Roman" w:hAnsi="Times New Roman"/>
          <w:szCs w:val="24"/>
        </w:rPr>
        <w:t>0</w:t>
      </w:r>
      <w:r w:rsidR="00467B75">
        <w:rPr>
          <w:rFonts w:ascii="Times New Roman" w:hAnsi="Times New Roman"/>
          <w:szCs w:val="24"/>
        </w:rPr>
        <w:t>3-09</w:t>
      </w:r>
      <w:bookmarkStart w:id="0" w:name="_GoBack"/>
      <w:bookmarkEnd w:id="0"/>
    </w:p>
    <w:sectPr w:rsidR="008B1B72" w:rsidSect="006F4900">
      <w:headerReference w:type="even" r:id="rId9"/>
      <w:headerReference w:type="default" r:id="rId10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ADC" w:rsidRDefault="008C1ADC">
      <w:r>
        <w:separator/>
      </w:r>
    </w:p>
  </w:endnote>
  <w:endnote w:type="continuationSeparator" w:id="0">
    <w:p w:rsidR="008C1ADC" w:rsidRDefault="008C1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ADC" w:rsidRDefault="008C1ADC">
      <w:r>
        <w:separator/>
      </w:r>
    </w:p>
  </w:footnote>
  <w:footnote w:type="continuationSeparator" w:id="0">
    <w:p w:rsidR="008C1ADC" w:rsidRDefault="008C1A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1542685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:rsidR="006F4900" w:rsidRDefault="006F4900">
        <w:pPr>
          <w:pStyle w:val="Header"/>
          <w:jc w:val="center"/>
        </w:pPr>
        <w:r w:rsidRPr="006F4900">
          <w:rPr>
            <w:rFonts w:ascii="Times New Roman" w:hAnsi="Times New Roman"/>
          </w:rPr>
          <w:fldChar w:fldCharType="begin"/>
        </w:r>
        <w:r w:rsidRPr="006F4900">
          <w:rPr>
            <w:rFonts w:ascii="Times New Roman" w:hAnsi="Times New Roman"/>
          </w:rPr>
          <w:instrText xml:space="preserve"> PAGE   \* MERGEFORMAT </w:instrText>
        </w:r>
        <w:r w:rsidRPr="006F4900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Pr="006F4900">
          <w:rPr>
            <w:rFonts w:ascii="Times New Roman" w:hAnsi="Times New Roman"/>
            <w:noProof/>
          </w:rPr>
          <w:fldChar w:fldCharType="end"/>
        </w:r>
      </w:p>
    </w:sdtContent>
  </w:sdt>
  <w:p w:rsidR="008B1B72" w:rsidRDefault="008B1B7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B72" w:rsidRDefault="008B1B72">
    <w:pPr>
      <w:pStyle w:val="Header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6D0E2A"/>
    <w:multiLevelType w:val="hybridMultilevel"/>
    <w:tmpl w:val="A48C3C3E"/>
    <w:lvl w:ilvl="0" w:tplc="7B5A94F2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2">
    <w:nsid w:val="7BC516A2"/>
    <w:multiLevelType w:val="hybridMultilevel"/>
    <w:tmpl w:val="890048A2"/>
    <w:lvl w:ilvl="0" w:tplc="74708DB2">
      <w:start w:val="1"/>
      <w:numFmt w:val="decimal"/>
      <w:lvlText w:val="%1."/>
      <w:lvlJc w:val="left"/>
      <w:pPr>
        <w:ind w:left="1656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42F"/>
    <w:rsid w:val="000159C5"/>
    <w:rsid w:val="00050399"/>
    <w:rsid w:val="00052A2A"/>
    <w:rsid w:val="000550BC"/>
    <w:rsid w:val="001626FF"/>
    <w:rsid w:val="00187548"/>
    <w:rsid w:val="0019774D"/>
    <w:rsid w:val="001A0CC3"/>
    <w:rsid w:val="001E5FEC"/>
    <w:rsid w:val="002A4C51"/>
    <w:rsid w:val="002C32CF"/>
    <w:rsid w:val="002F2B6D"/>
    <w:rsid w:val="00310D7E"/>
    <w:rsid w:val="0031775B"/>
    <w:rsid w:val="00340115"/>
    <w:rsid w:val="00340601"/>
    <w:rsid w:val="003654AA"/>
    <w:rsid w:val="00381CD1"/>
    <w:rsid w:val="003962A0"/>
    <w:rsid w:val="003D1F22"/>
    <w:rsid w:val="003D6B7B"/>
    <w:rsid w:val="00417AE9"/>
    <w:rsid w:val="004235EE"/>
    <w:rsid w:val="004518F8"/>
    <w:rsid w:val="0045412B"/>
    <w:rsid w:val="00467B75"/>
    <w:rsid w:val="004776A3"/>
    <w:rsid w:val="00483669"/>
    <w:rsid w:val="00483F2D"/>
    <w:rsid w:val="00490450"/>
    <w:rsid w:val="004B740B"/>
    <w:rsid w:val="004D121E"/>
    <w:rsid w:val="0055642F"/>
    <w:rsid w:val="005E13D3"/>
    <w:rsid w:val="00667EEF"/>
    <w:rsid w:val="00696254"/>
    <w:rsid w:val="006A020B"/>
    <w:rsid w:val="006F4900"/>
    <w:rsid w:val="0077055A"/>
    <w:rsid w:val="00784ADC"/>
    <w:rsid w:val="00787059"/>
    <w:rsid w:val="007C4F00"/>
    <w:rsid w:val="00855724"/>
    <w:rsid w:val="008B1B72"/>
    <w:rsid w:val="008C1ADC"/>
    <w:rsid w:val="00931C7E"/>
    <w:rsid w:val="0094393F"/>
    <w:rsid w:val="00962FEE"/>
    <w:rsid w:val="009D77E6"/>
    <w:rsid w:val="00A776D9"/>
    <w:rsid w:val="00A9462F"/>
    <w:rsid w:val="00A950B2"/>
    <w:rsid w:val="00AB31CD"/>
    <w:rsid w:val="00AF306A"/>
    <w:rsid w:val="00B16D24"/>
    <w:rsid w:val="00B52FF6"/>
    <w:rsid w:val="00BA53C5"/>
    <w:rsid w:val="00BF66E1"/>
    <w:rsid w:val="00C15B3F"/>
    <w:rsid w:val="00C51364"/>
    <w:rsid w:val="00C74585"/>
    <w:rsid w:val="00CC30A7"/>
    <w:rsid w:val="00CF50DA"/>
    <w:rsid w:val="00D00B07"/>
    <w:rsid w:val="00D21008"/>
    <w:rsid w:val="00D22170"/>
    <w:rsid w:val="00D23B20"/>
    <w:rsid w:val="00D35814"/>
    <w:rsid w:val="00D859A9"/>
    <w:rsid w:val="00DA7174"/>
    <w:rsid w:val="00E052C1"/>
    <w:rsid w:val="00EB2294"/>
    <w:rsid w:val="00EB4284"/>
    <w:rsid w:val="00F167C3"/>
    <w:rsid w:val="00F26C04"/>
    <w:rsid w:val="00F80641"/>
    <w:rsid w:val="00F846C2"/>
    <w:rsid w:val="00F94B9A"/>
    <w:rsid w:val="00FF6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3B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B20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FF6E57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6F4900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3B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B20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FF6E57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6F490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1182</Words>
  <Characters>674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7</cp:revision>
  <cp:lastPrinted>2017-10-26T10:29:00Z</cp:lastPrinted>
  <dcterms:created xsi:type="dcterms:W3CDTF">2018-02-25T11:54:00Z</dcterms:created>
  <dcterms:modified xsi:type="dcterms:W3CDTF">2018-03-12T09:34:00Z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