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6D15A5">
        <w:t xml:space="preserve">               direktoriaus 2018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B4094" w:rsidP="000B3CB7">
      <w:pPr>
        <w:jc w:val="center"/>
        <w:rPr>
          <w:b/>
        </w:rPr>
      </w:pPr>
      <w:r>
        <w:rPr>
          <w:b/>
        </w:rPr>
        <w:t>RAJONO SAVIVALDYBĖS ADMINISTRACIJOS KRIŪKŲ SENIŪNIJOS DARBŲ SKIRSTYTOJO - STALIAUS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EB4094">
        <w:t xml:space="preserve">Rajono savivaldybės administracijos Kriūkų seniūnijos (toliau – Seniūnija) darbų skirstytojo – staliaus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:rsidR="00266B87" w:rsidRDefault="00EB4094" w:rsidP="00EB0E4D">
      <w:pPr>
        <w:spacing w:line="360" w:lineRule="auto"/>
        <w:ind w:firstLine="1080"/>
        <w:jc w:val="both"/>
      </w:pPr>
      <w:r>
        <w:t>2. Pareigybės lygis - C</w:t>
      </w:r>
      <w:r w:rsidR="00266B87">
        <w:t>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A62FEE">
        <w:t>–</w:t>
      </w:r>
      <w:r w:rsidR="00EB4094">
        <w:rPr>
          <w:color w:val="010101"/>
          <w:shd w:val="clear" w:color="auto" w:fill="FFFFFF"/>
        </w:rPr>
        <w:t xml:space="preserve"> </w:t>
      </w:r>
      <w:r w:rsidR="00A62FEE">
        <w:rPr>
          <w:color w:val="010101"/>
          <w:shd w:val="clear" w:color="auto" w:fill="FFFFFF"/>
        </w:rPr>
        <w:t xml:space="preserve">Seniūnijos </w:t>
      </w:r>
      <w:bookmarkStart w:id="0" w:name="_GoBack"/>
      <w:bookmarkEnd w:id="0"/>
      <w:proofErr w:type="spellStart"/>
      <w:r w:rsidR="00EB4094" w:rsidRPr="00975E11">
        <w:rPr>
          <w:bCs/>
          <w:kern w:val="3"/>
          <w:lang w:val="es-ES"/>
        </w:rPr>
        <w:t>seniūno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priskirtoje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teritorijoje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esančioms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žaliosioms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zonoms</w:t>
      </w:r>
      <w:proofErr w:type="spellEnd"/>
      <w:r w:rsidR="00EB4094" w:rsidRPr="00975E11">
        <w:rPr>
          <w:bCs/>
          <w:kern w:val="3"/>
          <w:lang w:val="es-ES"/>
        </w:rPr>
        <w:t xml:space="preserve">, </w:t>
      </w:r>
      <w:proofErr w:type="spellStart"/>
      <w:r w:rsidR="00EB4094" w:rsidRPr="00975E11">
        <w:rPr>
          <w:bCs/>
          <w:kern w:val="3"/>
          <w:lang w:val="es-ES"/>
        </w:rPr>
        <w:t>piliakalniams</w:t>
      </w:r>
      <w:proofErr w:type="spellEnd"/>
      <w:r w:rsidR="00EB4094" w:rsidRPr="00975E11">
        <w:rPr>
          <w:bCs/>
          <w:kern w:val="3"/>
          <w:lang w:val="es-ES"/>
        </w:rPr>
        <w:t xml:space="preserve">, </w:t>
      </w:r>
      <w:proofErr w:type="spellStart"/>
      <w:r w:rsidR="006D4290">
        <w:rPr>
          <w:bCs/>
          <w:kern w:val="3"/>
          <w:lang w:val="es-ES"/>
        </w:rPr>
        <w:t>Seniūnijos</w:t>
      </w:r>
      <w:proofErr w:type="spellEnd"/>
      <w:r w:rsidR="006D4290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administraciniam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pastatui</w:t>
      </w:r>
      <w:proofErr w:type="spellEnd"/>
      <w:r w:rsidR="00EB4094" w:rsidRPr="00975E11">
        <w:rPr>
          <w:bCs/>
          <w:kern w:val="3"/>
          <w:lang w:val="es-ES"/>
        </w:rPr>
        <w:t xml:space="preserve">  </w:t>
      </w:r>
      <w:proofErr w:type="spellStart"/>
      <w:r w:rsidR="00EB4094" w:rsidRPr="00975E11">
        <w:rPr>
          <w:bCs/>
          <w:kern w:val="3"/>
          <w:lang w:val="es-ES"/>
        </w:rPr>
        <w:t>prižiūrėti</w:t>
      </w:r>
      <w:proofErr w:type="spellEnd"/>
      <w:r w:rsidR="006D15A5">
        <w:rPr>
          <w:color w:val="010101"/>
          <w:shd w:val="clear" w:color="auto" w:fill="FFFFFF"/>
        </w:rPr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.2.</w:t>
      </w:r>
      <w:r w:rsidR="00EB4094">
        <w:rPr>
          <w:shd w:val="clear" w:color="auto" w:fill="FFFFFF"/>
        </w:rPr>
        <w:t xml:space="preserve"> </w:t>
      </w:r>
      <w:r w:rsidR="00EB4094">
        <w:rPr>
          <w:rFonts w:eastAsia="Candara"/>
        </w:rPr>
        <w:t>t</w:t>
      </w:r>
      <w:r w:rsidR="00EB4094">
        <w:rPr>
          <w:rFonts w:eastAsia="Candara"/>
        </w:rPr>
        <w:t xml:space="preserve">urėti </w:t>
      </w:r>
      <w:r w:rsidR="00EB4094">
        <w:rPr>
          <w:rFonts w:eastAsia="Candara"/>
        </w:rPr>
        <w:t>vairuotojo pažymėjimą</w:t>
      </w:r>
      <w:r w:rsidR="00EB4094">
        <w:rPr>
          <w:rFonts w:eastAsia="Candara"/>
        </w:rPr>
        <w:t xml:space="preserve"> (B kategorija)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>.3.</w:t>
      </w:r>
      <w:r w:rsidR="00EB4094">
        <w:rPr>
          <w:color w:val="000000"/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žinoti Lietuvos Respublikos darbuotojų saugos ir sveikatos įstatymo nuostatas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>.4.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>mokėti pildyti  materialinių vertybių apskaitos dokumentus</w:t>
      </w:r>
      <w:r w:rsidR="00EB0E4D">
        <w:t>;</w:t>
      </w:r>
    </w:p>
    <w:p w:rsidR="00EB0E4D" w:rsidRDefault="000C552B" w:rsidP="00ED72C2">
      <w:pPr>
        <w:spacing w:line="360" w:lineRule="auto"/>
        <w:ind w:firstLine="1080"/>
        <w:jc w:val="both"/>
      </w:pPr>
      <w:r>
        <w:t>5</w:t>
      </w:r>
      <w:r w:rsidR="00ED72C2">
        <w:t>.5.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>būti pareigingam, darbščiam</w:t>
      </w:r>
      <w:r w:rsidR="006D4290">
        <w:t>.</w:t>
      </w:r>
    </w:p>
    <w:p w:rsidR="00ED72C2" w:rsidRDefault="00ED72C2" w:rsidP="006D4290">
      <w:pPr>
        <w:spacing w:line="360" w:lineRule="auto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6D4290">
        <w:t xml:space="preserve"> </w:t>
      </w:r>
      <w:r w:rsidR="006D4290">
        <w:t>r</w:t>
      </w:r>
      <w:r w:rsidR="006D4290">
        <w:rPr>
          <w:bCs/>
        </w:rPr>
        <w:t>ūpinasi administracinio pastato technine priežiūra, organizuoja patalpų remonto darbus, kontroliuoja  jų eigą,</w:t>
      </w:r>
      <w:r w:rsidR="006D4290">
        <w:rPr>
          <w:b/>
          <w:bCs/>
          <w:sz w:val="28"/>
        </w:rPr>
        <w:t xml:space="preserve"> </w:t>
      </w:r>
      <w:r w:rsidR="006D4290">
        <w:t>dalyvauja sudarant seniūnijos administracinių pastatų ir patalpų remonto darbų planus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lastRenderedPageBreak/>
        <w:tab/>
        <w:t>6</w:t>
      </w:r>
      <w:r w:rsidR="00EB0E4D">
        <w:t>.</w:t>
      </w:r>
      <w:r>
        <w:t>2.</w:t>
      </w:r>
      <w:r w:rsidR="006D4290">
        <w:t xml:space="preserve"> </w:t>
      </w:r>
      <w:r w:rsidR="006D4290">
        <w:t>kontroliuoja vandens skaitiklių parodymus, organizuoja gedimų šalinimo darbus, vykdo administracinio pastato šildymo sistemos priežiūrą ir eksploataciją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6D4290">
        <w:t xml:space="preserve"> </w:t>
      </w:r>
      <w:r w:rsidR="006D4290">
        <w:t>vykdo  materialinių  vertybių apskaitą</w:t>
      </w:r>
      <w:r w:rsidR="00EB0E4D">
        <w:t>;</w:t>
      </w:r>
    </w:p>
    <w:p w:rsidR="00EB0E4D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 w:rsidR="006D4290">
        <w:t xml:space="preserve"> </w:t>
      </w:r>
      <w:r w:rsidR="006D4290">
        <w:t>kontroliuoja  patalpų, tvarkomos teritorijos priežiūros, apželdinimo ir kitus darbus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6.5</w:t>
      </w:r>
      <w:r w:rsidR="00EB0E4D">
        <w:t>.</w:t>
      </w:r>
      <w:r w:rsidR="006D4290">
        <w:t xml:space="preserve"> </w:t>
      </w:r>
      <w:r w:rsidR="006D4290">
        <w:t>vadovauja darbininkams dirbantiems pagal užimtumo didinimo programą, pasitelktiems visuomenei naudingai veiklai atlikti, asmenims</w:t>
      </w:r>
      <w:r w:rsidR="006D4290">
        <w:t>,</w:t>
      </w:r>
      <w:r w:rsidR="006D4290">
        <w:t xml:space="preserve"> siųstiems dirbti neatlygin</w:t>
      </w:r>
      <w:r w:rsidR="006D4290">
        <w:t>tinai darbus už administracines</w:t>
      </w:r>
      <w:r w:rsidR="006D4290">
        <w:t xml:space="preserve"> nuobaudas, išduoda jiems įrankius, medžiagas</w:t>
      </w:r>
      <w:r w:rsidR="00EB0E4D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</w:t>
      </w:r>
      <w:r w:rsidR="006D4290">
        <w:t xml:space="preserve"> </w:t>
      </w:r>
      <w:r w:rsidR="00EA5938">
        <w:t>6</w:t>
      </w:r>
      <w:r w:rsidR="00EB0E4D">
        <w:t>.</w:t>
      </w:r>
      <w:r w:rsidR="00EA5938">
        <w:t>6.</w:t>
      </w:r>
      <w:r w:rsidR="006D4290">
        <w:t xml:space="preserve"> </w:t>
      </w:r>
      <w:r w:rsidR="006D4290">
        <w:t>veda darbo laiko, atliktų darbų kiekio apskaitos žiniaraščius</w:t>
      </w:r>
      <w:r w:rsidR="00C2388A">
        <w:t>;</w:t>
      </w:r>
    </w:p>
    <w:p w:rsidR="00EB0E4D" w:rsidRDefault="00EA5938" w:rsidP="006D4290">
      <w:pPr>
        <w:tabs>
          <w:tab w:val="left" w:pos="1276"/>
        </w:tabs>
        <w:spacing w:line="360" w:lineRule="auto"/>
        <w:jc w:val="both"/>
      </w:pPr>
      <w:r>
        <w:tab/>
        <w:t xml:space="preserve"> 6.7</w:t>
      </w:r>
      <w:r w:rsidR="00EB0E4D">
        <w:t>.</w:t>
      </w:r>
      <w:r w:rsidR="006D4290">
        <w:t xml:space="preserve"> </w:t>
      </w:r>
      <w:r w:rsidR="006D4290">
        <w:t>vykdo kitus seniūno pavedimus seniūnijos kompetencijos klausimais</w:t>
      </w:r>
      <w:r w:rsidR="006D4290"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EA5938" w:rsidP="000B3CB7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FD9" w:rsidRDefault="005B2FD9">
      <w:r>
        <w:separator/>
      </w:r>
    </w:p>
  </w:endnote>
  <w:endnote w:type="continuationSeparator" w:id="0">
    <w:p w:rsidR="005B2FD9" w:rsidRDefault="005B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FD9" w:rsidRDefault="005B2FD9">
      <w:r>
        <w:separator/>
      </w:r>
    </w:p>
  </w:footnote>
  <w:footnote w:type="continuationSeparator" w:id="0">
    <w:p w:rsidR="005B2FD9" w:rsidRDefault="005B2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2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86E3F"/>
    <w:rsid w:val="006B7AD1"/>
    <w:rsid w:val="006C3B5D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B5321A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2018-01-26T06:04:00Z</cp:lastPrinted>
  <dcterms:created xsi:type="dcterms:W3CDTF">2018-04-11T08:41:00Z</dcterms:created>
  <dcterms:modified xsi:type="dcterms:W3CDTF">2018-04-11T08:58:00Z</dcterms:modified>
</cp:coreProperties>
</file>