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C64BE">
        <w:rPr>
          <w:b/>
        </w:rPr>
        <w:t>SENIŪNAIČIO RINKIMŲ KOMISIJOS SUDARYMO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7C64BE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r w:rsidR="00F07C3E">
        <w:rPr>
          <w:rFonts w:ascii="Times New Roman" w:hAnsi="Times New Roman"/>
        </w:rPr>
        <w:t xml:space="preserve">       d.  Nr. AT</w:t>
      </w:r>
      <w:r w:rsidR="00767AD9">
        <w:rPr>
          <w:rFonts w:ascii="Times New Roman" w:hAnsi="Times New Roman"/>
        </w:rPr>
        <w:t>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4530A"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Šakių rajono savivaldybės seniūnaičių rinkimų ir atšaukimo tvarkos aprašo, patvirtinto rajono savivaldybės tarybos 2017 m. kovo 31 d. sprendimu Nr. T-87 „Dėl Šakių rajono savivaldybės seniūnaičių rinkimų ir atšaukimo tvarkos aprašo patvirtinimo“ 8.2 punktu,</w:t>
      </w:r>
    </w:p>
    <w:p w:rsidR="00865CDC" w:rsidRDefault="00EC60D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u d a r a u komisiją rajono savivaldy</w:t>
      </w:r>
      <w:r w:rsidR="00B53B30">
        <w:rPr>
          <w:rFonts w:ascii="Times New Roman" w:hAnsi="Times New Roman"/>
        </w:rPr>
        <w:t>bės administracijos Lekėčių seniūnijos Lekėčių</w:t>
      </w:r>
      <w:r w:rsidR="007C64BE">
        <w:rPr>
          <w:rFonts w:ascii="Times New Roman" w:hAnsi="Times New Roman"/>
        </w:rPr>
        <w:t xml:space="preserve"> seniūnaitijos seniūnaičio rinkimams organizuoti ir vykdyti:</w:t>
      </w:r>
    </w:p>
    <w:p w:rsidR="007C64BE" w:rsidRDefault="00B53B3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Alvyda Kirkickienė</w:t>
      </w:r>
      <w:r w:rsidR="007C64BE">
        <w:rPr>
          <w:rFonts w:ascii="Times New Roman" w:hAnsi="Times New Roman"/>
        </w:rPr>
        <w:t xml:space="preserve"> – rajono savivaldy</w:t>
      </w:r>
      <w:r>
        <w:rPr>
          <w:rFonts w:ascii="Times New Roman" w:hAnsi="Times New Roman"/>
        </w:rPr>
        <w:t>bės administracijos Lekėčių</w:t>
      </w:r>
      <w:r w:rsidR="007C64BE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>socialinio darbo organizatorė</w:t>
      </w:r>
      <w:r w:rsidR="009D46FA">
        <w:rPr>
          <w:rFonts w:ascii="Times New Roman" w:hAnsi="Times New Roman"/>
        </w:rPr>
        <w:t xml:space="preserve"> (komisijos pirmininkė),</w:t>
      </w:r>
    </w:p>
    <w:p w:rsidR="009D46FA" w:rsidRDefault="00B53B3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Irma Čepononienė – rajono savivaldybės administracijos Lekėčių seniūnijos valytoja</w:t>
      </w:r>
      <w:r w:rsidR="009D46FA">
        <w:rPr>
          <w:rFonts w:ascii="Times New Roman" w:hAnsi="Times New Roman"/>
        </w:rPr>
        <w:t>,</w:t>
      </w:r>
    </w:p>
    <w:p w:rsidR="009D46FA" w:rsidRDefault="00B53B3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Ričardas Krikštolaitis </w:t>
      </w:r>
      <w:r w:rsidR="009D46FA">
        <w:rPr>
          <w:rFonts w:ascii="Times New Roman" w:hAnsi="Times New Roman"/>
        </w:rPr>
        <w:t xml:space="preserve"> – rajono savivaldy</w:t>
      </w:r>
      <w:r>
        <w:rPr>
          <w:rFonts w:ascii="Times New Roman" w:hAnsi="Times New Roman"/>
        </w:rPr>
        <w:t>bės administracijos Lekėčių</w:t>
      </w:r>
      <w:r w:rsidR="009D46FA">
        <w:rPr>
          <w:rFonts w:ascii="Times New Roman" w:hAnsi="Times New Roman"/>
        </w:rPr>
        <w:t xml:space="preserve"> seniūnijos seniūnas,</w:t>
      </w:r>
    </w:p>
    <w:p w:rsidR="009D46FA" w:rsidRDefault="00B53B3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Gražina Patašienė</w:t>
      </w:r>
      <w:r w:rsidR="009D46FA">
        <w:rPr>
          <w:rFonts w:ascii="Times New Roman" w:hAnsi="Times New Roman"/>
        </w:rPr>
        <w:t xml:space="preserve"> </w:t>
      </w:r>
      <w:r w:rsidR="008E11CF">
        <w:rPr>
          <w:rFonts w:ascii="Times New Roman" w:hAnsi="Times New Roman"/>
        </w:rPr>
        <w:t>–</w:t>
      </w:r>
      <w:r w:rsidR="009D46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administracijos Lekėčių seniūnijos specialistė</w:t>
      </w:r>
      <w:r w:rsidR="008E11CF">
        <w:rPr>
          <w:rFonts w:ascii="Times New Roman" w:hAnsi="Times New Roman"/>
        </w:rPr>
        <w:t>,</w:t>
      </w:r>
    </w:p>
    <w:p w:rsidR="008E11CF" w:rsidRDefault="00B53B3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Živilė Sprindžiūnaitė – rajono savivaldybės administracijos Lekėčių seniūnijos buhalterė</w:t>
      </w:r>
      <w:r w:rsidR="008E11CF">
        <w:rPr>
          <w:rFonts w:ascii="Times New Roman" w:hAnsi="Times New Roman"/>
        </w:rPr>
        <w:t>.</w:t>
      </w:r>
    </w:p>
    <w:p w:rsidR="00396ED6" w:rsidRPr="00396ED6" w:rsidRDefault="00396ED6" w:rsidP="00396ED6">
      <w:pPr>
        <w:jc w:val="both"/>
        <w:rPr>
          <w:rFonts w:ascii="Times New Roman" w:hAnsi="Times New Roman"/>
        </w:rPr>
      </w:pPr>
      <w:r w:rsidRPr="00396ED6">
        <w:rPr>
          <w:rStyle w:val="uficommentbody"/>
          <w:rFonts w:ascii="Times New Roman" w:hAnsi="Times New Roman"/>
        </w:rPr>
        <w:t xml:space="preserve">      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51A82" w:rsidRPr="00F80887" w:rsidRDefault="00B51A82" w:rsidP="00396ED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auto"/>
          <w:kern w:val="0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72B9" w:rsidRDefault="00C56D8F" w:rsidP="004272B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220A04" w:rsidRDefault="00220A04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91708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</w:t>
      </w:r>
    </w:p>
    <w:p w:rsidR="008E11CF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skyriaus vedėja</w:t>
      </w:r>
    </w:p>
    <w:p w:rsidR="00DD5792" w:rsidRDefault="00DD5792">
      <w:pPr>
        <w:spacing w:line="276" w:lineRule="auto"/>
        <w:jc w:val="both"/>
        <w:rPr>
          <w:rFonts w:ascii="Times New Roman" w:hAnsi="Times New Roman"/>
        </w:rPr>
      </w:pPr>
    </w:p>
    <w:p w:rsidR="00767AD9" w:rsidRDefault="009766F8" w:rsidP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</w:p>
    <w:p w:rsidR="008E11CF" w:rsidRPr="008E11CF" w:rsidRDefault="00B53B30" w:rsidP="008E11CF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2018-04-18</w:t>
      </w:r>
    </w:p>
    <w:sectPr w:rsidR="008E11CF" w:rsidRPr="008E11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AFC" w:rsidRDefault="00C77AFC">
      <w:r>
        <w:separator/>
      </w:r>
    </w:p>
  </w:endnote>
  <w:endnote w:type="continuationSeparator" w:id="0">
    <w:p w:rsidR="00C77AFC" w:rsidRDefault="00C7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AFC" w:rsidRDefault="00C77AFC">
      <w:r>
        <w:separator/>
      </w:r>
    </w:p>
  </w:footnote>
  <w:footnote w:type="continuationSeparator" w:id="0">
    <w:p w:rsidR="00C77AFC" w:rsidRDefault="00C77A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34E84"/>
    <w:rsid w:val="00040C3A"/>
    <w:rsid w:val="0004389C"/>
    <w:rsid w:val="000B133E"/>
    <w:rsid w:val="001223E5"/>
    <w:rsid w:val="00134B4F"/>
    <w:rsid w:val="001C2A4D"/>
    <w:rsid w:val="002054A6"/>
    <w:rsid w:val="00220A04"/>
    <w:rsid w:val="0024530A"/>
    <w:rsid w:val="0025054A"/>
    <w:rsid w:val="002A7513"/>
    <w:rsid w:val="002C3C0E"/>
    <w:rsid w:val="00325D1F"/>
    <w:rsid w:val="00342593"/>
    <w:rsid w:val="00344E51"/>
    <w:rsid w:val="00396ED6"/>
    <w:rsid w:val="003D7ED1"/>
    <w:rsid w:val="003F1E0C"/>
    <w:rsid w:val="003F4FA8"/>
    <w:rsid w:val="004272B9"/>
    <w:rsid w:val="004553D2"/>
    <w:rsid w:val="004717F1"/>
    <w:rsid w:val="00481280"/>
    <w:rsid w:val="0056209A"/>
    <w:rsid w:val="005844A8"/>
    <w:rsid w:val="005A39C7"/>
    <w:rsid w:val="005B0D23"/>
    <w:rsid w:val="005D55A3"/>
    <w:rsid w:val="00613266"/>
    <w:rsid w:val="006401C3"/>
    <w:rsid w:val="00662228"/>
    <w:rsid w:val="00674C1B"/>
    <w:rsid w:val="006A5FFE"/>
    <w:rsid w:val="006F0A2D"/>
    <w:rsid w:val="0072247A"/>
    <w:rsid w:val="00761FEE"/>
    <w:rsid w:val="00767AD9"/>
    <w:rsid w:val="007B2238"/>
    <w:rsid w:val="007C4DD0"/>
    <w:rsid w:val="007C64BE"/>
    <w:rsid w:val="00806370"/>
    <w:rsid w:val="008066CB"/>
    <w:rsid w:val="00822005"/>
    <w:rsid w:val="00865CDC"/>
    <w:rsid w:val="00891044"/>
    <w:rsid w:val="008E11CF"/>
    <w:rsid w:val="008E4AE9"/>
    <w:rsid w:val="009204CB"/>
    <w:rsid w:val="00941A0E"/>
    <w:rsid w:val="009766F8"/>
    <w:rsid w:val="00991708"/>
    <w:rsid w:val="00993DB0"/>
    <w:rsid w:val="009A413E"/>
    <w:rsid w:val="009D46FA"/>
    <w:rsid w:val="00A208FB"/>
    <w:rsid w:val="00A97B41"/>
    <w:rsid w:val="00B14A1F"/>
    <w:rsid w:val="00B51A82"/>
    <w:rsid w:val="00B53B30"/>
    <w:rsid w:val="00B62FCE"/>
    <w:rsid w:val="00B65436"/>
    <w:rsid w:val="00BA4C97"/>
    <w:rsid w:val="00C063D9"/>
    <w:rsid w:val="00C40BF9"/>
    <w:rsid w:val="00C56D8F"/>
    <w:rsid w:val="00C77AFC"/>
    <w:rsid w:val="00C95A91"/>
    <w:rsid w:val="00D13B72"/>
    <w:rsid w:val="00D31751"/>
    <w:rsid w:val="00D44ED5"/>
    <w:rsid w:val="00D556E2"/>
    <w:rsid w:val="00D76B7E"/>
    <w:rsid w:val="00D83F1B"/>
    <w:rsid w:val="00DD5792"/>
    <w:rsid w:val="00E21EC5"/>
    <w:rsid w:val="00E23953"/>
    <w:rsid w:val="00E61A1A"/>
    <w:rsid w:val="00E65499"/>
    <w:rsid w:val="00E85FC9"/>
    <w:rsid w:val="00EA2F79"/>
    <w:rsid w:val="00EA7103"/>
    <w:rsid w:val="00EB34DD"/>
    <w:rsid w:val="00EC60D0"/>
    <w:rsid w:val="00ED1391"/>
    <w:rsid w:val="00F07C3E"/>
    <w:rsid w:val="00F37372"/>
    <w:rsid w:val="00F80887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3</cp:revision>
  <cp:lastPrinted>2018-04-11T08:31:00Z</cp:lastPrinted>
  <dcterms:created xsi:type="dcterms:W3CDTF">2018-04-18T12:43:00Z</dcterms:created>
  <dcterms:modified xsi:type="dcterms:W3CDTF">2018-04-18T12:53:00Z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