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1D7" w:rsidRDefault="0050542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C634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</w:t>
      </w:r>
      <w:r w:rsidR="004F00AB">
        <w:rPr>
          <w:rFonts w:ascii="Times New Roman" w:hAnsi="Times New Roman"/>
          <w:b/>
        </w:rPr>
        <w:t xml:space="preserve"> LAIDOTUVIŲ NAMAI</w:t>
      </w:r>
      <w:r>
        <w:rPr>
          <w:rFonts w:ascii="Times New Roman" w:hAnsi="Times New Roman"/>
          <w:b/>
        </w:rPr>
        <w:t>“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</w:t>
      </w:r>
      <w:r w:rsidR="00893EDE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PELNO PASKIRSTYMO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A61D7" w:rsidRDefault="005A61D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d. Nr. AG-</w:t>
      </w:r>
    </w:p>
    <w:p w:rsidR="005A61D7" w:rsidRDefault="005A61D7">
      <w:pPr>
        <w:pStyle w:val="Antrat1"/>
        <w:ind w:left="0" w:firstLine="0"/>
        <w:jc w:val="center"/>
      </w:pPr>
      <w:r>
        <w:t>Šakiai</w:t>
      </w: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</w:t>
      </w:r>
      <w:r w:rsidR="00026BC7"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893ED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punktu ir 59 straipsniu, </w:t>
      </w:r>
      <w:r w:rsidR="00893EDE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893ED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</w:rPr>
        <w:t>6 punktu bei atsižvelgdama</w:t>
      </w:r>
      <w:r w:rsidR="00026BC7">
        <w:rPr>
          <w:rFonts w:ascii="Times New Roman" w:hAnsi="Times New Roman"/>
        </w:rPr>
        <w:t>s</w:t>
      </w:r>
      <w:bookmarkStart w:id="0" w:name="_GoBack"/>
      <w:bookmarkEnd w:id="0"/>
      <w:r>
        <w:rPr>
          <w:rFonts w:ascii="Times New Roman" w:hAnsi="Times New Roman"/>
        </w:rPr>
        <w:t xml:space="preserve"> į tai, kad Šakių rajono savivaldybė turi </w:t>
      </w:r>
      <w:r w:rsidR="00D26EC8">
        <w:rPr>
          <w:rFonts w:ascii="Times New Roman" w:hAnsi="Times New Roman"/>
        </w:rPr>
        <w:t xml:space="preserve">221906 </w:t>
      </w:r>
      <w:r>
        <w:rPr>
          <w:rFonts w:ascii="Times New Roman" w:hAnsi="Times New Roman"/>
        </w:rPr>
        <w:t>vnt. uždarosios akcinės bendrovės „Šakių</w:t>
      </w:r>
      <w:r w:rsidR="00D26EC8">
        <w:rPr>
          <w:rFonts w:ascii="Times New Roman" w:hAnsi="Times New Roman"/>
        </w:rPr>
        <w:t xml:space="preserve"> laidotuvių namai</w:t>
      </w:r>
      <w:r>
        <w:rPr>
          <w:rFonts w:ascii="Times New Roman" w:hAnsi="Times New Roman"/>
        </w:rPr>
        <w:t>“ akcijų, kurios suteikia 100 proc. balsų, ir į uždarosios akcinės bendrovės „Šakių</w:t>
      </w:r>
      <w:r w:rsidR="00D26EC8">
        <w:rPr>
          <w:rFonts w:ascii="Times New Roman" w:hAnsi="Times New Roman"/>
        </w:rPr>
        <w:t xml:space="preserve"> laidotuvių namai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 w:rsidR="00D26EC8">
        <w:rPr>
          <w:rFonts w:ascii="Times New Roman" w:hAnsi="Times New Roman"/>
        </w:rPr>
        <w:t>balandžio 3</w:t>
      </w:r>
      <w:r w:rsidRPr="004A0B30">
        <w:rPr>
          <w:rFonts w:ascii="Times New Roman" w:hAnsi="Times New Roman"/>
        </w:rPr>
        <w:t xml:space="preserve"> d. </w:t>
      </w:r>
      <w:r w:rsidR="00893EDE">
        <w:rPr>
          <w:rFonts w:ascii="Times New Roman" w:hAnsi="Times New Roman"/>
        </w:rPr>
        <w:t xml:space="preserve">raštą Nr. </w:t>
      </w:r>
      <w:r w:rsidR="00D26EC8">
        <w:rPr>
          <w:rFonts w:ascii="Times New Roman" w:hAnsi="Times New Roman"/>
        </w:rPr>
        <w:t>45</w:t>
      </w:r>
      <w:r>
        <w:rPr>
          <w:rFonts w:ascii="Times New Roman" w:hAnsi="Times New Roman"/>
        </w:rPr>
        <w:t>,</w:t>
      </w: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</w:t>
      </w:r>
      <w:r w:rsidR="00D26EC8">
        <w:rPr>
          <w:rFonts w:ascii="Times New Roman" w:hAnsi="Times New Roman"/>
        </w:rPr>
        <w:t xml:space="preserve"> laidotuvių namai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5A61D7" w:rsidRPr="001B66C3" w:rsidTr="0025211B">
        <w:tc>
          <w:tcPr>
            <w:tcW w:w="669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5A61D7" w:rsidRPr="00A11980" w:rsidTr="0025211B">
        <w:tc>
          <w:tcPr>
            <w:tcW w:w="669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5A61D7" w:rsidRPr="00750AD9" w:rsidRDefault="00750AD9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750AD9">
              <w:rPr>
                <w:rStyle w:val="Bodytext9pt4"/>
                <w:color w:val="000000"/>
                <w:sz w:val="24"/>
                <w:szCs w:val="24"/>
              </w:rPr>
              <w:t>30246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750AD9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4384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5A61D7" w:rsidRPr="0025211B" w:rsidRDefault="00750AD9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34630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5A61D7" w:rsidRPr="0025211B" w:rsidRDefault="00750AD9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141BD5" w:rsidRPr="001B66C3" w:rsidTr="0025211B">
        <w:tc>
          <w:tcPr>
            <w:tcW w:w="669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141BD5" w:rsidRPr="0025211B" w:rsidRDefault="00C4466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5A61D7"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5A61D7" w:rsidRPr="0025211B" w:rsidRDefault="00893ED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5A61D7" w:rsidRPr="0025211B" w:rsidRDefault="00750AD9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34630</w:t>
            </w:r>
          </w:p>
        </w:tc>
      </w:tr>
    </w:tbl>
    <w:p w:rsidR="005A61D7" w:rsidRDefault="005A61D7" w:rsidP="007345E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893ED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sectPr w:rsidR="005A61D7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537" w:rsidRDefault="003C6537">
      <w:r>
        <w:separator/>
      </w:r>
    </w:p>
  </w:endnote>
  <w:endnote w:type="continuationSeparator" w:id="0">
    <w:p w:rsidR="003C6537" w:rsidRDefault="003C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3C6537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776FFE" w:rsidRPr="00776FFE">
      <w:rPr>
        <w:noProof/>
        <w:sz w:val="8"/>
      </w:rPr>
      <w:t>C:\Users\icepulioniene\Desktop\Dokumentai\2018\ISAKYMAI\0328pelno_silum.docx</w:t>
    </w:r>
    <w:r>
      <w:rPr>
        <w:noProof/>
        <w:sz w:val="8"/>
      </w:rPr>
      <w:fldChar w:fldCharType="end"/>
    </w:r>
  </w:p>
  <w:p w:rsidR="005A61D7" w:rsidRPr="003B563E" w:rsidRDefault="005A61D7" w:rsidP="003B563E">
    <w:pPr>
      <w:tabs>
        <w:tab w:val="left" w:pos="2445"/>
      </w:tabs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Parengė</w:t>
    </w:r>
  </w:p>
  <w:p w:rsidR="00D26EC8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Biudžeto</w:t>
    </w:r>
    <w:r w:rsidR="00D26EC8">
      <w:rPr>
        <w:rFonts w:ascii="Times New Roman" w:hAnsi="Times New Roman"/>
        <w:sz w:val="22"/>
        <w:szCs w:val="22"/>
      </w:rPr>
      <w:t>,</w:t>
    </w:r>
    <w:r w:rsidRPr="003B563E">
      <w:rPr>
        <w:rFonts w:ascii="Times New Roman" w:hAnsi="Times New Roman"/>
        <w:sz w:val="22"/>
        <w:szCs w:val="22"/>
      </w:rPr>
      <w:t xml:space="preserve"> turto </w:t>
    </w:r>
    <w:r w:rsidR="00D26EC8">
      <w:rPr>
        <w:rFonts w:ascii="Times New Roman" w:hAnsi="Times New Roman"/>
        <w:sz w:val="22"/>
        <w:szCs w:val="22"/>
      </w:rPr>
      <w:t>ir strateginio planavimo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skyriaus vyriausioji specialistė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Irmunda Čepulionienė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201</w:t>
    </w:r>
    <w:r w:rsidR="00893EDE">
      <w:rPr>
        <w:rFonts w:ascii="Times New Roman" w:hAnsi="Times New Roman"/>
        <w:sz w:val="22"/>
        <w:szCs w:val="22"/>
      </w:rPr>
      <w:t>8</w:t>
    </w:r>
    <w:r>
      <w:rPr>
        <w:rFonts w:ascii="Times New Roman" w:hAnsi="Times New Roman"/>
        <w:sz w:val="22"/>
        <w:szCs w:val="22"/>
      </w:rPr>
      <w:t>-0</w:t>
    </w:r>
    <w:r w:rsidR="00D26EC8">
      <w:rPr>
        <w:rFonts w:ascii="Times New Roman" w:hAnsi="Times New Roman"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t>-</w:t>
    </w:r>
    <w:r w:rsidR="006A021E">
      <w:rPr>
        <w:rFonts w:ascii="Times New Roman" w:hAnsi="Times New Roman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537" w:rsidRDefault="003C6537">
      <w:r>
        <w:separator/>
      </w:r>
    </w:p>
  </w:footnote>
  <w:footnote w:type="continuationSeparator" w:id="0">
    <w:p w:rsidR="003C6537" w:rsidRDefault="003C6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5A61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262C"/>
    <w:rsid w:val="00023A60"/>
    <w:rsid w:val="00026BC7"/>
    <w:rsid w:val="0002733E"/>
    <w:rsid w:val="000330EE"/>
    <w:rsid w:val="000467BB"/>
    <w:rsid w:val="000479E5"/>
    <w:rsid w:val="00054FBA"/>
    <w:rsid w:val="0005758F"/>
    <w:rsid w:val="00072137"/>
    <w:rsid w:val="00096BEB"/>
    <w:rsid w:val="000F44C2"/>
    <w:rsid w:val="00127F4A"/>
    <w:rsid w:val="00141BD5"/>
    <w:rsid w:val="00166D20"/>
    <w:rsid w:val="0019650A"/>
    <w:rsid w:val="001A165B"/>
    <w:rsid w:val="001A6909"/>
    <w:rsid w:val="001B66C3"/>
    <w:rsid w:val="001C321D"/>
    <w:rsid w:val="001D4FF9"/>
    <w:rsid w:val="001F2BEC"/>
    <w:rsid w:val="00215F36"/>
    <w:rsid w:val="002466CC"/>
    <w:rsid w:val="0025211B"/>
    <w:rsid w:val="00252183"/>
    <w:rsid w:val="002933E1"/>
    <w:rsid w:val="002C2BE0"/>
    <w:rsid w:val="002C6347"/>
    <w:rsid w:val="002F5C52"/>
    <w:rsid w:val="002F7454"/>
    <w:rsid w:val="00303F0F"/>
    <w:rsid w:val="0031123C"/>
    <w:rsid w:val="00323DDF"/>
    <w:rsid w:val="00323E7B"/>
    <w:rsid w:val="00326111"/>
    <w:rsid w:val="00327F0E"/>
    <w:rsid w:val="00344734"/>
    <w:rsid w:val="00346AE1"/>
    <w:rsid w:val="00384E4E"/>
    <w:rsid w:val="00390396"/>
    <w:rsid w:val="0039778A"/>
    <w:rsid w:val="003B563E"/>
    <w:rsid w:val="003C0CBB"/>
    <w:rsid w:val="003C6537"/>
    <w:rsid w:val="003C6D88"/>
    <w:rsid w:val="003D48E4"/>
    <w:rsid w:val="003F7FDF"/>
    <w:rsid w:val="004331F2"/>
    <w:rsid w:val="00436954"/>
    <w:rsid w:val="00441DB8"/>
    <w:rsid w:val="00484B67"/>
    <w:rsid w:val="00491358"/>
    <w:rsid w:val="004A0B30"/>
    <w:rsid w:val="004B598D"/>
    <w:rsid w:val="004F00AB"/>
    <w:rsid w:val="00505428"/>
    <w:rsid w:val="00523AF3"/>
    <w:rsid w:val="005405F7"/>
    <w:rsid w:val="00557EB7"/>
    <w:rsid w:val="005A17B2"/>
    <w:rsid w:val="005A61D7"/>
    <w:rsid w:val="005A6F90"/>
    <w:rsid w:val="005C1CEA"/>
    <w:rsid w:val="005D2988"/>
    <w:rsid w:val="005D6E67"/>
    <w:rsid w:val="005D72B6"/>
    <w:rsid w:val="005F2D54"/>
    <w:rsid w:val="006057A0"/>
    <w:rsid w:val="00630DD0"/>
    <w:rsid w:val="006516FC"/>
    <w:rsid w:val="00664CAE"/>
    <w:rsid w:val="00667140"/>
    <w:rsid w:val="00671E15"/>
    <w:rsid w:val="00672C5D"/>
    <w:rsid w:val="00683320"/>
    <w:rsid w:val="006A021E"/>
    <w:rsid w:val="006A0BE6"/>
    <w:rsid w:val="006B7C70"/>
    <w:rsid w:val="007127B2"/>
    <w:rsid w:val="007147F5"/>
    <w:rsid w:val="00731CC2"/>
    <w:rsid w:val="007345EB"/>
    <w:rsid w:val="00750554"/>
    <w:rsid w:val="00750AD9"/>
    <w:rsid w:val="00750E7B"/>
    <w:rsid w:val="00776FFE"/>
    <w:rsid w:val="007771BA"/>
    <w:rsid w:val="007912C0"/>
    <w:rsid w:val="007D2DEF"/>
    <w:rsid w:val="007E5B25"/>
    <w:rsid w:val="007F51A9"/>
    <w:rsid w:val="008043B0"/>
    <w:rsid w:val="00815BA5"/>
    <w:rsid w:val="008218D8"/>
    <w:rsid w:val="00827FD0"/>
    <w:rsid w:val="00863005"/>
    <w:rsid w:val="00891E91"/>
    <w:rsid w:val="00893EDE"/>
    <w:rsid w:val="00896D6D"/>
    <w:rsid w:val="008A4B9F"/>
    <w:rsid w:val="008C2D85"/>
    <w:rsid w:val="008C3E47"/>
    <w:rsid w:val="008D4972"/>
    <w:rsid w:val="008E62DC"/>
    <w:rsid w:val="008F50AD"/>
    <w:rsid w:val="008F7C53"/>
    <w:rsid w:val="00915028"/>
    <w:rsid w:val="009478C4"/>
    <w:rsid w:val="0095081B"/>
    <w:rsid w:val="0095394F"/>
    <w:rsid w:val="009845C7"/>
    <w:rsid w:val="009B168F"/>
    <w:rsid w:val="009B62A7"/>
    <w:rsid w:val="009C2F4E"/>
    <w:rsid w:val="009C48A9"/>
    <w:rsid w:val="009D6362"/>
    <w:rsid w:val="009F21FD"/>
    <w:rsid w:val="009F66F1"/>
    <w:rsid w:val="00A11980"/>
    <w:rsid w:val="00A151C9"/>
    <w:rsid w:val="00A759F2"/>
    <w:rsid w:val="00A76CCB"/>
    <w:rsid w:val="00A800EF"/>
    <w:rsid w:val="00A86696"/>
    <w:rsid w:val="00AE1A22"/>
    <w:rsid w:val="00AE649D"/>
    <w:rsid w:val="00B206C3"/>
    <w:rsid w:val="00B21089"/>
    <w:rsid w:val="00B41156"/>
    <w:rsid w:val="00B45D27"/>
    <w:rsid w:val="00B6258A"/>
    <w:rsid w:val="00B642A7"/>
    <w:rsid w:val="00B858EF"/>
    <w:rsid w:val="00BC21F4"/>
    <w:rsid w:val="00BD2880"/>
    <w:rsid w:val="00BD3E8C"/>
    <w:rsid w:val="00C420CB"/>
    <w:rsid w:val="00C4466E"/>
    <w:rsid w:val="00C66535"/>
    <w:rsid w:val="00C7554D"/>
    <w:rsid w:val="00C766BF"/>
    <w:rsid w:val="00C80415"/>
    <w:rsid w:val="00C906F1"/>
    <w:rsid w:val="00CB0E44"/>
    <w:rsid w:val="00CB3267"/>
    <w:rsid w:val="00CE0EB6"/>
    <w:rsid w:val="00CE113B"/>
    <w:rsid w:val="00D05019"/>
    <w:rsid w:val="00D13F24"/>
    <w:rsid w:val="00D26EC8"/>
    <w:rsid w:val="00D34D64"/>
    <w:rsid w:val="00D45099"/>
    <w:rsid w:val="00D827D7"/>
    <w:rsid w:val="00D97098"/>
    <w:rsid w:val="00DA712A"/>
    <w:rsid w:val="00DB4EFF"/>
    <w:rsid w:val="00DF63E7"/>
    <w:rsid w:val="00E04F4B"/>
    <w:rsid w:val="00E11874"/>
    <w:rsid w:val="00E149DA"/>
    <w:rsid w:val="00E22D66"/>
    <w:rsid w:val="00E37051"/>
    <w:rsid w:val="00E63827"/>
    <w:rsid w:val="00E67A33"/>
    <w:rsid w:val="00EA6C72"/>
    <w:rsid w:val="00EC59D9"/>
    <w:rsid w:val="00EF0867"/>
    <w:rsid w:val="00F10B22"/>
    <w:rsid w:val="00F23007"/>
    <w:rsid w:val="00F424D7"/>
    <w:rsid w:val="00F820AC"/>
    <w:rsid w:val="00F859E2"/>
    <w:rsid w:val="00F9305F"/>
    <w:rsid w:val="00FB1544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31880C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C2BE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table" w:styleId="Lentelstinklelis">
    <w:name w:val="Table Grid"/>
    <w:basedOn w:val="prastojilentel"/>
    <w:uiPriority w:val="99"/>
    <w:locked/>
    <w:rsid w:val="007345E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9pt4">
    <w:name w:val="Body text + 9 pt4"/>
    <w:aliases w:val="Spacing 0 pt5"/>
    <w:basedOn w:val="Numatytasispastraiposriftas"/>
    <w:uiPriority w:val="99"/>
    <w:rsid w:val="00A11980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76FF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76F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8</cp:revision>
  <cp:lastPrinted>2018-03-28T11:52:00Z</cp:lastPrinted>
  <dcterms:created xsi:type="dcterms:W3CDTF">2018-04-09T08:03:00Z</dcterms:created>
  <dcterms:modified xsi:type="dcterms:W3CDTF">2018-04-26T10:31:00Z</dcterms:modified>
</cp:coreProperties>
</file>