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C34" w:rsidRDefault="000B39B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C34" w:rsidRDefault="00185C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85C34" w:rsidRDefault="00185C34">
      <w:pPr>
        <w:jc w:val="center"/>
        <w:rPr>
          <w:rFonts w:ascii="Times New Roman" w:hAnsi="Times New Roman"/>
          <w:b/>
        </w:rPr>
      </w:pPr>
    </w:p>
    <w:p w:rsidR="00185C34" w:rsidRDefault="00185C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85C34" w:rsidRDefault="00185C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DELEGAVIMO Į </w:t>
      </w:r>
      <w:r w:rsidR="00FB582F">
        <w:rPr>
          <w:rFonts w:ascii="Times New Roman" w:hAnsi="Times New Roman"/>
          <w:b/>
        </w:rPr>
        <w:t xml:space="preserve">RAJONO </w:t>
      </w:r>
      <w:bookmarkStart w:id="0" w:name="_GoBack"/>
      <w:bookmarkEnd w:id="0"/>
      <w:r>
        <w:rPr>
          <w:rFonts w:ascii="Times New Roman" w:hAnsi="Times New Roman"/>
          <w:b/>
        </w:rPr>
        <w:t>SAVIVALDYBĖS MERO POTVARKIU SUDAROMĄ DARBO GRUPĘ</w:t>
      </w:r>
    </w:p>
    <w:p w:rsidR="00185C34" w:rsidRDefault="00185C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85C34" w:rsidRDefault="00185C34">
      <w:pPr>
        <w:tabs>
          <w:tab w:val="left" w:pos="6804"/>
        </w:tabs>
        <w:jc w:val="center"/>
      </w:pPr>
      <w:r>
        <w:rPr>
          <w:rFonts w:ascii="Times New Roman" w:hAnsi="Times New Roman"/>
        </w:rPr>
        <w:t>201</w:t>
      </w:r>
      <w:r w:rsidR="00ED62BC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ED62BC">
        <w:rPr>
          <w:rFonts w:ascii="Times New Roman" w:hAnsi="Times New Roman"/>
        </w:rPr>
        <w:t xml:space="preserve">balandžio    </w:t>
      </w:r>
      <w:r>
        <w:rPr>
          <w:rFonts w:ascii="Times New Roman" w:hAnsi="Times New Roman"/>
        </w:rPr>
        <w:t xml:space="preserve"> d. Nr. AT-</w:t>
      </w:r>
    </w:p>
    <w:p w:rsidR="00185C34" w:rsidRDefault="00185C34">
      <w:pPr>
        <w:pStyle w:val="Antrat1"/>
        <w:ind w:left="0" w:firstLine="0"/>
        <w:jc w:val="center"/>
      </w:pPr>
      <w:r>
        <w:t>Šakiai</w:t>
      </w: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Pr="0061610A" w:rsidRDefault="00185C34" w:rsidP="0061610A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Vadovaudamasis Lietuvos Respublikos vietos savivaldos įstatymo 20 straipsnio 5 dalimi ir </w:t>
      </w:r>
      <w:r w:rsidR="0061610A" w:rsidRPr="00CE1CE6">
        <w:t>Šakių rajono savivaldybės administracijos nuostatų, patvirtintų Šakių rajono savivaldybės tarybos 2016 m. rugsėjo 23 d. sprendimu Nr. T-277 „Dėl Šakių rajono savivaldybės administracijos n</w:t>
      </w:r>
      <w:r w:rsidR="0061610A">
        <w:t>uostatų patvirtinimo“, 24 punktu</w:t>
      </w:r>
      <w:r>
        <w:rPr>
          <w:rFonts w:ascii="Times New Roman" w:hAnsi="Times New Roman"/>
        </w:rPr>
        <w:t>,</w:t>
      </w:r>
    </w:p>
    <w:p w:rsidR="00AE2FF1" w:rsidRDefault="00185C34" w:rsidP="00386CB3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2FF1" w:rsidRPr="00386CB3">
        <w:rPr>
          <w:rFonts w:ascii="Times New Roman" w:hAnsi="Times New Roman"/>
          <w:spacing w:val="60"/>
          <w:kern w:val="24"/>
        </w:rPr>
        <w:t>deleguoju</w:t>
      </w:r>
      <w:r w:rsidR="00AE2FF1">
        <w:rPr>
          <w:rFonts w:ascii="Times New Roman" w:hAnsi="Times New Roman"/>
        </w:rPr>
        <w:t xml:space="preserve"> į rajono savivaldybės mero potvarkiu sudaromą darbo grupę 2018 m. kovo 28 d. pranešimui Nr. 25/11-1-21-4874 gautam iš Finansinių nusikaltimų tyrimo tarnybos prie Lietuvos Respublikos vidaus reikalų ministerijos Kauno apygardos valdybos nusikalstamų veikų tyrimo skyriaus ištirti ir išvadai pateikti:</w:t>
      </w:r>
    </w:p>
    <w:p w:rsidR="00185C34" w:rsidRDefault="00185C34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1610A">
        <w:rPr>
          <w:rFonts w:ascii="Times New Roman" w:hAnsi="Times New Roman"/>
        </w:rPr>
        <w:t>Irmantą Baltūsį</w:t>
      </w:r>
      <w:r w:rsidR="0061610A">
        <w:rPr>
          <w:rFonts w:ascii="Times New Roman" w:hAnsi="Times New Roman"/>
        </w:rPr>
        <w:tab/>
        <w:t xml:space="preserve">- </w:t>
      </w:r>
      <w:r w:rsidR="00391294">
        <w:rPr>
          <w:rFonts w:ascii="Times New Roman" w:hAnsi="Times New Roman"/>
        </w:rPr>
        <w:t xml:space="preserve">rajono savivaldybės administracijos </w:t>
      </w:r>
      <w:r w:rsidR="0061610A">
        <w:rPr>
          <w:rFonts w:ascii="Times New Roman" w:hAnsi="Times New Roman"/>
        </w:rPr>
        <w:t xml:space="preserve">Teisės, personalo ir civilinės metrikacijos skyriaus </w:t>
      </w:r>
      <w:r w:rsidR="000B39B5">
        <w:rPr>
          <w:rFonts w:ascii="Times New Roman" w:hAnsi="Times New Roman"/>
        </w:rPr>
        <w:t>specialistą,</w:t>
      </w:r>
    </w:p>
    <w:p w:rsidR="000B39B5" w:rsidRDefault="000B39B5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27C6">
        <w:rPr>
          <w:rFonts w:ascii="Times New Roman" w:hAnsi="Times New Roman"/>
        </w:rPr>
        <w:t xml:space="preserve">Eveliną </w:t>
      </w:r>
      <w:proofErr w:type="spellStart"/>
      <w:r w:rsidR="00D627C6">
        <w:rPr>
          <w:rFonts w:ascii="Times New Roman" w:hAnsi="Times New Roman"/>
        </w:rPr>
        <w:t>Domeikaitę</w:t>
      </w:r>
      <w:proofErr w:type="spellEnd"/>
      <w:r w:rsidR="00D627C6">
        <w:rPr>
          <w:rFonts w:ascii="Times New Roman" w:hAnsi="Times New Roman"/>
        </w:rPr>
        <w:t>-Dovydaitienę</w:t>
      </w:r>
      <w:r w:rsidR="00D627C6">
        <w:rPr>
          <w:rFonts w:ascii="Times New Roman" w:hAnsi="Times New Roman"/>
        </w:rPr>
        <w:tab/>
        <w:t xml:space="preserve">- rajono savivaldybės administracijos vyriausiąją specialistę, </w:t>
      </w:r>
    </w:p>
    <w:p w:rsidR="00D627C6" w:rsidRDefault="00D627C6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Daliją Rakauskienę</w:t>
      </w:r>
      <w:r>
        <w:rPr>
          <w:rFonts w:ascii="Times New Roman" w:hAnsi="Times New Roman"/>
        </w:rPr>
        <w:tab/>
        <w:t xml:space="preserve">- </w:t>
      </w:r>
      <w:r w:rsidR="00391294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 xml:space="preserve">Centralizuoto vidaus audito skyriaus vedėją. </w:t>
      </w: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  <w:t xml:space="preserve">      </w:t>
      </w:r>
      <w:r>
        <w:rPr>
          <w:rFonts w:ascii="Times New Roman" w:hAnsi="Times New Roman"/>
          <w:szCs w:val="24"/>
        </w:rPr>
        <w:t>Dainius Grincevičius</w:t>
      </w: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tarybos sekretorė</w:t>
      </w: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</w:p>
    <w:p w:rsidR="00185C34" w:rsidRDefault="00185C34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Inga Kanapeckienė</w:t>
      </w:r>
    </w:p>
    <w:p w:rsidR="00185C34" w:rsidRDefault="00185C34" w:rsidP="00AF3C72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D627C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D627C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D627C6">
        <w:rPr>
          <w:rFonts w:ascii="Times New Roman" w:hAnsi="Times New Roman"/>
          <w:szCs w:val="24"/>
        </w:rPr>
        <w:t>04</w:t>
      </w:r>
    </w:p>
    <w:p w:rsidR="00185C34" w:rsidRDefault="00185C34" w:rsidP="00AF3C72">
      <w:pPr>
        <w:tabs>
          <w:tab w:val="left" w:pos="2445"/>
        </w:tabs>
        <w:spacing w:line="276" w:lineRule="auto"/>
      </w:pPr>
    </w:p>
    <w:sectPr w:rsidR="00185C34" w:rsidSect="00386CB3">
      <w:headerReference w:type="default" r:id="rId8"/>
      <w:foot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11F" w:rsidRDefault="0051711F">
      <w:r>
        <w:separator/>
      </w:r>
    </w:p>
  </w:endnote>
  <w:endnote w:type="continuationSeparator" w:id="0">
    <w:p w:rsidR="0051711F" w:rsidRDefault="0051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34" w:rsidRDefault="009B67B4" w:rsidP="001468A6">
    <w:pPr>
      <w:pStyle w:val="Porat"/>
      <w:jc w:val="right"/>
    </w:pPr>
    <w:fldSimple w:instr=" FILENAME \p \* MERGEFORMAT ">
      <w:r w:rsidR="00BC69DA" w:rsidRPr="00BC69DA">
        <w:rPr>
          <w:noProof/>
          <w:sz w:val="8"/>
        </w:rPr>
        <w:t>D:\dokumentai\2018\Rastai\0404_delegavimas.docx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11F" w:rsidRDefault="0051711F">
      <w:r>
        <w:separator/>
      </w:r>
    </w:p>
  </w:footnote>
  <w:footnote w:type="continuationSeparator" w:id="0">
    <w:p w:rsidR="0051711F" w:rsidRDefault="00517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34" w:rsidRDefault="00185C34">
    <w:pPr>
      <w:pStyle w:val="Antrats"/>
    </w:pPr>
    <w:r>
      <w:rPr>
        <w:rFonts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72"/>
    <w:rsid w:val="00000E96"/>
    <w:rsid w:val="00070ABB"/>
    <w:rsid w:val="000B39B5"/>
    <w:rsid w:val="00104880"/>
    <w:rsid w:val="00126DA4"/>
    <w:rsid w:val="001468A6"/>
    <w:rsid w:val="00185C34"/>
    <w:rsid w:val="002058E7"/>
    <w:rsid w:val="002C62DD"/>
    <w:rsid w:val="003326A7"/>
    <w:rsid w:val="0033666E"/>
    <w:rsid w:val="003621F5"/>
    <w:rsid w:val="00386CB3"/>
    <w:rsid w:val="00391294"/>
    <w:rsid w:val="00401E1A"/>
    <w:rsid w:val="00476753"/>
    <w:rsid w:val="004E3344"/>
    <w:rsid w:val="0051711F"/>
    <w:rsid w:val="00545BAE"/>
    <w:rsid w:val="0057113A"/>
    <w:rsid w:val="00586BD6"/>
    <w:rsid w:val="00595070"/>
    <w:rsid w:val="00600ADC"/>
    <w:rsid w:val="0061610A"/>
    <w:rsid w:val="006E1E29"/>
    <w:rsid w:val="007145BE"/>
    <w:rsid w:val="007229A4"/>
    <w:rsid w:val="007238F4"/>
    <w:rsid w:val="007F7BC9"/>
    <w:rsid w:val="008A1841"/>
    <w:rsid w:val="008D4ED2"/>
    <w:rsid w:val="008E651D"/>
    <w:rsid w:val="00990D00"/>
    <w:rsid w:val="009B67B4"/>
    <w:rsid w:val="009B7A75"/>
    <w:rsid w:val="00A97BB2"/>
    <w:rsid w:val="00AE2FF1"/>
    <w:rsid w:val="00AF3C72"/>
    <w:rsid w:val="00B361E4"/>
    <w:rsid w:val="00BC69DA"/>
    <w:rsid w:val="00BE5FC0"/>
    <w:rsid w:val="00CA702E"/>
    <w:rsid w:val="00D627C6"/>
    <w:rsid w:val="00E2179D"/>
    <w:rsid w:val="00E72C92"/>
    <w:rsid w:val="00E90DEF"/>
    <w:rsid w:val="00ED62BC"/>
    <w:rsid w:val="00F5727A"/>
    <w:rsid w:val="00F76CF6"/>
    <w:rsid w:val="00F83BCC"/>
    <w:rsid w:val="00FA7263"/>
    <w:rsid w:val="00FA78E2"/>
    <w:rsid w:val="00FB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4A3EF"/>
  <w15:docId w15:val="{6C2E2453-3894-40FA-93DC-37151D92A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A78E2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FA78E2"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E651D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FA78E2"/>
  </w:style>
  <w:style w:type="character" w:customStyle="1" w:styleId="WW8Num1z1">
    <w:name w:val="WW8Num1z1"/>
    <w:uiPriority w:val="99"/>
    <w:rsid w:val="00FA78E2"/>
  </w:style>
  <w:style w:type="character" w:customStyle="1" w:styleId="WW8Num1z2">
    <w:name w:val="WW8Num1z2"/>
    <w:uiPriority w:val="99"/>
    <w:rsid w:val="00FA78E2"/>
  </w:style>
  <w:style w:type="character" w:customStyle="1" w:styleId="WW8Num1z3">
    <w:name w:val="WW8Num1z3"/>
    <w:uiPriority w:val="99"/>
    <w:rsid w:val="00FA78E2"/>
  </w:style>
  <w:style w:type="character" w:customStyle="1" w:styleId="WW8Num1z4">
    <w:name w:val="WW8Num1z4"/>
    <w:uiPriority w:val="99"/>
    <w:rsid w:val="00FA78E2"/>
  </w:style>
  <w:style w:type="character" w:customStyle="1" w:styleId="WW8Num1z5">
    <w:name w:val="WW8Num1z5"/>
    <w:uiPriority w:val="99"/>
    <w:rsid w:val="00FA78E2"/>
  </w:style>
  <w:style w:type="character" w:customStyle="1" w:styleId="WW8Num1z6">
    <w:name w:val="WW8Num1z6"/>
    <w:uiPriority w:val="99"/>
    <w:rsid w:val="00FA78E2"/>
  </w:style>
  <w:style w:type="character" w:customStyle="1" w:styleId="WW8Num1z7">
    <w:name w:val="WW8Num1z7"/>
    <w:uiPriority w:val="99"/>
    <w:rsid w:val="00FA78E2"/>
  </w:style>
  <w:style w:type="character" w:customStyle="1" w:styleId="WW8Num1z8">
    <w:name w:val="WW8Num1z8"/>
    <w:uiPriority w:val="99"/>
    <w:rsid w:val="00FA78E2"/>
  </w:style>
  <w:style w:type="paragraph" w:customStyle="1" w:styleId="Antrat10">
    <w:name w:val="Antraštė1"/>
    <w:basedOn w:val="prastasis"/>
    <w:next w:val="Pagrindinistekstas"/>
    <w:uiPriority w:val="99"/>
    <w:rsid w:val="00FA78E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FA78E2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E651D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FA78E2"/>
    <w:rPr>
      <w:rFonts w:cs="Arial"/>
    </w:rPr>
  </w:style>
  <w:style w:type="paragraph" w:styleId="Antrat">
    <w:name w:val="caption"/>
    <w:basedOn w:val="prastasis"/>
    <w:uiPriority w:val="99"/>
    <w:qFormat/>
    <w:rsid w:val="00FA78E2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FA78E2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FA78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468A6"/>
    <w:rPr>
      <w:rFonts w:ascii="TimesLT" w:hAnsi="TimesLT" w:cs="Times New Roman"/>
      <w:color w:val="00000A"/>
      <w:kern w:val="1"/>
      <w:lang w:val="en-US" w:eastAsia="lt-LT" w:bidi="ar-SA"/>
    </w:rPr>
  </w:style>
  <w:style w:type="paragraph" w:styleId="Antrats">
    <w:name w:val="header"/>
    <w:basedOn w:val="prastasis"/>
    <w:link w:val="AntratsDiagrama"/>
    <w:uiPriority w:val="99"/>
    <w:rsid w:val="00FA78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E651D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69D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69DA"/>
    <w:rPr>
      <w:rFonts w:ascii="Segoe UI" w:hAnsi="Segoe UI" w:cs="Segoe UI"/>
      <w:color w:val="00000A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4</cp:revision>
  <cp:lastPrinted>2018-04-04T13:16:00Z</cp:lastPrinted>
  <dcterms:created xsi:type="dcterms:W3CDTF">2018-04-04T12:43:00Z</dcterms:created>
  <dcterms:modified xsi:type="dcterms:W3CDTF">2018-04-04T13:29:00Z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