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13B" w:rsidRDefault="007722D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A26A6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ATRANKOS</w:t>
      </w:r>
      <w:r w:rsidR="0072142B">
        <w:rPr>
          <w:rFonts w:ascii="Times New Roman" w:hAnsi="Times New Roman"/>
          <w:b/>
        </w:rPr>
        <w:t xml:space="preserve"> ORGANIZAVIMO</w:t>
      </w:r>
    </w:p>
    <w:p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A919DF">
      <w:pPr>
        <w:tabs>
          <w:tab w:val="left" w:pos="6804"/>
        </w:tabs>
        <w:jc w:val="center"/>
      </w:pPr>
      <w:r>
        <w:rPr>
          <w:rFonts w:ascii="Times New Roman" w:hAnsi="Times New Roman"/>
        </w:rPr>
        <w:t>2018</w:t>
      </w:r>
      <w:r w:rsidR="0042613B">
        <w:rPr>
          <w:rFonts w:ascii="Times New Roman" w:hAnsi="Times New Roman"/>
        </w:rPr>
        <w:t xml:space="preserve"> m. </w:t>
      </w:r>
      <w:r>
        <w:rPr>
          <w:rFonts w:ascii="Times New Roman" w:hAnsi="Times New Roman"/>
        </w:rPr>
        <w:t>liepos</w:t>
      </w:r>
      <w:r w:rsidR="0072142B">
        <w:rPr>
          <w:rFonts w:ascii="Times New Roman" w:hAnsi="Times New Roman"/>
        </w:rPr>
        <w:t xml:space="preserve">    d.  Nr. AT</w:t>
      </w:r>
      <w:r w:rsidR="0042613B">
        <w:rPr>
          <w:rFonts w:ascii="Times New Roman" w:hAnsi="Times New Roman"/>
        </w:rPr>
        <w:t>-</w:t>
      </w:r>
    </w:p>
    <w:p w:rsidR="0042613B" w:rsidRDefault="0042613B">
      <w:pPr>
        <w:pStyle w:val="Heading1"/>
        <w:ind w:left="0" w:firstLine="0"/>
        <w:jc w:val="center"/>
      </w:pPr>
      <w:r>
        <w:t>Šakiai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 w:rsidP="00A919DF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A26A65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</w:t>
      </w:r>
      <w:r w:rsidR="00A919DF">
        <w:rPr>
          <w:rFonts w:ascii="Times New Roman" w:hAnsi="Times New Roman"/>
        </w:rPr>
        <w:t xml:space="preserve">Atrankos į pakaitinio valstybės tarnautojo pareigas organizavimo tvarkos aprašo, patvirtinto </w:t>
      </w:r>
      <w:r>
        <w:rPr>
          <w:rFonts w:ascii="Times New Roman" w:hAnsi="Times New Roman"/>
        </w:rPr>
        <w:t xml:space="preserve">Lietuvos Respublikos </w:t>
      </w:r>
      <w:r w:rsidR="00A26A65">
        <w:rPr>
          <w:rFonts w:ascii="Times New Roman" w:hAnsi="Times New Roman"/>
        </w:rPr>
        <w:t>Vyriausybės 2012 m. lapkričio 7 d. nutarimu Nr. 1344</w:t>
      </w:r>
      <w:r w:rsidR="00A919DF">
        <w:rPr>
          <w:rFonts w:ascii="Times New Roman" w:hAnsi="Times New Roman"/>
        </w:rPr>
        <w:t xml:space="preserve"> „Dėl atrankos į pakaitinio valstybės tarnautojo pareigas</w:t>
      </w:r>
      <w:r w:rsidR="00A26A65">
        <w:rPr>
          <w:rFonts w:ascii="Times New Roman" w:hAnsi="Times New Roman"/>
        </w:rPr>
        <w:t xml:space="preserve"> organizavimo tvarkos aprašo </w:t>
      </w:r>
      <w:r w:rsidR="00A919DF">
        <w:rPr>
          <w:rFonts w:ascii="Times New Roman" w:hAnsi="Times New Roman"/>
        </w:rPr>
        <w:t xml:space="preserve">patvirtinimo“, </w:t>
      </w:r>
      <w:r w:rsidR="00A26A65">
        <w:rPr>
          <w:rFonts w:ascii="Times New Roman" w:hAnsi="Times New Roman"/>
        </w:rPr>
        <w:t>7 punktu ir</w:t>
      </w:r>
      <w:r w:rsidR="008A69F3">
        <w:rPr>
          <w:rFonts w:ascii="Times New Roman" w:hAnsi="Times New Roman"/>
        </w:rPr>
        <w:t xml:space="preserve"> </w:t>
      </w:r>
      <w:r w:rsidR="00A919DF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8A69F3">
        <w:rPr>
          <w:rFonts w:ascii="Times New Roman" w:hAnsi="Times New Roman"/>
        </w:rPr>
        <w:t>,</w:t>
      </w:r>
    </w:p>
    <w:p w:rsidR="0042613B" w:rsidRDefault="00D2604D" w:rsidP="00A919DF">
      <w:pPr>
        <w:tabs>
          <w:tab w:val="left" w:pos="1242"/>
          <w:tab w:val="left" w:pos="6804"/>
          <w:tab w:val="left" w:pos="7450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r g a n i z</w:t>
      </w:r>
      <w:r w:rsidR="0042613B">
        <w:rPr>
          <w:rFonts w:ascii="Times New Roman" w:hAnsi="Times New Roman"/>
        </w:rPr>
        <w:t xml:space="preserve"> u </w:t>
      </w:r>
      <w:r>
        <w:rPr>
          <w:rFonts w:ascii="Times New Roman" w:hAnsi="Times New Roman"/>
        </w:rPr>
        <w:t xml:space="preserve">o j u </w:t>
      </w:r>
      <w:r w:rsidR="00A26A65">
        <w:rPr>
          <w:rFonts w:ascii="Times New Roman" w:hAnsi="Times New Roman"/>
        </w:rPr>
        <w:t>atranką</w:t>
      </w:r>
      <w:r w:rsidR="00A25592">
        <w:rPr>
          <w:rFonts w:ascii="Times New Roman" w:hAnsi="Times New Roman"/>
        </w:rPr>
        <w:t xml:space="preserve"> </w:t>
      </w:r>
      <w:r w:rsidR="00A26A65">
        <w:rPr>
          <w:rFonts w:ascii="Times New Roman" w:hAnsi="Times New Roman"/>
        </w:rPr>
        <w:t xml:space="preserve">pakaitinio </w:t>
      </w:r>
      <w:r w:rsidR="0042613B">
        <w:rPr>
          <w:rFonts w:ascii="Times New Roman" w:hAnsi="Times New Roman"/>
        </w:rPr>
        <w:t>rajono saviva</w:t>
      </w:r>
      <w:r w:rsidR="00A25592">
        <w:rPr>
          <w:rFonts w:ascii="Times New Roman" w:hAnsi="Times New Roman"/>
        </w:rPr>
        <w:t>ldybės admini</w:t>
      </w:r>
      <w:r w:rsidR="00B30D81">
        <w:rPr>
          <w:rFonts w:ascii="Times New Roman" w:hAnsi="Times New Roman"/>
        </w:rPr>
        <w:t xml:space="preserve">stracijos </w:t>
      </w:r>
      <w:r w:rsidR="00A919DF">
        <w:rPr>
          <w:rFonts w:ascii="Times New Roman" w:hAnsi="Times New Roman"/>
        </w:rPr>
        <w:t xml:space="preserve">Teisės, personalo ir civilinės metrikacijos </w:t>
      </w:r>
      <w:r w:rsidR="00A26A65">
        <w:rPr>
          <w:rFonts w:ascii="Times New Roman" w:hAnsi="Times New Roman"/>
        </w:rPr>
        <w:t xml:space="preserve">skyriaus </w:t>
      </w:r>
      <w:r w:rsidR="00B30D81">
        <w:rPr>
          <w:rFonts w:ascii="Times New Roman" w:hAnsi="Times New Roman"/>
        </w:rPr>
        <w:t>vyriausiojo specialisto</w:t>
      </w:r>
      <w:r w:rsidR="00A25592">
        <w:rPr>
          <w:rFonts w:ascii="Times New Roman" w:hAnsi="Times New Roman"/>
        </w:rPr>
        <w:t xml:space="preserve"> pareigoms užimti</w:t>
      </w:r>
      <w:r w:rsidR="00A919DF">
        <w:rPr>
          <w:rFonts w:ascii="Times New Roman" w:hAnsi="Times New Roman"/>
        </w:rPr>
        <w:t xml:space="preserve"> (A lygis, 9</w:t>
      </w:r>
      <w:r w:rsidR="00FB1A46">
        <w:rPr>
          <w:rFonts w:ascii="Times New Roman" w:hAnsi="Times New Roman"/>
        </w:rPr>
        <w:t xml:space="preserve"> kategorija)</w:t>
      </w:r>
      <w:r w:rsidR="00A25592">
        <w:rPr>
          <w:rFonts w:ascii="Times New Roman" w:hAnsi="Times New Roman"/>
        </w:rPr>
        <w:t>.</w:t>
      </w:r>
    </w:p>
    <w:p w:rsidR="00A919DF" w:rsidRPr="00A919DF" w:rsidRDefault="00A919DF" w:rsidP="00A919DF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bCs/>
          <w:color w:val="000000"/>
          <w:kern w:val="0"/>
          <w:lang w:eastAsia="en-US"/>
        </w:rPr>
        <w:t xml:space="preserve">              </w:t>
      </w:r>
      <w:r w:rsidRPr="00A919DF">
        <w:rPr>
          <w:rFonts w:ascii="Times New Roman" w:hAnsi="Times New Roman"/>
          <w:bCs/>
          <w:color w:val="000000"/>
          <w:kern w:val="0"/>
          <w:lang w:eastAsia="en-US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A26A65" w:rsidRDefault="00A26A65" w:rsidP="00B30D81">
      <w:pPr>
        <w:tabs>
          <w:tab w:val="left" w:pos="1242"/>
          <w:tab w:val="left" w:pos="6804"/>
          <w:tab w:val="left" w:pos="7450"/>
        </w:tabs>
      </w:pPr>
      <w:bookmarkStart w:id="0" w:name="_GoBack"/>
      <w:bookmarkEnd w:id="0"/>
    </w:p>
    <w:p w:rsidR="00A919DF" w:rsidRDefault="00A919DF" w:rsidP="00B30D8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A26A65" w:rsidRDefault="00A26A65" w:rsidP="00A26A65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Pr="00B73009">
        <w:rPr>
          <w:rFonts w:ascii="Times New Roman" w:hAnsi="Times New Roman"/>
          <w:szCs w:val="24"/>
        </w:rPr>
        <w:t xml:space="preserve"> </w:t>
      </w:r>
      <w:r w:rsidRPr="00B73009">
        <w:rPr>
          <w:rFonts w:ascii="Times New Roman" w:hAnsi="Times New Roman"/>
          <w:szCs w:val="24"/>
        </w:rPr>
        <w:tab/>
      </w:r>
      <w:r w:rsidRPr="00B7300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            Dainius Grincevičius</w:t>
      </w:r>
    </w:p>
    <w:p w:rsidR="0042613B" w:rsidRDefault="0042613B" w:rsidP="00B30D81">
      <w:pPr>
        <w:rPr>
          <w:rFonts w:ascii="Times New Roman" w:hAnsi="Times New Roman"/>
          <w:szCs w:val="24"/>
        </w:rPr>
      </w:pPr>
    </w:p>
    <w:p w:rsidR="0042613B" w:rsidRDefault="0042613B">
      <w:pPr>
        <w:rPr>
          <w:rFonts w:ascii="Times New Roman" w:hAnsi="Times New Roman"/>
          <w:szCs w:val="24"/>
        </w:rPr>
      </w:pPr>
    </w:p>
    <w:p w:rsidR="0042613B" w:rsidRDefault="0042613B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919DF" w:rsidRDefault="00A919DF">
      <w:pPr>
        <w:rPr>
          <w:rFonts w:ascii="Times New Roman" w:hAnsi="Times New Roman"/>
          <w:szCs w:val="24"/>
        </w:rPr>
      </w:pPr>
    </w:p>
    <w:p w:rsidR="00A919DF" w:rsidRDefault="00A919DF">
      <w:pPr>
        <w:rPr>
          <w:rFonts w:ascii="Times New Roman" w:hAnsi="Times New Roman"/>
          <w:szCs w:val="24"/>
        </w:rPr>
      </w:pPr>
    </w:p>
    <w:p w:rsidR="00A919DF" w:rsidRDefault="00A919DF">
      <w:pPr>
        <w:rPr>
          <w:rFonts w:ascii="Times New Roman" w:hAnsi="Times New Roman"/>
          <w:szCs w:val="24"/>
        </w:rPr>
      </w:pPr>
    </w:p>
    <w:p w:rsidR="00A919DF" w:rsidRPr="00A919DF" w:rsidRDefault="00A919DF" w:rsidP="00A919DF">
      <w:pPr>
        <w:spacing w:line="276" w:lineRule="auto"/>
        <w:jc w:val="both"/>
        <w:rPr>
          <w:rFonts w:ascii="Times New Roman" w:hAnsi="Times New Roman"/>
          <w:kern w:val="2"/>
        </w:rPr>
      </w:pPr>
      <w:r w:rsidRPr="00A919DF">
        <w:rPr>
          <w:rFonts w:ascii="Times New Roman" w:hAnsi="Times New Roman"/>
          <w:kern w:val="2"/>
        </w:rPr>
        <w:t xml:space="preserve">Parengė </w:t>
      </w:r>
    </w:p>
    <w:p w:rsidR="00A919DF" w:rsidRPr="00A919DF" w:rsidRDefault="00A919DF" w:rsidP="00A919DF">
      <w:pPr>
        <w:spacing w:line="276" w:lineRule="auto"/>
        <w:jc w:val="both"/>
        <w:rPr>
          <w:rFonts w:ascii="Times New Roman" w:hAnsi="Times New Roman"/>
          <w:kern w:val="2"/>
        </w:rPr>
      </w:pPr>
      <w:r w:rsidRPr="00A919DF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A919DF" w:rsidRPr="00A919DF" w:rsidRDefault="00A919DF" w:rsidP="00A919DF">
      <w:pPr>
        <w:spacing w:line="276" w:lineRule="auto"/>
        <w:jc w:val="both"/>
        <w:rPr>
          <w:rFonts w:ascii="Times New Roman" w:hAnsi="Times New Roman"/>
          <w:kern w:val="2"/>
        </w:rPr>
      </w:pPr>
      <w:r w:rsidRPr="00A919DF">
        <w:rPr>
          <w:rFonts w:ascii="Times New Roman" w:hAnsi="Times New Roman"/>
          <w:kern w:val="2"/>
        </w:rPr>
        <w:t>vyriausiasis specialistas</w:t>
      </w:r>
    </w:p>
    <w:p w:rsidR="00A919DF" w:rsidRPr="00A919DF" w:rsidRDefault="00A919DF" w:rsidP="00A919DF">
      <w:pPr>
        <w:spacing w:line="276" w:lineRule="auto"/>
        <w:jc w:val="both"/>
        <w:rPr>
          <w:rFonts w:ascii="Times New Roman" w:hAnsi="Times New Roman"/>
          <w:kern w:val="2"/>
        </w:rPr>
      </w:pPr>
    </w:p>
    <w:p w:rsidR="00A919DF" w:rsidRPr="00A919DF" w:rsidRDefault="00A919DF" w:rsidP="00A919DF">
      <w:pPr>
        <w:spacing w:line="276" w:lineRule="auto"/>
        <w:jc w:val="both"/>
        <w:rPr>
          <w:rFonts w:ascii="Times New Roman" w:hAnsi="Times New Roman"/>
          <w:kern w:val="2"/>
          <w:szCs w:val="24"/>
        </w:rPr>
      </w:pPr>
      <w:r w:rsidRPr="00A919DF">
        <w:rPr>
          <w:rFonts w:ascii="Times New Roman" w:hAnsi="Times New Roman"/>
          <w:kern w:val="2"/>
        </w:rPr>
        <w:t>Gediminas Morkeliūnas</w:t>
      </w:r>
    </w:p>
    <w:p w:rsidR="0042613B" w:rsidRPr="00A919DF" w:rsidRDefault="00A919DF">
      <w:pPr>
        <w:tabs>
          <w:tab w:val="left" w:pos="2445"/>
        </w:tabs>
        <w:spacing w:line="276" w:lineRule="auto"/>
        <w:rPr>
          <w:kern w:val="2"/>
        </w:rPr>
      </w:pPr>
      <w:r>
        <w:rPr>
          <w:rFonts w:ascii="Times New Roman" w:hAnsi="Times New Roman"/>
          <w:kern w:val="2"/>
          <w:szCs w:val="24"/>
        </w:rPr>
        <w:t>2018-07-09</w:t>
      </w:r>
    </w:p>
    <w:sectPr w:rsidR="0042613B" w:rsidRPr="00A919D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6269" w:rsidRDefault="00816269">
      <w:r>
        <w:separator/>
      </w:r>
    </w:p>
  </w:endnote>
  <w:endnote w:type="continuationSeparator" w:id="0">
    <w:p w:rsidR="00816269" w:rsidRDefault="008162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6269" w:rsidRDefault="00816269">
      <w:r>
        <w:separator/>
      </w:r>
    </w:p>
  </w:footnote>
  <w:footnote w:type="continuationSeparator" w:id="0">
    <w:p w:rsidR="00816269" w:rsidRDefault="008162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E30"/>
    <w:rsid w:val="00111F54"/>
    <w:rsid w:val="00122922"/>
    <w:rsid w:val="00167598"/>
    <w:rsid w:val="002A7708"/>
    <w:rsid w:val="003D44E9"/>
    <w:rsid w:val="00401C9F"/>
    <w:rsid w:val="0042613B"/>
    <w:rsid w:val="00510D83"/>
    <w:rsid w:val="0072142B"/>
    <w:rsid w:val="007722D4"/>
    <w:rsid w:val="00816269"/>
    <w:rsid w:val="00821E30"/>
    <w:rsid w:val="0087091A"/>
    <w:rsid w:val="008A69F3"/>
    <w:rsid w:val="00A25592"/>
    <w:rsid w:val="00A26A65"/>
    <w:rsid w:val="00A919DF"/>
    <w:rsid w:val="00B11426"/>
    <w:rsid w:val="00B1707D"/>
    <w:rsid w:val="00B30D81"/>
    <w:rsid w:val="00BA00F0"/>
    <w:rsid w:val="00BC7C11"/>
    <w:rsid w:val="00C375D9"/>
    <w:rsid w:val="00C56F99"/>
    <w:rsid w:val="00CE7B46"/>
    <w:rsid w:val="00D2604D"/>
    <w:rsid w:val="00D832FA"/>
    <w:rsid w:val="00E25102"/>
    <w:rsid w:val="00FB1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709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91A"/>
    <w:rPr>
      <w:rFonts w:ascii="Tahoma" w:hAnsi="Tahoma" w:cs="Tahoma"/>
      <w:color w:val="00000A"/>
      <w:kern w:val="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709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91A"/>
    <w:rPr>
      <w:rFonts w:ascii="Tahoma" w:hAnsi="Tahoma" w:cs="Tahoma"/>
      <w:color w:val="00000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43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4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884</Words>
  <Characters>505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2016-02-08T05:52:00Z</cp:lastPrinted>
  <dcterms:created xsi:type="dcterms:W3CDTF">2018-07-09T10:18:00Z</dcterms:created>
  <dcterms:modified xsi:type="dcterms:W3CDTF">2018-07-09T10:51:00Z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