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711DB0" w:rsidRPr="00711DB0" w:rsidRDefault="00711DB0" w:rsidP="00711DB0">
      <w:pPr>
        <w:ind w:left="3888" w:firstLine="1296"/>
        <w:rPr>
          <w:szCs w:val="24"/>
          <w:lang w:eastAsia="zh-CN"/>
        </w:rPr>
      </w:pPr>
      <w:r w:rsidRPr="00711DB0">
        <w:rPr>
          <w:szCs w:val="24"/>
          <w:lang w:eastAsia="zh-CN"/>
        </w:rPr>
        <w:t>PATVIRTINTA</w:t>
      </w:r>
    </w:p>
    <w:p w:rsidR="00711DB0" w:rsidRPr="00711DB0" w:rsidRDefault="00711DB0" w:rsidP="00711DB0">
      <w:pPr>
        <w:ind w:left="3888" w:firstLine="1296"/>
        <w:rPr>
          <w:szCs w:val="24"/>
          <w:lang w:eastAsia="zh-CN"/>
        </w:rPr>
      </w:pPr>
      <w:r w:rsidRPr="00711DB0">
        <w:rPr>
          <w:szCs w:val="24"/>
          <w:lang w:eastAsia="zh-CN"/>
        </w:rPr>
        <w:t xml:space="preserve">Šakių rajono savivaldybės administracijos </w:t>
      </w:r>
    </w:p>
    <w:p w:rsidR="00711DB0" w:rsidRPr="00711DB0" w:rsidRDefault="00711DB0" w:rsidP="00711DB0">
      <w:pPr>
        <w:ind w:left="3888" w:firstLine="1296"/>
        <w:rPr>
          <w:szCs w:val="24"/>
          <w:lang w:eastAsia="zh-CN"/>
        </w:rPr>
      </w:pPr>
      <w:r w:rsidRPr="00711DB0">
        <w:rPr>
          <w:szCs w:val="24"/>
          <w:lang w:eastAsia="zh-CN"/>
        </w:rPr>
        <w:t>direktoriaus 201</w:t>
      </w:r>
      <w:r w:rsidR="00137560">
        <w:rPr>
          <w:szCs w:val="24"/>
          <w:lang w:eastAsia="zh-CN"/>
        </w:rPr>
        <w:t>8</w:t>
      </w:r>
      <w:r w:rsidRPr="00711DB0">
        <w:rPr>
          <w:szCs w:val="24"/>
          <w:lang w:eastAsia="zh-CN"/>
        </w:rPr>
        <w:t xml:space="preserve"> m. </w:t>
      </w:r>
      <w:r w:rsidR="006C4A30">
        <w:rPr>
          <w:szCs w:val="24"/>
          <w:lang w:eastAsia="zh-CN"/>
        </w:rPr>
        <w:t>liepos</w:t>
      </w:r>
      <w:r w:rsidRPr="00711DB0">
        <w:rPr>
          <w:szCs w:val="24"/>
          <w:lang w:eastAsia="zh-CN"/>
        </w:rPr>
        <w:t xml:space="preserve"> </w:t>
      </w:r>
      <w:r w:rsidR="006C4A30">
        <w:rPr>
          <w:szCs w:val="24"/>
          <w:lang w:eastAsia="zh-CN"/>
        </w:rPr>
        <w:t xml:space="preserve">  </w:t>
      </w:r>
      <w:r w:rsidR="003E4D06">
        <w:rPr>
          <w:szCs w:val="24"/>
          <w:lang w:eastAsia="zh-CN"/>
        </w:rPr>
        <w:t xml:space="preserve"> </w:t>
      </w:r>
      <w:r w:rsidRPr="00711DB0">
        <w:rPr>
          <w:szCs w:val="24"/>
          <w:lang w:eastAsia="zh-CN"/>
        </w:rPr>
        <w:t xml:space="preserve">d. </w:t>
      </w:r>
    </w:p>
    <w:p w:rsidR="00711DB0" w:rsidRPr="00711DB0" w:rsidRDefault="00711DB0" w:rsidP="00711DB0">
      <w:pPr>
        <w:ind w:left="3888" w:firstLine="1296"/>
        <w:rPr>
          <w:szCs w:val="24"/>
          <w:lang w:eastAsia="zh-CN"/>
        </w:rPr>
      </w:pPr>
      <w:r w:rsidRPr="00711DB0">
        <w:rPr>
          <w:szCs w:val="24"/>
          <w:lang w:eastAsia="zh-CN"/>
        </w:rPr>
        <w:t>įsakymu Nr. AT-</w:t>
      </w:r>
      <w:bookmarkStart w:id="0" w:name="_GoBack"/>
      <w:bookmarkEnd w:id="0"/>
    </w:p>
    <w:p w:rsidR="004A04DF" w:rsidRPr="00104BCA" w:rsidRDefault="004A04DF">
      <w:pPr>
        <w:tabs>
          <w:tab w:val="left" w:pos="1242"/>
        </w:tabs>
        <w:jc w:val="right"/>
        <w:rPr>
          <w:szCs w:val="24"/>
          <w:lang w:val="es-ES_tradnl"/>
        </w:rPr>
      </w:pPr>
    </w:p>
    <w:p w:rsidR="004A04DF" w:rsidRPr="00104BCA" w:rsidRDefault="00137560">
      <w:pPr>
        <w:tabs>
          <w:tab w:val="left" w:pos="1242"/>
        </w:tabs>
        <w:jc w:val="center"/>
        <w:rPr>
          <w:szCs w:val="24"/>
        </w:rPr>
      </w:pPr>
      <w:r w:rsidRPr="00137560">
        <w:rPr>
          <w:b/>
        </w:rPr>
        <w:t>TEISĖS, PERSONALO IR CIVILINĖS METRIKACIJOS SKYRIAUS</w:t>
      </w:r>
      <w:r>
        <w:t xml:space="preserve"> </w:t>
      </w:r>
      <w:r w:rsidR="004A04DF" w:rsidRPr="00104BCA">
        <w:rPr>
          <w:b/>
          <w:szCs w:val="24"/>
        </w:rPr>
        <w:t xml:space="preserve">VYRIAUSIOJO SPECIALISTO </w:t>
      </w:r>
      <w:r w:rsidR="004A04DF" w:rsidRPr="00104BCA">
        <w:rPr>
          <w:b/>
          <w:caps/>
          <w:szCs w:val="24"/>
        </w:rPr>
        <w:t>PAREIGYBĖS</w:t>
      </w:r>
      <w:r w:rsidR="004A04DF" w:rsidRPr="00104BCA">
        <w:rPr>
          <w:b/>
          <w:szCs w:val="24"/>
        </w:rPr>
        <w:t xml:space="preserve"> APRAŠYMAS</w:t>
      </w:r>
    </w:p>
    <w:p w:rsidR="004A04DF" w:rsidRPr="00104BCA" w:rsidRDefault="004A04DF">
      <w:pPr>
        <w:tabs>
          <w:tab w:val="left" w:pos="1242"/>
        </w:tabs>
        <w:ind w:left="1440"/>
        <w:rPr>
          <w:szCs w:val="24"/>
        </w:rPr>
      </w:pPr>
    </w:p>
    <w:p w:rsidR="00137560" w:rsidRDefault="004A04DF">
      <w:pPr>
        <w:pStyle w:val="Heading2"/>
        <w:tabs>
          <w:tab w:val="left" w:pos="1242"/>
        </w:tabs>
        <w:rPr>
          <w:caps w:val="0"/>
          <w:szCs w:val="24"/>
        </w:rPr>
      </w:pPr>
      <w:r w:rsidRPr="00104BCA">
        <w:rPr>
          <w:caps w:val="0"/>
          <w:szCs w:val="24"/>
        </w:rPr>
        <w:t>I</w:t>
      </w:r>
      <w:r w:rsidR="00137560">
        <w:rPr>
          <w:caps w:val="0"/>
          <w:szCs w:val="24"/>
        </w:rPr>
        <w:t xml:space="preserve"> SKYRIUS</w:t>
      </w:r>
      <w:r w:rsidRPr="00104BCA">
        <w:rPr>
          <w:caps w:val="0"/>
          <w:szCs w:val="24"/>
        </w:rPr>
        <w:t xml:space="preserve"> </w:t>
      </w:r>
    </w:p>
    <w:p w:rsidR="004A04DF" w:rsidRPr="00104BCA" w:rsidRDefault="004A04DF">
      <w:pPr>
        <w:pStyle w:val="Heading2"/>
        <w:tabs>
          <w:tab w:val="left" w:pos="1242"/>
        </w:tabs>
        <w:rPr>
          <w:szCs w:val="24"/>
        </w:rPr>
      </w:pPr>
      <w:r w:rsidRPr="00104BCA">
        <w:rPr>
          <w:caps w:val="0"/>
          <w:szCs w:val="24"/>
        </w:rPr>
        <w:t>PAREIGYBĖS CHARAKTERISTIKA</w:t>
      </w:r>
    </w:p>
    <w:p w:rsidR="004A04DF" w:rsidRPr="00104BCA" w:rsidRDefault="004A04DF">
      <w:pPr>
        <w:pStyle w:val="Header"/>
        <w:tabs>
          <w:tab w:val="left" w:pos="1242"/>
        </w:tabs>
        <w:rPr>
          <w:szCs w:val="24"/>
        </w:rPr>
      </w:pPr>
    </w:p>
    <w:p w:rsidR="00F319F6" w:rsidRDefault="00A35959" w:rsidP="00FF79D6">
      <w:pPr>
        <w:numPr>
          <w:ilvl w:val="0"/>
          <w:numId w:val="4"/>
        </w:numPr>
        <w:spacing w:line="360" w:lineRule="auto"/>
        <w:ind w:left="0" w:firstLine="851"/>
        <w:rPr>
          <w:szCs w:val="24"/>
          <w:lang w:val="es-ES_tradnl"/>
        </w:rPr>
      </w:pPr>
      <w:r>
        <w:t>Teisės, personalo ir civilinės metrikacijos skyriaus</w:t>
      </w:r>
      <w:r w:rsidR="00E404B7">
        <w:rPr>
          <w:szCs w:val="24"/>
        </w:rPr>
        <w:t xml:space="preserve"> v</w:t>
      </w:r>
      <w:r w:rsidR="004A04DF" w:rsidRPr="00104BCA">
        <w:rPr>
          <w:szCs w:val="24"/>
        </w:rPr>
        <w:t>yriausiasis specialistas yra karjeros valstybės tarnautojas.</w:t>
      </w:r>
    </w:p>
    <w:p w:rsidR="00F319F6" w:rsidRDefault="004A04DF" w:rsidP="00FF79D6">
      <w:pPr>
        <w:numPr>
          <w:ilvl w:val="0"/>
          <w:numId w:val="4"/>
        </w:numPr>
        <w:spacing w:line="360" w:lineRule="auto"/>
        <w:ind w:left="0" w:firstLine="851"/>
        <w:rPr>
          <w:szCs w:val="24"/>
          <w:lang w:val="es-ES_tradnl"/>
        </w:rPr>
      </w:pPr>
      <w:r w:rsidRPr="00F319F6">
        <w:rPr>
          <w:szCs w:val="24"/>
          <w:lang w:val="es-ES_tradnl"/>
        </w:rPr>
        <w:t xml:space="preserve"> Pareigybės lygis –   A. </w:t>
      </w:r>
    </w:p>
    <w:p w:rsidR="004A04DF" w:rsidRPr="00F319F6" w:rsidRDefault="00125762" w:rsidP="00FF79D6">
      <w:pPr>
        <w:numPr>
          <w:ilvl w:val="0"/>
          <w:numId w:val="4"/>
        </w:numPr>
        <w:spacing w:line="360" w:lineRule="auto"/>
        <w:ind w:left="0" w:firstLine="851"/>
        <w:rPr>
          <w:szCs w:val="24"/>
          <w:lang w:val="es-ES_tradnl"/>
        </w:rPr>
      </w:pPr>
      <w:r w:rsidRPr="00F319F6">
        <w:rPr>
          <w:szCs w:val="24"/>
          <w:lang w:val="es-ES_tradnl"/>
        </w:rPr>
        <w:t>Pareigybės kategorija –  9</w:t>
      </w:r>
      <w:r w:rsidR="004A04DF" w:rsidRPr="00F319F6">
        <w:rPr>
          <w:szCs w:val="24"/>
          <w:lang w:val="es-ES_tradnl"/>
        </w:rPr>
        <w:t>.</w:t>
      </w:r>
    </w:p>
    <w:p w:rsidR="00137560" w:rsidRDefault="004A04DF" w:rsidP="00137560">
      <w:pPr>
        <w:pStyle w:val="Heading2"/>
        <w:tabs>
          <w:tab w:val="left" w:pos="1242"/>
        </w:tabs>
        <w:ind w:left="578" w:hanging="578"/>
        <w:rPr>
          <w:caps w:val="0"/>
          <w:szCs w:val="24"/>
        </w:rPr>
      </w:pPr>
      <w:r w:rsidRPr="00104BCA">
        <w:rPr>
          <w:caps w:val="0"/>
          <w:szCs w:val="24"/>
        </w:rPr>
        <w:t>II</w:t>
      </w:r>
      <w:r w:rsidR="00137560">
        <w:rPr>
          <w:caps w:val="0"/>
          <w:szCs w:val="24"/>
        </w:rPr>
        <w:t xml:space="preserve"> SKYRIUS</w:t>
      </w:r>
    </w:p>
    <w:p w:rsidR="004A04DF" w:rsidRDefault="004A04DF" w:rsidP="00137560">
      <w:pPr>
        <w:pStyle w:val="Heading2"/>
        <w:tabs>
          <w:tab w:val="left" w:pos="1242"/>
        </w:tabs>
        <w:ind w:left="578" w:hanging="578"/>
        <w:rPr>
          <w:caps w:val="0"/>
          <w:szCs w:val="24"/>
        </w:rPr>
      </w:pPr>
      <w:r w:rsidRPr="00104BCA">
        <w:rPr>
          <w:caps w:val="0"/>
          <w:szCs w:val="24"/>
        </w:rPr>
        <w:t>PASKIRTIS</w:t>
      </w:r>
    </w:p>
    <w:p w:rsidR="00137560" w:rsidRPr="00137560" w:rsidRDefault="00137560" w:rsidP="00137560"/>
    <w:p w:rsidR="004A04DF" w:rsidRPr="00104BCA" w:rsidRDefault="00A35959" w:rsidP="00FF79D6">
      <w:pPr>
        <w:pStyle w:val="BodyText"/>
        <w:numPr>
          <w:ilvl w:val="0"/>
          <w:numId w:val="4"/>
        </w:numPr>
        <w:spacing w:after="0" w:line="360" w:lineRule="auto"/>
        <w:ind w:left="0" w:firstLine="851"/>
        <w:jc w:val="both"/>
        <w:rPr>
          <w:szCs w:val="24"/>
        </w:rPr>
      </w:pPr>
      <w:r>
        <w:t xml:space="preserve">Teisės, personalo ir civilinės metrikacijos skyriaus </w:t>
      </w:r>
      <w:r w:rsidR="00E404B7">
        <w:t xml:space="preserve">(toliau – Skyrius) </w:t>
      </w:r>
      <w:r w:rsidR="00125762">
        <w:t>vyriausio specialisto pareigybė reikalinga</w:t>
      </w:r>
      <w:r w:rsidR="00ED6269">
        <w:t xml:space="preserve"> tvarkyti rajono savivaldybės</w:t>
      </w:r>
      <w:r w:rsidR="00125762">
        <w:t xml:space="preserve"> </w:t>
      </w:r>
      <w:r w:rsidR="00ED6269" w:rsidRPr="00990F35">
        <w:t>(toliau – Savivaldybė)</w:t>
      </w:r>
      <w:r w:rsidR="00ED6269">
        <w:t xml:space="preserve"> </w:t>
      </w:r>
      <w:r w:rsidR="00125762">
        <w:t xml:space="preserve">administracijos </w:t>
      </w:r>
      <w:r w:rsidR="00B23974">
        <w:t xml:space="preserve">valstybės </w:t>
      </w:r>
      <w:r w:rsidR="00125762">
        <w:t>tarnautojų ir darbuot</w:t>
      </w:r>
      <w:r w:rsidR="007465F0">
        <w:t>ojų,</w:t>
      </w:r>
      <w:r w:rsidR="00B23974">
        <w:t xml:space="preserve"> dirbančių pagal darbo sutartis,</w:t>
      </w:r>
      <w:r w:rsidR="00ED6269">
        <w:t xml:space="preserve"> bei Savivaldybei</w:t>
      </w:r>
      <w:r w:rsidR="00E404B7">
        <w:t xml:space="preserve"> pavaldžių įstaigų</w:t>
      </w:r>
      <w:r w:rsidR="00125762">
        <w:t xml:space="preserve"> vadovų personalo apskaitą, konsultuoti administracijos darbuotojus.</w:t>
      </w:r>
    </w:p>
    <w:p w:rsidR="00137560" w:rsidRDefault="004A04DF">
      <w:pPr>
        <w:pStyle w:val="Heading2"/>
        <w:tabs>
          <w:tab w:val="left" w:pos="1242"/>
        </w:tabs>
        <w:rPr>
          <w:caps w:val="0"/>
          <w:szCs w:val="24"/>
        </w:rPr>
      </w:pPr>
      <w:r w:rsidRPr="00104BCA">
        <w:rPr>
          <w:caps w:val="0"/>
          <w:szCs w:val="24"/>
        </w:rPr>
        <w:t>III</w:t>
      </w:r>
      <w:r w:rsidR="00137560">
        <w:rPr>
          <w:caps w:val="0"/>
          <w:szCs w:val="24"/>
        </w:rPr>
        <w:t xml:space="preserve"> SKYRIUS</w:t>
      </w:r>
    </w:p>
    <w:p w:rsidR="004A04DF" w:rsidRPr="00104BCA" w:rsidRDefault="004A04DF">
      <w:pPr>
        <w:pStyle w:val="Heading2"/>
        <w:tabs>
          <w:tab w:val="left" w:pos="1242"/>
        </w:tabs>
        <w:rPr>
          <w:szCs w:val="24"/>
        </w:rPr>
      </w:pPr>
      <w:r w:rsidRPr="00104BCA">
        <w:rPr>
          <w:caps w:val="0"/>
          <w:szCs w:val="24"/>
        </w:rPr>
        <w:t>VEIKLOS SRITIS</w:t>
      </w:r>
    </w:p>
    <w:p w:rsidR="004A04DF" w:rsidRPr="00104BCA" w:rsidRDefault="004A04DF">
      <w:pPr>
        <w:pStyle w:val="BodyText"/>
        <w:tabs>
          <w:tab w:val="left" w:pos="1242"/>
        </w:tabs>
        <w:spacing w:after="0" w:line="360" w:lineRule="atLeast"/>
        <w:rPr>
          <w:szCs w:val="24"/>
        </w:rPr>
      </w:pPr>
    </w:p>
    <w:p w:rsidR="00125762" w:rsidRDefault="004A04DF" w:rsidP="00FF79D6">
      <w:pPr>
        <w:numPr>
          <w:ilvl w:val="0"/>
          <w:numId w:val="4"/>
        </w:numPr>
        <w:spacing w:line="360" w:lineRule="auto"/>
        <w:ind w:left="0" w:firstLine="851"/>
      </w:pPr>
      <w:r w:rsidRPr="00104BCA">
        <w:rPr>
          <w:szCs w:val="24"/>
        </w:rPr>
        <w:t xml:space="preserve"> </w:t>
      </w:r>
      <w:r w:rsidR="00125762">
        <w:t>Šias pareigas einantis valstybės tarn</w:t>
      </w:r>
      <w:r w:rsidR="007465F0">
        <w:t>autoj</w:t>
      </w:r>
      <w:r w:rsidR="003E4D06">
        <w:t>as vykdo funkcijas bendrojoje</w:t>
      </w:r>
      <w:r w:rsidR="00125762">
        <w:t xml:space="preserve"> veiklos srityje –  personalo administravime. </w:t>
      </w:r>
    </w:p>
    <w:p w:rsidR="0038445D" w:rsidRPr="00104BCA" w:rsidRDefault="0038445D">
      <w:pPr>
        <w:pStyle w:val="BodyText"/>
        <w:tabs>
          <w:tab w:val="left" w:pos="1242"/>
        </w:tabs>
        <w:spacing w:after="0" w:line="360" w:lineRule="auto"/>
        <w:jc w:val="both"/>
        <w:rPr>
          <w:szCs w:val="24"/>
        </w:rPr>
      </w:pPr>
    </w:p>
    <w:p w:rsidR="00137560" w:rsidRDefault="004A04DF">
      <w:pPr>
        <w:pStyle w:val="Heading2"/>
        <w:tabs>
          <w:tab w:val="left" w:pos="1242"/>
        </w:tabs>
        <w:rPr>
          <w:caps w:val="0"/>
          <w:szCs w:val="24"/>
        </w:rPr>
      </w:pPr>
      <w:r w:rsidRPr="00104BCA">
        <w:rPr>
          <w:caps w:val="0"/>
          <w:szCs w:val="24"/>
        </w:rPr>
        <w:t>I</w:t>
      </w:r>
      <w:r w:rsidR="00137560">
        <w:rPr>
          <w:caps w:val="0"/>
          <w:szCs w:val="24"/>
        </w:rPr>
        <w:t>V SKYRIUS</w:t>
      </w:r>
    </w:p>
    <w:p w:rsidR="004A04DF" w:rsidRPr="00104BCA" w:rsidRDefault="004A04DF">
      <w:pPr>
        <w:pStyle w:val="Heading2"/>
        <w:tabs>
          <w:tab w:val="left" w:pos="1242"/>
        </w:tabs>
        <w:rPr>
          <w:szCs w:val="24"/>
        </w:rPr>
      </w:pPr>
      <w:r w:rsidRPr="00104BCA">
        <w:rPr>
          <w:caps w:val="0"/>
          <w:szCs w:val="24"/>
        </w:rPr>
        <w:t>SPECIALŪS REIKALAVIMAI ŠIAS PAREIGAS EINANČIAM VALSTYBĖS TARNAUTOJUI</w:t>
      </w:r>
    </w:p>
    <w:p w:rsidR="004A04DF" w:rsidRPr="00104BCA" w:rsidRDefault="004A04DF">
      <w:pPr>
        <w:pStyle w:val="BodyText"/>
        <w:tabs>
          <w:tab w:val="left" w:pos="1242"/>
        </w:tabs>
        <w:spacing w:after="0" w:line="360" w:lineRule="atLeast"/>
        <w:rPr>
          <w:szCs w:val="24"/>
        </w:rPr>
      </w:pPr>
    </w:p>
    <w:p w:rsidR="00125762" w:rsidRDefault="00125762" w:rsidP="00FF79D6">
      <w:pPr>
        <w:numPr>
          <w:ilvl w:val="0"/>
          <w:numId w:val="4"/>
        </w:numPr>
        <w:spacing w:line="360" w:lineRule="auto"/>
        <w:ind w:left="0" w:firstLine="851"/>
        <w:jc w:val="both"/>
      </w:pPr>
      <w:r>
        <w:t xml:space="preserve">Valstybės tarnautojas, einantis šias pareigas, turi atitikti šiuos </w:t>
      </w:r>
      <w:r w:rsidR="00BC2B26">
        <w:t xml:space="preserve">specialius </w:t>
      </w:r>
      <w:r>
        <w:t>reikalavimus:</w:t>
      </w:r>
    </w:p>
    <w:p w:rsidR="00F319F6" w:rsidRDefault="00125762" w:rsidP="00FF79D6">
      <w:pPr>
        <w:numPr>
          <w:ilvl w:val="1"/>
          <w:numId w:val="4"/>
        </w:numPr>
        <w:spacing w:line="360" w:lineRule="auto"/>
        <w:ind w:left="0" w:firstLine="851"/>
        <w:jc w:val="both"/>
      </w:pPr>
      <w:r>
        <w:t xml:space="preserve">turėti aukštąjį universitetinį ar </w:t>
      </w:r>
      <w:r w:rsidR="00BC2B26">
        <w:t>jam prilygintą išsilavinimą</w:t>
      </w:r>
      <w:r>
        <w:t>;</w:t>
      </w:r>
    </w:p>
    <w:p w:rsidR="00F319F6" w:rsidRDefault="00125762" w:rsidP="00FF79D6">
      <w:pPr>
        <w:numPr>
          <w:ilvl w:val="1"/>
          <w:numId w:val="4"/>
        </w:numPr>
        <w:spacing w:line="360" w:lineRule="auto"/>
        <w:ind w:left="0" w:firstLine="851"/>
        <w:jc w:val="both"/>
      </w:pPr>
      <w:r>
        <w:t>būti susipažinusiam su Lietuvos Respublikos Konstitucija, Lietuvos Respublikos įstatymais, Lietuvos Respublikos Vyriausybės nutarimais ir kitais teisės aktais, reglamentuojančiais valstybės tarnybą, darbo santykius, viešąjį administravimą, vietos savivaldą, viešųjų įstaigų, švietimo įstaigų darbą, asmens duomenų teisinę apsaugą, dokumentų rengimo ir apskaitos bei teisės aktų rengimo ir kitus, susijusius su funkcijų vykdymu teisės aktus;</w:t>
      </w:r>
    </w:p>
    <w:p w:rsidR="00125762" w:rsidRDefault="00125762" w:rsidP="00FF79D6">
      <w:pPr>
        <w:numPr>
          <w:ilvl w:val="1"/>
          <w:numId w:val="4"/>
        </w:numPr>
        <w:spacing w:line="360" w:lineRule="auto"/>
        <w:ind w:left="0" w:firstLine="851"/>
        <w:jc w:val="both"/>
      </w:pPr>
      <w:r>
        <w:t>mokėti dirbti Microsoft Office programiniu paketu, mokėti kaupti, sisteminti, apibendrinti informaciją, ją analizuoti, rengti ir teikti išvadas, jas argumentuoti, pateikti problemų sprendimo būdus, gebėti bendrauti, sklandžiai</w:t>
      </w:r>
      <w:r w:rsidR="00160CB7">
        <w:t xml:space="preserve"> dėstyti mintis raštu ir žodžiu;</w:t>
      </w:r>
    </w:p>
    <w:p w:rsidR="00160CB7" w:rsidRDefault="00160CB7" w:rsidP="00160CB7">
      <w:pPr>
        <w:pStyle w:val="ListParagraph"/>
        <w:numPr>
          <w:ilvl w:val="1"/>
          <w:numId w:val="4"/>
        </w:numPr>
        <w:spacing w:line="360" w:lineRule="auto"/>
        <w:ind w:left="0" w:firstLine="851"/>
        <w:jc w:val="both"/>
      </w:pPr>
      <w:bookmarkStart w:id="1" w:name="_Hlk508607669"/>
      <w:r w:rsidRPr="001E0E4C">
        <w:rPr>
          <w:color w:val="000000"/>
        </w:rPr>
        <w:lastRenderedPageBreak/>
        <w:t>atitikti teisės aktuose nustatytus reikalavimus, būtinus išduodant asmens patikimumo pažymėjimą, leidimą dirbti ar susipažinti su įslaptinta informacija, žymima slaptumo žyma „</w:t>
      </w:r>
      <w:r>
        <w:rPr>
          <w:color w:val="000000"/>
        </w:rPr>
        <w:t>Slaptai</w:t>
      </w:r>
      <w:r w:rsidRPr="001E0E4C">
        <w:rPr>
          <w:color w:val="000000"/>
        </w:rPr>
        <w:t>“.</w:t>
      </w:r>
      <w:bookmarkEnd w:id="1"/>
    </w:p>
    <w:p w:rsidR="00160CB7" w:rsidRDefault="00160CB7" w:rsidP="00160CB7">
      <w:pPr>
        <w:spacing w:line="360" w:lineRule="auto"/>
        <w:ind w:left="851"/>
        <w:jc w:val="both"/>
      </w:pPr>
    </w:p>
    <w:p w:rsidR="004A04DF" w:rsidRPr="00104BCA" w:rsidRDefault="004A04DF" w:rsidP="00FF79D6">
      <w:pPr>
        <w:pStyle w:val="BodyText"/>
        <w:tabs>
          <w:tab w:val="left" w:pos="1242"/>
        </w:tabs>
        <w:spacing w:after="0" w:line="360" w:lineRule="auto"/>
        <w:ind w:firstLine="851"/>
        <w:jc w:val="both"/>
        <w:rPr>
          <w:szCs w:val="24"/>
        </w:rPr>
      </w:pPr>
    </w:p>
    <w:p w:rsidR="00137560" w:rsidRDefault="004A04DF">
      <w:pPr>
        <w:pStyle w:val="Heading2"/>
        <w:tabs>
          <w:tab w:val="left" w:pos="1242"/>
        </w:tabs>
        <w:rPr>
          <w:szCs w:val="24"/>
        </w:rPr>
      </w:pPr>
      <w:r w:rsidRPr="00104BCA">
        <w:rPr>
          <w:szCs w:val="24"/>
        </w:rPr>
        <w:t>V</w:t>
      </w:r>
      <w:r w:rsidR="00137560">
        <w:rPr>
          <w:szCs w:val="24"/>
        </w:rPr>
        <w:t xml:space="preserve"> SKYRIUS</w:t>
      </w:r>
      <w:r w:rsidRPr="00104BCA">
        <w:rPr>
          <w:szCs w:val="24"/>
        </w:rPr>
        <w:t xml:space="preserve"> </w:t>
      </w:r>
    </w:p>
    <w:p w:rsidR="004A04DF" w:rsidRPr="00104BCA" w:rsidRDefault="004A04DF">
      <w:pPr>
        <w:pStyle w:val="Heading2"/>
        <w:tabs>
          <w:tab w:val="left" w:pos="1242"/>
        </w:tabs>
        <w:rPr>
          <w:szCs w:val="24"/>
        </w:rPr>
      </w:pPr>
      <w:r w:rsidRPr="00104BCA">
        <w:rPr>
          <w:szCs w:val="24"/>
        </w:rPr>
        <w:t>ŠIAS PAREIGAS EINANČIO VALSTYBĖS TARNAUTOJO FUNKCIJOS</w:t>
      </w:r>
    </w:p>
    <w:p w:rsidR="00F319F6" w:rsidRDefault="00F319F6" w:rsidP="00F319F6">
      <w:pPr>
        <w:spacing w:line="360" w:lineRule="auto"/>
        <w:jc w:val="both"/>
        <w:rPr>
          <w:szCs w:val="24"/>
        </w:rPr>
      </w:pPr>
    </w:p>
    <w:p w:rsidR="00125762" w:rsidRPr="001E776A" w:rsidRDefault="00125762" w:rsidP="00FF79D6">
      <w:pPr>
        <w:numPr>
          <w:ilvl w:val="0"/>
          <w:numId w:val="4"/>
        </w:numPr>
        <w:spacing w:line="360" w:lineRule="auto"/>
        <w:ind w:left="0" w:firstLine="851"/>
        <w:jc w:val="both"/>
      </w:pPr>
      <w:r w:rsidRPr="001E776A">
        <w:t>Šias pareigas einantis valstybės tarnautojas vykdo šias funkcijas:</w:t>
      </w:r>
    </w:p>
    <w:p w:rsidR="00BC2B26" w:rsidRPr="00BC2B26" w:rsidRDefault="00BC2B26" w:rsidP="00FF79D6">
      <w:pPr>
        <w:numPr>
          <w:ilvl w:val="1"/>
          <w:numId w:val="4"/>
        </w:numPr>
        <w:tabs>
          <w:tab w:val="left" w:pos="1242"/>
        </w:tabs>
        <w:spacing w:line="360" w:lineRule="auto"/>
        <w:ind w:left="0" w:firstLine="851"/>
        <w:jc w:val="both"/>
        <w:rPr>
          <w:szCs w:val="24"/>
        </w:rPr>
      </w:pPr>
      <w:r w:rsidRPr="00BC2B26">
        <w:rPr>
          <w:color w:val="00030D"/>
          <w:szCs w:val="24"/>
        </w:rPr>
        <w:t>vykdo kokybinę ir kiekybinę personalo sudėties apskaitą ir analizę;</w:t>
      </w:r>
    </w:p>
    <w:p w:rsidR="00BC2B26" w:rsidRPr="00BC2B26" w:rsidRDefault="00BC2B26" w:rsidP="00FF79D6">
      <w:pPr>
        <w:numPr>
          <w:ilvl w:val="1"/>
          <w:numId w:val="4"/>
        </w:numPr>
        <w:tabs>
          <w:tab w:val="left" w:pos="1242"/>
        </w:tabs>
        <w:spacing w:line="360" w:lineRule="auto"/>
        <w:ind w:left="0" w:firstLine="851"/>
        <w:jc w:val="both"/>
        <w:rPr>
          <w:szCs w:val="24"/>
        </w:rPr>
      </w:pPr>
      <w:r w:rsidRPr="00BC2B26">
        <w:rPr>
          <w:color w:val="00030D"/>
          <w:szCs w:val="24"/>
        </w:rPr>
        <w:t>rengia informaciją, analitinę medžiagą personalo klausimais tarybos posėdžiams, merui, Administracijos direktoriui;</w:t>
      </w:r>
    </w:p>
    <w:p w:rsidR="00BC2B26" w:rsidRPr="003B5F86" w:rsidRDefault="00BC2B26" w:rsidP="003B5F86">
      <w:pPr>
        <w:numPr>
          <w:ilvl w:val="1"/>
          <w:numId w:val="4"/>
        </w:numPr>
        <w:tabs>
          <w:tab w:val="left" w:pos="1242"/>
        </w:tabs>
        <w:spacing w:line="360" w:lineRule="auto"/>
        <w:ind w:left="0" w:firstLine="851"/>
        <w:jc w:val="both"/>
        <w:rPr>
          <w:szCs w:val="24"/>
        </w:rPr>
      </w:pPr>
      <w:r>
        <w:rPr>
          <w:color w:val="00030D"/>
          <w:sz w:val="21"/>
        </w:rPr>
        <w:t xml:space="preserve"> </w:t>
      </w:r>
      <w:r w:rsidRPr="00BC2B26">
        <w:rPr>
          <w:color w:val="00030D"/>
          <w:szCs w:val="24"/>
        </w:rPr>
        <w:t>rengia ataskaitas, informaciją personalo klausimais ir teikia jas Lietuvos Respublikos įstatymų, Lietuvos Respublikos Vyriausybės nustaty</w:t>
      </w:r>
      <w:r>
        <w:rPr>
          <w:color w:val="00030D"/>
          <w:szCs w:val="24"/>
        </w:rPr>
        <w:t>ta tvarka kitoms institucijoms;</w:t>
      </w:r>
    </w:p>
    <w:p w:rsidR="00F319F6" w:rsidRPr="001E776A" w:rsidRDefault="00125762" w:rsidP="003B5F86">
      <w:pPr>
        <w:numPr>
          <w:ilvl w:val="1"/>
          <w:numId w:val="4"/>
        </w:numPr>
        <w:tabs>
          <w:tab w:val="left" w:pos="1242"/>
        </w:tabs>
        <w:spacing w:line="360" w:lineRule="auto"/>
        <w:ind w:left="0" w:firstLine="851"/>
        <w:jc w:val="both"/>
      </w:pPr>
      <w:r w:rsidRPr="001E776A">
        <w:t>rengia Savivaldybės tarybos sprendimų, mero potvarkių, administracijos direktoriaus įsakymų ir kitų reikiamų dokumentų projektus valstybės tarnautojų bei darbuotojų ir įstaigų</w:t>
      </w:r>
      <w:r w:rsidR="00F319F6" w:rsidRPr="001E776A">
        <w:t xml:space="preserve"> vadovų atostogų klausimais;</w:t>
      </w:r>
    </w:p>
    <w:p w:rsidR="00F319F6" w:rsidRDefault="00125762" w:rsidP="00FF79D6">
      <w:pPr>
        <w:numPr>
          <w:ilvl w:val="1"/>
          <w:numId w:val="4"/>
        </w:numPr>
        <w:tabs>
          <w:tab w:val="left" w:pos="1242"/>
        </w:tabs>
        <w:spacing w:line="360" w:lineRule="auto"/>
        <w:ind w:left="0" w:firstLine="851"/>
        <w:jc w:val="both"/>
      </w:pPr>
      <w:r w:rsidRPr="001E776A">
        <w:t>teikia parengtus Savivaldybės tarybos sprendimų, mero potvarkių, administracijos direktoriaus įsakymų ir kitų reikiam</w:t>
      </w:r>
      <w:r w:rsidR="00BC2B26">
        <w:t>ų dokumentų projektus</w:t>
      </w:r>
      <w:r w:rsidRPr="001E776A">
        <w:t xml:space="preserve"> atostogų, komandiruočių klausimais derinimui ir pasirašymui;</w:t>
      </w:r>
    </w:p>
    <w:p w:rsidR="00936279" w:rsidRDefault="00936279" w:rsidP="00FF79D6">
      <w:pPr>
        <w:numPr>
          <w:ilvl w:val="1"/>
          <w:numId w:val="4"/>
        </w:numPr>
        <w:tabs>
          <w:tab w:val="left" w:pos="1242"/>
        </w:tabs>
        <w:spacing w:line="360" w:lineRule="auto"/>
        <w:ind w:left="0" w:firstLine="851"/>
        <w:jc w:val="both"/>
      </w:pPr>
      <w:r>
        <w:rPr>
          <w:color w:val="00030D"/>
        </w:rPr>
        <w:t>rengia S</w:t>
      </w:r>
      <w:r w:rsidRPr="0098131C">
        <w:rPr>
          <w:color w:val="00030D"/>
        </w:rPr>
        <w:t>avivaldybės administracijos valstybės tarnautojų ir darbuotojų pareigybių (etatų) sąrašus, konsultuoja įstaigos struktūrinių padalinių vadovus pareigybių aprašymų rengimo klausimais, teikia pasiūlymus dėl jų pakeitimų bei papildymų</w:t>
      </w:r>
      <w:r w:rsidRPr="0098131C">
        <w:t>;</w:t>
      </w:r>
    </w:p>
    <w:p w:rsidR="005601BA" w:rsidRDefault="005601BA" w:rsidP="00FF79D6">
      <w:pPr>
        <w:numPr>
          <w:ilvl w:val="1"/>
          <w:numId w:val="4"/>
        </w:numPr>
        <w:tabs>
          <w:tab w:val="left" w:pos="1242"/>
        </w:tabs>
        <w:spacing w:line="360" w:lineRule="auto"/>
        <w:ind w:left="0" w:firstLine="851"/>
        <w:jc w:val="both"/>
      </w:pPr>
      <w:r w:rsidRPr="000E0ABD">
        <w:rPr>
          <w:color w:val="00030D"/>
        </w:rPr>
        <w:t>rengia, teikia pasirašymui ir registruoja darbo sutartis, sudaromas su ad</w:t>
      </w:r>
      <w:r>
        <w:rPr>
          <w:color w:val="00030D"/>
        </w:rPr>
        <w:t>ministracijos darbuotojais bei S</w:t>
      </w:r>
      <w:r w:rsidRPr="000E0ABD">
        <w:rPr>
          <w:color w:val="00030D"/>
        </w:rPr>
        <w:t>avivaldybės įstaigų vadovais, daro jose pakeitimus</w:t>
      </w:r>
      <w:r w:rsidRPr="000E0ABD">
        <w:t>;</w:t>
      </w:r>
    </w:p>
    <w:p w:rsidR="00EF730A" w:rsidRPr="001E776A" w:rsidRDefault="00EF730A" w:rsidP="00FF79D6">
      <w:pPr>
        <w:numPr>
          <w:ilvl w:val="1"/>
          <w:numId w:val="4"/>
        </w:numPr>
        <w:tabs>
          <w:tab w:val="left" w:pos="1242"/>
        </w:tabs>
        <w:spacing w:line="360" w:lineRule="auto"/>
        <w:ind w:left="0" w:firstLine="851"/>
        <w:jc w:val="both"/>
      </w:pPr>
      <w:r w:rsidRPr="006A36E6">
        <w:rPr>
          <w:color w:val="00030D"/>
        </w:rPr>
        <w:t>organizuoja valstybės tarnautojų prašymų dėl leidimo dirbti kitą darbą pagal darbo sutartį nagrinėjimo, sprendimų priėmimo ir atšaukimo  komisijos posėdžių darbą</w:t>
      </w:r>
      <w:r w:rsidRPr="006A36E6">
        <w:t>;</w:t>
      </w:r>
    </w:p>
    <w:p w:rsidR="00F319F6" w:rsidRPr="001E776A" w:rsidRDefault="00125762" w:rsidP="00FF79D6">
      <w:pPr>
        <w:numPr>
          <w:ilvl w:val="1"/>
          <w:numId w:val="4"/>
        </w:numPr>
        <w:tabs>
          <w:tab w:val="left" w:pos="1242"/>
        </w:tabs>
        <w:spacing w:line="360" w:lineRule="auto"/>
        <w:ind w:left="0" w:firstLine="851"/>
        <w:jc w:val="both"/>
      </w:pPr>
      <w:bookmarkStart w:id="2" w:name="_Hlk508371641"/>
      <w:r w:rsidRPr="001E776A">
        <w:t xml:space="preserve">tvarko valstybės tarnautojų  bei darbuotojų registro duomenų bazę </w:t>
      </w:r>
      <w:r w:rsidR="00F319F6" w:rsidRPr="001E776A">
        <w:t>ir personalo valdymo sistemą;</w:t>
      </w:r>
      <w:r w:rsidR="00F319F6" w:rsidRPr="001E776A">
        <w:rPr>
          <w:highlight w:val="yellow"/>
        </w:rPr>
        <w:t xml:space="preserve"> </w:t>
      </w:r>
    </w:p>
    <w:bookmarkEnd w:id="2"/>
    <w:p w:rsidR="00F319F6" w:rsidRPr="001E776A" w:rsidRDefault="00125762" w:rsidP="00FF79D6">
      <w:pPr>
        <w:numPr>
          <w:ilvl w:val="1"/>
          <w:numId w:val="4"/>
        </w:numPr>
        <w:tabs>
          <w:tab w:val="left" w:pos="1242"/>
        </w:tabs>
        <w:spacing w:line="360" w:lineRule="auto"/>
        <w:ind w:left="0" w:firstLine="851"/>
        <w:jc w:val="both"/>
      </w:pPr>
      <w:r w:rsidRPr="001E776A">
        <w:t>tvarko valstybės tarnautojų pažymėjimų apskaitą, organizuoja jų išdavimą ir netekusių galios naikinimą;</w:t>
      </w:r>
    </w:p>
    <w:p w:rsidR="00F319F6" w:rsidRDefault="00125762" w:rsidP="00FF79D6">
      <w:pPr>
        <w:numPr>
          <w:ilvl w:val="1"/>
          <w:numId w:val="4"/>
        </w:numPr>
        <w:tabs>
          <w:tab w:val="left" w:pos="1242"/>
        </w:tabs>
        <w:spacing w:line="360" w:lineRule="auto"/>
        <w:ind w:left="0" w:firstLine="851"/>
        <w:jc w:val="both"/>
      </w:pPr>
      <w:r w:rsidRPr="001E776A">
        <w:t>tvarko administracijos valstybės ta</w:t>
      </w:r>
      <w:r w:rsidR="007465F0">
        <w:t>rnautojų ir darbuotojų, S</w:t>
      </w:r>
      <w:r w:rsidRPr="001E776A">
        <w:t>avivaldybei pavaldžių įstaigų vadovų personalinę asmens bylų apskaitą;</w:t>
      </w:r>
    </w:p>
    <w:p w:rsidR="00BC2B26" w:rsidRPr="00BC2B26" w:rsidRDefault="00BC2B26" w:rsidP="00FF79D6">
      <w:pPr>
        <w:numPr>
          <w:ilvl w:val="1"/>
          <w:numId w:val="4"/>
        </w:numPr>
        <w:tabs>
          <w:tab w:val="left" w:pos="1242"/>
        </w:tabs>
        <w:spacing w:line="360" w:lineRule="auto"/>
        <w:ind w:left="0" w:firstLine="851"/>
        <w:jc w:val="both"/>
        <w:rPr>
          <w:szCs w:val="24"/>
        </w:rPr>
      </w:pPr>
      <w:r w:rsidRPr="00BC2B26">
        <w:rPr>
          <w:color w:val="00030D"/>
          <w:szCs w:val="24"/>
        </w:rPr>
        <w:t>padeda įstaigos vadovo sudaromų komisijų, susijusių su personalo valdymu, pirmininkams organizuoti šių komisijų darbą;</w:t>
      </w:r>
    </w:p>
    <w:p w:rsidR="00F319F6" w:rsidRPr="001E776A" w:rsidRDefault="00125762" w:rsidP="00FF79D6">
      <w:pPr>
        <w:numPr>
          <w:ilvl w:val="1"/>
          <w:numId w:val="4"/>
        </w:numPr>
        <w:tabs>
          <w:tab w:val="left" w:pos="1242"/>
        </w:tabs>
        <w:spacing w:line="360" w:lineRule="auto"/>
        <w:ind w:left="0" w:firstLine="851"/>
        <w:jc w:val="both"/>
      </w:pPr>
      <w:r w:rsidRPr="001E776A">
        <w:lastRenderedPageBreak/>
        <w:t>teikia informaciją apie planuojamą administracijos valstybės tarnautojų poreikį per Valstybės tarnybos valdymo informacinę sistemą;</w:t>
      </w:r>
    </w:p>
    <w:p w:rsidR="00F319F6" w:rsidRPr="001E776A" w:rsidRDefault="007465F0" w:rsidP="00FF79D6">
      <w:pPr>
        <w:numPr>
          <w:ilvl w:val="1"/>
          <w:numId w:val="4"/>
        </w:numPr>
        <w:tabs>
          <w:tab w:val="left" w:pos="1242"/>
        </w:tabs>
        <w:spacing w:line="360" w:lineRule="auto"/>
        <w:ind w:left="0" w:firstLine="851"/>
        <w:jc w:val="both"/>
      </w:pPr>
      <w:r>
        <w:t>rengia S</w:t>
      </w:r>
      <w:r w:rsidR="00125762" w:rsidRPr="001E776A">
        <w:t xml:space="preserve">avivaldybės administracijos valstybės tarnautojų ir darbuotojų pareigybių (etatų) sąrašus, konsultuoja įstaigos struktūrinių padalinių vadovus pareigybių aprašymų rengimo klausimais, teikia pasiūlymus </w:t>
      </w:r>
      <w:r w:rsidR="00F319F6" w:rsidRPr="001E776A">
        <w:t>dėl jų pakeitimų bei papildymų;</w:t>
      </w:r>
    </w:p>
    <w:p w:rsidR="00F319F6" w:rsidRPr="001E776A" w:rsidRDefault="00125762" w:rsidP="00FF79D6">
      <w:pPr>
        <w:numPr>
          <w:ilvl w:val="1"/>
          <w:numId w:val="4"/>
        </w:numPr>
        <w:tabs>
          <w:tab w:val="left" w:pos="1242"/>
        </w:tabs>
        <w:spacing w:line="360" w:lineRule="auto"/>
        <w:ind w:left="0" w:firstLine="851"/>
        <w:jc w:val="both"/>
      </w:pPr>
      <w:r w:rsidRPr="001E776A">
        <w:t>nustato valstybės tarnautojų ir darbuotojų darbo stažą bei teikia jį s</w:t>
      </w:r>
      <w:r w:rsidR="00F319F6" w:rsidRPr="001E776A">
        <w:t>uinteresuotiems asmenims;</w:t>
      </w:r>
    </w:p>
    <w:p w:rsidR="00F319F6" w:rsidRPr="001E776A" w:rsidRDefault="00125762" w:rsidP="00FF79D6">
      <w:pPr>
        <w:numPr>
          <w:ilvl w:val="1"/>
          <w:numId w:val="4"/>
        </w:numPr>
        <w:tabs>
          <w:tab w:val="left" w:pos="1242"/>
        </w:tabs>
        <w:spacing w:line="360" w:lineRule="auto"/>
        <w:ind w:left="0" w:firstLine="851"/>
        <w:jc w:val="both"/>
      </w:pPr>
      <w:r w:rsidRPr="001E776A">
        <w:t>rengia reikiamus dokumentus valstybės tarnautojų ir darbuotojų mokymo – kvalifikacijos tobulinimo klausimais bei teikia informaciją suinteresuotiems asmenims;</w:t>
      </w:r>
    </w:p>
    <w:p w:rsidR="00F319F6" w:rsidRPr="001E776A" w:rsidRDefault="00125762" w:rsidP="00FF79D6">
      <w:pPr>
        <w:numPr>
          <w:ilvl w:val="1"/>
          <w:numId w:val="4"/>
        </w:numPr>
        <w:tabs>
          <w:tab w:val="left" w:pos="1242"/>
        </w:tabs>
        <w:spacing w:line="360" w:lineRule="auto"/>
        <w:ind w:left="0" w:firstLine="851"/>
        <w:jc w:val="both"/>
      </w:pPr>
      <w:r w:rsidRPr="001E776A">
        <w:t xml:space="preserve">bendradarbiauja su </w:t>
      </w:r>
      <w:r w:rsidR="007465F0">
        <w:t xml:space="preserve">Savivaldybės </w:t>
      </w:r>
      <w:r w:rsidRPr="001E776A">
        <w:t>administracijos bei kitų įstaigų valstybės tarnautojais ir darbuotojais pavestoms</w:t>
      </w:r>
      <w:r w:rsidR="00F319F6" w:rsidRPr="001E776A">
        <w:t xml:space="preserve"> funkcijoms atlikti klausimais;</w:t>
      </w:r>
    </w:p>
    <w:p w:rsidR="00F319F6" w:rsidRPr="001E776A" w:rsidRDefault="00125762" w:rsidP="00FF79D6">
      <w:pPr>
        <w:numPr>
          <w:ilvl w:val="1"/>
          <w:numId w:val="4"/>
        </w:numPr>
        <w:tabs>
          <w:tab w:val="left" w:pos="1242"/>
        </w:tabs>
        <w:spacing w:line="360" w:lineRule="auto"/>
        <w:ind w:left="0" w:firstLine="851"/>
        <w:jc w:val="both"/>
      </w:pPr>
      <w:r w:rsidRPr="001E776A">
        <w:t>teikia numatytų formuoti dokumentų bylų sąrašą, sistemina dokumentus ir perduoda su personalo valdymu susijusia</w:t>
      </w:r>
      <w:r w:rsidR="00F319F6" w:rsidRPr="001E776A">
        <w:t>s bylas archyviniam saugojimui;</w:t>
      </w:r>
    </w:p>
    <w:p w:rsidR="00F319F6" w:rsidRPr="001E776A" w:rsidRDefault="00125762" w:rsidP="00FF79D6">
      <w:pPr>
        <w:numPr>
          <w:ilvl w:val="1"/>
          <w:numId w:val="4"/>
        </w:numPr>
        <w:tabs>
          <w:tab w:val="left" w:pos="1242"/>
        </w:tabs>
        <w:spacing w:line="360" w:lineRule="auto"/>
        <w:ind w:left="0" w:firstLine="851"/>
        <w:jc w:val="both"/>
      </w:pPr>
      <w:r w:rsidRPr="001E776A">
        <w:t>pagal kompetenciją nagrinėja piliečių skundus ir pareiškimus, rengia atsakymus į juos;</w:t>
      </w:r>
    </w:p>
    <w:p w:rsidR="001E776A" w:rsidRPr="001E776A" w:rsidRDefault="00125762" w:rsidP="001E776A">
      <w:pPr>
        <w:numPr>
          <w:ilvl w:val="1"/>
          <w:numId w:val="4"/>
        </w:numPr>
        <w:tabs>
          <w:tab w:val="left" w:pos="1242"/>
        </w:tabs>
        <w:spacing w:line="360" w:lineRule="auto"/>
        <w:ind w:left="0" w:firstLine="851"/>
        <w:jc w:val="both"/>
      </w:pPr>
      <w:r w:rsidRPr="001E776A">
        <w:t>sudaro</w:t>
      </w:r>
      <w:r w:rsidR="00C1545C">
        <w:t xml:space="preserve"> tarybos ir administracijos</w:t>
      </w:r>
      <w:r w:rsidRPr="001E776A">
        <w:t xml:space="preserve"> įstaigos personalo metinių mokymo planų projektus, teikia derinimui ir tvirtinimui bei atlieka kitas su žmogiškųjų išteklių plėtros organizavimu susijusias funkcijas;</w:t>
      </w:r>
    </w:p>
    <w:p w:rsidR="001E776A" w:rsidRPr="001E776A" w:rsidRDefault="001E776A" w:rsidP="001E776A">
      <w:pPr>
        <w:numPr>
          <w:ilvl w:val="1"/>
          <w:numId w:val="4"/>
        </w:numPr>
        <w:tabs>
          <w:tab w:val="left" w:pos="1242"/>
        </w:tabs>
        <w:spacing w:line="360" w:lineRule="auto"/>
        <w:ind w:left="0" w:firstLine="851"/>
        <w:jc w:val="both"/>
      </w:pPr>
      <w:r w:rsidRPr="001E776A">
        <w:t xml:space="preserve">rengia tarnautojų </w:t>
      </w:r>
      <w:r w:rsidR="00B559C0">
        <w:t>ir darbuotojų atostogų grafiką,</w:t>
      </w:r>
      <w:r w:rsidRPr="001E776A">
        <w:t xml:space="preserve"> jei toks sudaromas, vykdo jo apskaitą ir kontroliuoja jo vykdymą, kiekvienų metų pabaigai inventorizuoja atostogas ir pateikia tai pagrindžiantį dokumentą administracijos buhalterijai;</w:t>
      </w:r>
    </w:p>
    <w:p w:rsidR="00FF79D6" w:rsidRPr="001E776A" w:rsidRDefault="00B23974" w:rsidP="00FF79D6">
      <w:pPr>
        <w:numPr>
          <w:ilvl w:val="1"/>
          <w:numId w:val="4"/>
        </w:numPr>
        <w:tabs>
          <w:tab w:val="left" w:pos="1242"/>
        </w:tabs>
        <w:spacing w:line="360" w:lineRule="auto"/>
        <w:ind w:left="0" w:firstLine="851"/>
        <w:jc w:val="both"/>
      </w:pPr>
      <w:r>
        <w:t>pildo S</w:t>
      </w:r>
      <w:r w:rsidR="00FF79D6" w:rsidRPr="001E776A">
        <w:t>kyriaus darbo laiko apskaitos žiniaraštį;</w:t>
      </w:r>
    </w:p>
    <w:p w:rsidR="00F319F6" w:rsidRPr="001E776A" w:rsidRDefault="00B559C0" w:rsidP="00FF79D6">
      <w:pPr>
        <w:numPr>
          <w:ilvl w:val="1"/>
          <w:numId w:val="4"/>
        </w:numPr>
        <w:tabs>
          <w:tab w:val="left" w:pos="1242"/>
        </w:tabs>
        <w:spacing w:line="360" w:lineRule="auto"/>
        <w:ind w:left="0" w:firstLine="851"/>
        <w:jc w:val="both"/>
      </w:pPr>
      <w:r>
        <w:t>vykdo kitus nenuolatinio pobūdžio Skyriaus vedėjo pavedimus</w:t>
      </w:r>
      <w:r w:rsidR="00125762" w:rsidRPr="001E776A">
        <w:t>.</w:t>
      </w:r>
    </w:p>
    <w:p w:rsidR="00FF79D6" w:rsidRPr="00FF79D6" w:rsidRDefault="00FF79D6" w:rsidP="00FF79D6">
      <w:pPr>
        <w:tabs>
          <w:tab w:val="left" w:pos="1242"/>
        </w:tabs>
        <w:spacing w:line="360" w:lineRule="auto"/>
        <w:jc w:val="both"/>
        <w:rPr>
          <w:color w:val="00030D"/>
        </w:rPr>
      </w:pPr>
    </w:p>
    <w:p w:rsidR="00137560" w:rsidRDefault="004A04DF" w:rsidP="00137560">
      <w:pPr>
        <w:tabs>
          <w:tab w:val="left" w:pos="1242"/>
        </w:tabs>
        <w:spacing w:line="360" w:lineRule="atLeast"/>
        <w:ind w:firstLine="720"/>
        <w:jc w:val="center"/>
        <w:rPr>
          <w:b/>
          <w:szCs w:val="24"/>
        </w:rPr>
      </w:pPr>
      <w:r w:rsidRPr="00104BCA">
        <w:rPr>
          <w:b/>
          <w:szCs w:val="24"/>
        </w:rPr>
        <w:t>VI</w:t>
      </w:r>
      <w:r w:rsidR="00137560">
        <w:rPr>
          <w:b/>
          <w:szCs w:val="24"/>
        </w:rPr>
        <w:t xml:space="preserve"> SKYRIUS</w:t>
      </w:r>
    </w:p>
    <w:p w:rsidR="004A04DF" w:rsidRPr="00104BCA" w:rsidRDefault="004A04DF" w:rsidP="00137560">
      <w:pPr>
        <w:tabs>
          <w:tab w:val="left" w:pos="1242"/>
        </w:tabs>
        <w:spacing w:line="360" w:lineRule="atLeast"/>
        <w:ind w:firstLine="720"/>
        <w:jc w:val="center"/>
        <w:rPr>
          <w:szCs w:val="24"/>
        </w:rPr>
      </w:pPr>
      <w:r w:rsidRPr="00104BCA">
        <w:rPr>
          <w:b/>
          <w:szCs w:val="24"/>
        </w:rPr>
        <w:t>ŠIAS PAREIGAS EINANČIO VALSTYBĖS TARNAUTOJO PAVALDUMAS</w:t>
      </w:r>
    </w:p>
    <w:p w:rsidR="004A04DF" w:rsidRPr="00104BCA" w:rsidRDefault="004A04DF">
      <w:pPr>
        <w:tabs>
          <w:tab w:val="left" w:pos="1242"/>
        </w:tabs>
        <w:spacing w:line="360" w:lineRule="atLeast"/>
        <w:rPr>
          <w:szCs w:val="24"/>
        </w:rPr>
      </w:pPr>
    </w:p>
    <w:p w:rsidR="00125762" w:rsidRDefault="00125762" w:rsidP="00FF79D6">
      <w:pPr>
        <w:numPr>
          <w:ilvl w:val="0"/>
          <w:numId w:val="4"/>
        </w:numPr>
        <w:spacing w:line="360" w:lineRule="atLeast"/>
        <w:ind w:left="0" w:firstLine="851"/>
        <w:rPr>
          <w:color w:val="00030D"/>
        </w:rPr>
      </w:pPr>
      <w:r w:rsidRPr="0054658E">
        <w:rPr>
          <w:color w:val="00030D"/>
        </w:rPr>
        <w:t>Šias pareigas einantis valstybės tarnautoja</w:t>
      </w:r>
      <w:r w:rsidR="00B559C0">
        <w:rPr>
          <w:color w:val="00030D"/>
        </w:rPr>
        <w:t>s tiesiogiai pavaldus S</w:t>
      </w:r>
      <w:r w:rsidRPr="0054658E">
        <w:rPr>
          <w:color w:val="00030D"/>
        </w:rPr>
        <w:t>kyriaus vedėjui.</w:t>
      </w:r>
    </w:p>
    <w:p w:rsidR="004A04DF" w:rsidRPr="00104BCA" w:rsidRDefault="004A04DF" w:rsidP="0038445D">
      <w:pPr>
        <w:tabs>
          <w:tab w:val="left" w:pos="1242"/>
        </w:tabs>
        <w:spacing w:line="360" w:lineRule="atLeast"/>
        <w:jc w:val="center"/>
      </w:pPr>
      <w:r w:rsidRPr="00104BCA">
        <w:rPr>
          <w:szCs w:val="24"/>
        </w:rPr>
        <w:t>___________________________</w:t>
      </w:r>
    </w:p>
    <w:p w:rsidR="004A04DF" w:rsidRPr="00104BCA" w:rsidRDefault="004A04DF"/>
    <w:sectPr w:rsidR="004A04DF" w:rsidRPr="00104BCA" w:rsidSect="00410749">
      <w:headerReference w:type="default" r:id="rId9"/>
      <w:pgSz w:w="11906" w:h="16838"/>
      <w:pgMar w:top="1134" w:right="567" w:bottom="851" w:left="1701" w:header="720" w:footer="567" w:gutter="0"/>
      <w:cols w:space="1296"/>
      <w:titlePg/>
      <w:docGrid w:linePitch="600" w:charSpace="3276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D5802" w:rsidRDefault="004D5802">
      <w:r>
        <w:separator/>
      </w:r>
    </w:p>
  </w:endnote>
  <w:endnote w:type="continuationSeparator" w:id="0">
    <w:p w:rsidR="004D5802" w:rsidRDefault="004D58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HelveticaLT">
    <w:altName w:val="Arial"/>
    <w:charset w:val="00"/>
    <w:family w:val="auto"/>
    <w:pitch w:val="variable"/>
    <w:sig w:usb0="00000003"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D5802" w:rsidRDefault="004D5802">
      <w:r>
        <w:separator/>
      </w:r>
    </w:p>
  </w:footnote>
  <w:footnote w:type="continuationSeparator" w:id="0">
    <w:p w:rsidR="004D5802" w:rsidRDefault="004D580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88676833"/>
      <w:docPartObj>
        <w:docPartGallery w:val="Page Numbers (Top of Page)"/>
        <w:docPartUnique/>
      </w:docPartObj>
    </w:sdtPr>
    <w:sdtEndPr>
      <w:rPr>
        <w:noProof/>
      </w:rPr>
    </w:sdtEndPr>
    <w:sdtContent>
      <w:p w:rsidR="00410749" w:rsidRDefault="00410749">
        <w:pPr>
          <w:pStyle w:val="Header"/>
          <w:jc w:val="center"/>
        </w:pPr>
        <w:r>
          <w:fldChar w:fldCharType="begin"/>
        </w:r>
        <w:r>
          <w:instrText xml:space="preserve"> PAGE   \* MERGEFORMAT </w:instrText>
        </w:r>
        <w:r>
          <w:fldChar w:fldCharType="separate"/>
        </w:r>
        <w:r w:rsidR="006C4A30">
          <w:rPr>
            <w:noProof/>
          </w:rPr>
          <w:t>3</w:t>
        </w:r>
        <w:r>
          <w:rPr>
            <w:noProof/>
          </w:rPr>
          <w:fldChar w:fldCharType="end"/>
        </w:r>
      </w:p>
    </w:sdtContent>
  </w:sdt>
  <w:p w:rsidR="004A04DF" w:rsidRDefault="004A04DF">
    <w:pPr>
      <w:pStyle w:val="Header"/>
      <w:ind w:right="-2"/>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432" w:hanging="432"/>
      </w:pPr>
      <w:rPr>
        <w:rFonts w:hint="default"/>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0"/>
        </w:tabs>
        <w:ind w:left="1584" w:hanging="1584"/>
      </w:pPr>
    </w:lvl>
  </w:abstractNum>
  <w:abstractNum w:abstractNumId="1">
    <w:nsid w:val="10BB7FB1"/>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91E27C2"/>
    <w:multiLevelType w:val="multilevel"/>
    <w:tmpl w:val="6C1AA534"/>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1316" w:hanging="465"/>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746" w:hanging="144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6088" w:hanging="1800"/>
      </w:pPr>
      <w:rPr>
        <w:rFonts w:hint="default"/>
      </w:rPr>
    </w:lvl>
  </w:abstractNum>
  <w:abstractNum w:abstractNumId="3">
    <w:nsid w:val="30A15800"/>
    <w:multiLevelType w:val="hybridMultilevel"/>
    <w:tmpl w:val="6D3ACBAA"/>
    <w:lvl w:ilvl="0" w:tplc="F3B4EEC2">
      <w:start w:val="1"/>
      <w:numFmt w:val="decimal"/>
      <w:lvlText w:val="%1."/>
      <w:lvlJc w:val="left"/>
      <w:pPr>
        <w:ind w:left="1609"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nsid w:val="48494F84"/>
    <w:multiLevelType w:val="multilevel"/>
    <w:tmpl w:val="4FA84F6C"/>
    <w:lvl w:ilvl="0">
      <w:start w:val="1"/>
      <w:numFmt w:val="decimal"/>
      <w:suff w:val="space"/>
      <w:lvlText w:val="%1."/>
      <w:lvlJc w:val="left"/>
      <w:pPr>
        <w:ind w:left="1609" w:hanging="360"/>
      </w:pPr>
      <w:rPr>
        <w:rFonts w:hint="default"/>
      </w:rPr>
    </w:lvl>
    <w:lvl w:ilvl="1">
      <w:start w:val="1"/>
      <w:numFmt w:val="decimal"/>
      <w:isLgl/>
      <w:suff w:val="space"/>
      <w:lvlText w:val="%1.%2."/>
      <w:lvlJc w:val="left"/>
      <w:pPr>
        <w:ind w:left="1718" w:hanging="420"/>
      </w:pPr>
      <w:rPr>
        <w:rFonts w:hint="default"/>
      </w:rPr>
    </w:lvl>
    <w:lvl w:ilvl="2">
      <w:start w:val="1"/>
      <w:numFmt w:val="decimal"/>
      <w:isLgl/>
      <w:lvlText w:val="%1.%2.%3."/>
      <w:lvlJc w:val="left"/>
      <w:pPr>
        <w:ind w:left="2067" w:hanging="720"/>
      </w:pPr>
      <w:rPr>
        <w:rFonts w:hint="default"/>
      </w:rPr>
    </w:lvl>
    <w:lvl w:ilvl="3">
      <w:start w:val="1"/>
      <w:numFmt w:val="decimal"/>
      <w:isLgl/>
      <w:lvlText w:val="%1.%2.%3.%4."/>
      <w:lvlJc w:val="left"/>
      <w:pPr>
        <w:ind w:left="2116" w:hanging="720"/>
      </w:pPr>
      <w:rPr>
        <w:rFonts w:hint="default"/>
      </w:rPr>
    </w:lvl>
    <w:lvl w:ilvl="4">
      <w:start w:val="1"/>
      <w:numFmt w:val="decimal"/>
      <w:isLgl/>
      <w:lvlText w:val="%1.%2.%3.%4.%5."/>
      <w:lvlJc w:val="left"/>
      <w:pPr>
        <w:ind w:left="2525" w:hanging="1080"/>
      </w:pPr>
      <w:rPr>
        <w:rFonts w:hint="default"/>
      </w:rPr>
    </w:lvl>
    <w:lvl w:ilvl="5">
      <w:start w:val="1"/>
      <w:numFmt w:val="decimal"/>
      <w:isLgl/>
      <w:lvlText w:val="%1.%2.%3.%4.%5.%6."/>
      <w:lvlJc w:val="left"/>
      <w:pPr>
        <w:ind w:left="2574" w:hanging="1080"/>
      </w:pPr>
      <w:rPr>
        <w:rFonts w:hint="default"/>
      </w:rPr>
    </w:lvl>
    <w:lvl w:ilvl="6">
      <w:start w:val="1"/>
      <w:numFmt w:val="decimal"/>
      <w:isLgl/>
      <w:lvlText w:val="%1.%2.%3.%4.%5.%6.%7."/>
      <w:lvlJc w:val="left"/>
      <w:pPr>
        <w:ind w:left="2983" w:hanging="1440"/>
      </w:pPr>
      <w:rPr>
        <w:rFonts w:hint="default"/>
      </w:rPr>
    </w:lvl>
    <w:lvl w:ilvl="7">
      <w:start w:val="1"/>
      <w:numFmt w:val="decimal"/>
      <w:isLgl/>
      <w:lvlText w:val="%1.%2.%3.%4.%5.%6.%7.%8."/>
      <w:lvlJc w:val="left"/>
      <w:pPr>
        <w:ind w:left="3032" w:hanging="1440"/>
      </w:pPr>
      <w:rPr>
        <w:rFonts w:hint="default"/>
      </w:rPr>
    </w:lvl>
    <w:lvl w:ilvl="8">
      <w:start w:val="1"/>
      <w:numFmt w:val="decimal"/>
      <w:isLgl/>
      <w:lvlText w:val="%1.%2.%3.%4.%5.%6.%7.%8.%9."/>
      <w:lvlJc w:val="left"/>
      <w:pPr>
        <w:ind w:left="3441" w:hanging="1800"/>
      </w:pPr>
      <w:rPr>
        <w:rFonts w:hint="default"/>
      </w:rPr>
    </w:lvl>
  </w:abstractNum>
  <w:abstractNum w:abstractNumId="5">
    <w:nsid w:val="486634F5"/>
    <w:multiLevelType w:val="multilevel"/>
    <w:tmpl w:val="000C06BE"/>
    <w:lvl w:ilvl="0">
      <w:start w:val="1"/>
      <w:numFmt w:val="decimal"/>
      <w:lvlText w:val="%1."/>
      <w:lvlJc w:val="left"/>
      <w:pPr>
        <w:ind w:left="1609" w:hanging="360"/>
      </w:pPr>
      <w:rPr>
        <w:rFonts w:hint="default"/>
      </w:rPr>
    </w:lvl>
    <w:lvl w:ilvl="1">
      <w:start w:val="1"/>
      <w:numFmt w:val="decimal"/>
      <w:isLgl/>
      <w:lvlText w:val="%1.%2."/>
      <w:lvlJc w:val="left"/>
      <w:pPr>
        <w:ind w:left="1718" w:hanging="420"/>
      </w:pPr>
      <w:rPr>
        <w:rFonts w:hint="default"/>
      </w:rPr>
    </w:lvl>
    <w:lvl w:ilvl="2">
      <w:start w:val="1"/>
      <w:numFmt w:val="decimal"/>
      <w:isLgl/>
      <w:lvlText w:val="%1.%2.%3."/>
      <w:lvlJc w:val="left"/>
      <w:pPr>
        <w:ind w:left="2067" w:hanging="720"/>
      </w:pPr>
      <w:rPr>
        <w:rFonts w:hint="default"/>
      </w:rPr>
    </w:lvl>
    <w:lvl w:ilvl="3">
      <w:start w:val="1"/>
      <w:numFmt w:val="decimal"/>
      <w:isLgl/>
      <w:lvlText w:val="%1.%2.%3.%4."/>
      <w:lvlJc w:val="left"/>
      <w:pPr>
        <w:ind w:left="2116" w:hanging="720"/>
      </w:pPr>
      <w:rPr>
        <w:rFonts w:hint="default"/>
      </w:rPr>
    </w:lvl>
    <w:lvl w:ilvl="4">
      <w:start w:val="1"/>
      <w:numFmt w:val="decimal"/>
      <w:isLgl/>
      <w:lvlText w:val="%1.%2.%3.%4.%5."/>
      <w:lvlJc w:val="left"/>
      <w:pPr>
        <w:ind w:left="2525" w:hanging="1080"/>
      </w:pPr>
      <w:rPr>
        <w:rFonts w:hint="default"/>
      </w:rPr>
    </w:lvl>
    <w:lvl w:ilvl="5">
      <w:start w:val="1"/>
      <w:numFmt w:val="decimal"/>
      <w:isLgl/>
      <w:lvlText w:val="%1.%2.%3.%4.%5.%6."/>
      <w:lvlJc w:val="left"/>
      <w:pPr>
        <w:ind w:left="2574" w:hanging="1080"/>
      </w:pPr>
      <w:rPr>
        <w:rFonts w:hint="default"/>
      </w:rPr>
    </w:lvl>
    <w:lvl w:ilvl="6">
      <w:start w:val="1"/>
      <w:numFmt w:val="decimal"/>
      <w:isLgl/>
      <w:lvlText w:val="%1.%2.%3.%4.%5.%6.%7."/>
      <w:lvlJc w:val="left"/>
      <w:pPr>
        <w:ind w:left="2983" w:hanging="1440"/>
      </w:pPr>
      <w:rPr>
        <w:rFonts w:hint="default"/>
      </w:rPr>
    </w:lvl>
    <w:lvl w:ilvl="7">
      <w:start w:val="1"/>
      <w:numFmt w:val="decimal"/>
      <w:isLgl/>
      <w:lvlText w:val="%1.%2.%3.%4.%5.%6.%7.%8."/>
      <w:lvlJc w:val="left"/>
      <w:pPr>
        <w:ind w:left="3032" w:hanging="1440"/>
      </w:pPr>
      <w:rPr>
        <w:rFonts w:hint="default"/>
      </w:rPr>
    </w:lvl>
    <w:lvl w:ilvl="8">
      <w:start w:val="1"/>
      <w:numFmt w:val="decimal"/>
      <w:isLgl/>
      <w:lvlText w:val="%1.%2.%3.%4.%5.%6.%7.%8.%9."/>
      <w:lvlJc w:val="left"/>
      <w:pPr>
        <w:ind w:left="3441" w:hanging="1800"/>
      </w:pPr>
      <w:rPr>
        <w:rFonts w:hint="default"/>
      </w:rPr>
    </w:lvl>
  </w:abstractNum>
  <w:abstractNum w:abstractNumId="6">
    <w:nsid w:val="550D2AD1"/>
    <w:multiLevelType w:val="hybridMultilevel"/>
    <w:tmpl w:val="8A3A403E"/>
    <w:lvl w:ilvl="0" w:tplc="0409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nsid w:val="56D86E2B"/>
    <w:multiLevelType w:val="multilevel"/>
    <w:tmpl w:val="000C06BE"/>
    <w:lvl w:ilvl="0">
      <w:start w:val="1"/>
      <w:numFmt w:val="decimal"/>
      <w:lvlText w:val="%1."/>
      <w:lvlJc w:val="left"/>
      <w:pPr>
        <w:ind w:left="1609" w:hanging="360"/>
      </w:pPr>
      <w:rPr>
        <w:rFonts w:hint="default"/>
      </w:rPr>
    </w:lvl>
    <w:lvl w:ilvl="1">
      <w:start w:val="1"/>
      <w:numFmt w:val="decimal"/>
      <w:isLgl/>
      <w:lvlText w:val="%1.%2."/>
      <w:lvlJc w:val="left"/>
      <w:pPr>
        <w:ind w:left="1718" w:hanging="420"/>
      </w:pPr>
      <w:rPr>
        <w:rFonts w:hint="default"/>
      </w:rPr>
    </w:lvl>
    <w:lvl w:ilvl="2">
      <w:start w:val="1"/>
      <w:numFmt w:val="decimal"/>
      <w:isLgl/>
      <w:lvlText w:val="%1.%2.%3."/>
      <w:lvlJc w:val="left"/>
      <w:pPr>
        <w:ind w:left="2067" w:hanging="720"/>
      </w:pPr>
      <w:rPr>
        <w:rFonts w:hint="default"/>
      </w:rPr>
    </w:lvl>
    <w:lvl w:ilvl="3">
      <w:start w:val="1"/>
      <w:numFmt w:val="decimal"/>
      <w:isLgl/>
      <w:lvlText w:val="%1.%2.%3.%4."/>
      <w:lvlJc w:val="left"/>
      <w:pPr>
        <w:ind w:left="2116" w:hanging="720"/>
      </w:pPr>
      <w:rPr>
        <w:rFonts w:hint="default"/>
      </w:rPr>
    </w:lvl>
    <w:lvl w:ilvl="4">
      <w:start w:val="1"/>
      <w:numFmt w:val="decimal"/>
      <w:isLgl/>
      <w:lvlText w:val="%1.%2.%3.%4.%5."/>
      <w:lvlJc w:val="left"/>
      <w:pPr>
        <w:ind w:left="2525" w:hanging="1080"/>
      </w:pPr>
      <w:rPr>
        <w:rFonts w:hint="default"/>
      </w:rPr>
    </w:lvl>
    <w:lvl w:ilvl="5">
      <w:start w:val="1"/>
      <w:numFmt w:val="decimal"/>
      <w:isLgl/>
      <w:lvlText w:val="%1.%2.%3.%4.%5.%6."/>
      <w:lvlJc w:val="left"/>
      <w:pPr>
        <w:ind w:left="2574" w:hanging="1080"/>
      </w:pPr>
      <w:rPr>
        <w:rFonts w:hint="default"/>
      </w:rPr>
    </w:lvl>
    <w:lvl w:ilvl="6">
      <w:start w:val="1"/>
      <w:numFmt w:val="decimal"/>
      <w:isLgl/>
      <w:lvlText w:val="%1.%2.%3.%4.%5.%6.%7."/>
      <w:lvlJc w:val="left"/>
      <w:pPr>
        <w:ind w:left="2983" w:hanging="1440"/>
      </w:pPr>
      <w:rPr>
        <w:rFonts w:hint="default"/>
      </w:rPr>
    </w:lvl>
    <w:lvl w:ilvl="7">
      <w:start w:val="1"/>
      <w:numFmt w:val="decimal"/>
      <w:isLgl/>
      <w:lvlText w:val="%1.%2.%3.%4.%5.%6.%7.%8."/>
      <w:lvlJc w:val="left"/>
      <w:pPr>
        <w:ind w:left="3032" w:hanging="1440"/>
      </w:pPr>
      <w:rPr>
        <w:rFonts w:hint="default"/>
      </w:rPr>
    </w:lvl>
    <w:lvl w:ilvl="8">
      <w:start w:val="1"/>
      <w:numFmt w:val="decimal"/>
      <w:isLgl/>
      <w:lvlText w:val="%1.%2.%3.%4.%5.%6.%7.%8.%9."/>
      <w:lvlJc w:val="left"/>
      <w:pPr>
        <w:ind w:left="3441" w:hanging="1800"/>
      </w:pPr>
      <w:rPr>
        <w:rFonts w:hint="default"/>
      </w:rPr>
    </w:lvl>
  </w:abstractNum>
  <w:abstractNum w:abstractNumId="8">
    <w:nsid w:val="620F1326"/>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799219C4"/>
    <w:multiLevelType w:val="hybridMultilevel"/>
    <w:tmpl w:val="57D268CA"/>
    <w:lvl w:ilvl="0" w:tplc="0409000F">
      <w:start w:val="1"/>
      <w:numFmt w:val="decimal"/>
      <w:lvlText w:val="%1."/>
      <w:lvlJc w:val="left"/>
      <w:pPr>
        <w:ind w:left="1965" w:hanging="360"/>
      </w:pPr>
    </w:lvl>
    <w:lvl w:ilvl="1" w:tplc="04270019" w:tentative="1">
      <w:start w:val="1"/>
      <w:numFmt w:val="lowerLetter"/>
      <w:lvlText w:val="%2."/>
      <w:lvlJc w:val="left"/>
      <w:pPr>
        <w:ind w:left="2685" w:hanging="360"/>
      </w:pPr>
    </w:lvl>
    <w:lvl w:ilvl="2" w:tplc="0427001B" w:tentative="1">
      <w:start w:val="1"/>
      <w:numFmt w:val="lowerRoman"/>
      <w:lvlText w:val="%3."/>
      <w:lvlJc w:val="right"/>
      <w:pPr>
        <w:ind w:left="3405" w:hanging="180"/>
      </w:pPr>
    </w:lvl>
    <w:lvl w:ilvl="3" w:tplc="0427000F" w:tentative="1">
      <w:start w:val="1"/>
      <w:numFmt w:val="decimal"/>
      <w:lvlText w:val="%4."/>
      <w:lvlJc w:val="left"/>
      <w:pPr>
        <w:ind w:left="4125" w:hanging="360"/>
      </w:pPr>
    </w:lvl>
    <w:lvl w:ilvl="4" w:tplc="04270019" w:tentative="1">
      <w:start w:val="1"/>
      <w:numFmt w:val="lowerLetter"/>
      <w:lvlText w:val="%5."/>
      <w:lvlJc w:val="left"/>
      <w:pPr>
        <w:ind w:left="4845" w:hanging="360"/>
      </w:pPr>
    </w:lvl>
    <w:lvl w:ilvl="5" w:tplc="0427001B" w:tentative="1">
      <w:start w:val="1"/>
      <w:numFmt w:val="lowerRoman"/>
      <w:lvlText w:val="%6."/>
      <w:lvlJc w:val="right"/>
      <w:pPr>
        <w:ind w:left="5565" w:hanging="180"/>
      </w:pPr>
    </w:lvl>
    <w:lvl w:ilvl="6" w:tplc="0427000F" w:tentative="1">
      <w:start w:val="1"/>
      <w:numFmt w:val="decimal"/>
      <w:lvlText w:val="%7."/>
      <w:lvlJc w:val="left"/>
      <w:pPr>
        <w:ind w:left="6285" w:hanging="360"/>
      </w:pPr>
    </w:lvl>
    <w:lvl w:ilvl="7" w:tplc="04270019" w:tentative="1">
      <w:start w:val="1"/>
      <w:numFmt w:val="lowerLetter"/>
      <w:lvlText w:val="%8."/>
      <w:lvlJc w:val="left"/>
      <w:pPr>
        <w:ind w:left="7005" w:hanging="360"/>
      </w:pPr>
    </w:lvl>
    <w:lvl w:ilvl="8" w:tplc="0427001B" w:tentative="1">
      <w:start w:val="1"/>
      <w:numFmt w:val="lowerRoman"/>
      <w:lvlText w:val="%9."/>
      <w:lvlJc w:val="right"/>
      <w:pPr>
        <w:ind w:left="7725" w:hanging="180"/>
      </w:pPr>
    </w:lvl>
  </w:abstractNum>
  <w:num w:numId="1">
    <w:abstractNumId w:val="0"/>
  </w:num>
  <w:num w:numId="2">
    <w:abstractNumId w:val="6"/>
  </w:num>
  <w:num w:numId="3">
    <w:abstractNumId w:val="9"/>
  </w:num>
  <w:num w:numId="4">
    <w:abstractNumId w:val="4"/>
  </w:num>
  <w:num w:numId="5">
    <w:abstractNumId w:val="3"/>
  </w:num>
  <w:num w:numId="6">
    <w:abstractNumId w:val="1"/>
  </w:num>
  <w:num w:numId="7">
    <w:abstractNumId w:val="5"/>
  </w:num>
  <w:num w:numId="8">
    <w:abstractNumId w:val="8"/>
  </w:num>
  <w:num w:numId="9">
    <w:abstractNumId w:val="7"/>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1298"/>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445D"/>
    <w:rsid w:val="000607D6"/>
    <w:rsid w:val="00104BCA"/>
    <w:rsid w:val="00123947"/>
    <w:rsid w:val="00125762"/>
    <w:rsid w:val="00137560"/>
    <w:rsid w:val="00160CB7"/>
    <w:rsid w:val="001E776A"/>
    <w:rsid w:val="00253B55"/>
    <w:rsid w:val="002D0ED1"/>
    <w:rsid w:val="0038445D"/>
    <w:rsid w:val="003B5B4F"/>
    <w:rsid w:val="003B5F86"/>
    <w:rsid w:val="003E4D06"/>
    <w:rsid w:val="00401692"/>
    <w:rsid w:val="00410749"/>
    <w:rsid w:val="004A04DF"/>
    <w:rsid w:val="004D5802"/>
    <w:rsid w:val="00520D6F"/>
    <w:rsid w:val="005601BA"/>
    <w:rsid w:val="005862D5"/>
    <w:rsid w:val="005D048F"/>
    <w:rsid w:val="006417E0"/>
    <w:rsid w:val="006B10F4"/>
    <w:rsid w:val="006C4A30"/>
    <w:rsid w:val="00711DB0"/>
    <w:rsid w:val="007465F0"/>
    <w:rsid w:val="00793931"/>
    <w:rsid w:val="00936279"/>
    <w:rsid w:val="00940295"/>
    <w:rsid w:val="00940F0B"/>
    <w:rsid w:val="00973169"/>
    <w:rsid w:val="00A35959"/>
    <w:rsid w:val="00B23974"/>
    <w:rsid w:val="00B559C0"/>
    <w:rsid w:val="00B74F23"/>
    <w:rsid w:val="00B95FD8"/>
    <w:rsid w:val="00BC2B26"/>
    <w:rsid w:val="00C1545C"/>
    <w:rsid w:val="00C81EFC"/>
    <w:rsid w:val="00D265F0"/>
    <w:rsid w:val="00E404B7"/>
    <w:rsid w:val="00EA2ACB"/>
    <w:rsid w:val="00ED6269"/>
    <w:rsid w:val="00EF730A"/>
    <w:rsid w:val="00F319F6"/>
    <w:rsid w:val="00F55BF4"/>
    <w:rsid w:val="00F808CA"/>
    <w:rsid w:val="00FC547D"/>
    <w:rsid w:val="00FF79D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lt-LT" w:eastAsia="lt-LT"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nhideWhenUsed="0" w:qFormat="1"/>
    <w:lsdException w:name="Emphasis" w:semiHidden="0" w:unhideWhenUsed="0" w:qFormat="1"/>
    <w:lsdException w:name="Balloon Text" w:semiHidden="0" w:unhideWhenUsed="0"/>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sz w:val="24"/>
      <w:lang w:eastAsia="ar-SA"/>
    </w:rPr>
  </w:style>
  <w:style w:type="paragraph" w:styleId="Heading1">
    <w:name w:val="heading 1"/>
    <w:basedOn w:val="Normal"/>
    <w:next w:val="Normal"/>
    <w:qFormat/>
    <w:pPr>
      <w:keepNext/>
      <w:tabs>
        <w:tab w:val="num" w:pos="0"/>
      </w:tabs>
      <w:ind w:left="432" w:hanging="432"/>
      <w:jc w:val="center"/>
      <w:outlineLvl w:val="0"/>
    </w:pPr>
    <w:rPr>
      <w:rFonts w:ascii="HelveticaLT" w:hAnsi="HelveticaLT" w:cs="HelveticaLT"/>
      <w:caps/>
      <w:sz w:val="32"/>
    </w:rPr>
  </w:style>
  <w:style w:type="paragraph" w:styleId="Heading2">
    <w:name w:val="heading 2"/>
    <w:basedOn w:val="Normal"/>
    <w:next w:val="Normal"/>
    <w:qFormat/>
    <w:pPr>
      <w:keepNext/>
      <w:tabs>
        <w:tab w:val="num" w:pos="0"/>
      </w:tabs>
      <w:ind w:left="576" w:hanging="576"/>
      <w:jc w:val="center"/>
      <w:outlineLvl w:val="1"/>
    </w:pPr>
    <w:rPr>
      <w:b/>
      <w:caps/>
    </w:rPr>
  </w:style>
  <w:style w:type="paragraph" w:styleId="Heading7">
    <w:name w:val="heading 7"/>
    <w:basedOn w:val="Normal"/>
    <w:next w:val="Normal"/>
    <w:qFormat/>
    <w:pPr>
      <w:tabs>
        <w:tab w:val="num" w:pos="0"/>
      </w:tabs>
      <w:spacing w:before="240" w:after="60"/>
      <w:ind w:left="1296" w:hanging="1296"/>
      <w:outlineLvl w:val="6"/>
    </w:pPr>
    <w:rPr>
      <w:szCs w:val="24"/>
    </w:rPr>
  </w:style>
  <w:style w:type="paragraph" w:styleId="Heading9">
    <w:name w:val="heading 9"/>
    <w:basedOn w:val="Normal"/>
    <w:next w:val="Normal"/>
    <w:qFormat/>
    <w:pPr>
      <w:tabs>
        <w:tab w:val="num" w:pos="0"/>
      </w:tabs>
      <w:spacing w:before="240" w:after="60"/>
      <w:ind w:left="1584" w:hanging="1584"/>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rPr>
      <w:rFonts w:hint="default"/>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character" w:customStyle="1" w:styleId="WW-DefaultParagraphFont1">
    <w:name w:val="WW-Default Paragraph Font1"/>
  </w:style>
  <w:style w:type="character" w:customStyle="1" w:styleId="WW8Num2z0">
    <w:name w:val="WW8Num2z0"/>
    <w:rPr>
      <w:rFonts w:hint="default"/>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DefaultParagraphFont11">
    <w:name w:val="WW-Default Paragraph Font11"/>
  </w:style>
  <w:style w:type="character" w:styleId="PageNumber">
    <w:name w:val="page number"/>
    <w:basedOn w:val="WW-DefaultParagraphFont11"/>
  </w:style>
  <w:style w:type="character" w:styleId="Hyperlink">
    <w:name w:val="Hyperlink"/>
    <w:rPr>
      <w:color w:val="0000FF"/>
      <w:u w:val="single"/>
    </w:rPr>
  </w:style>
  <w:style w:type="character" w:customStyle="1" w:styleId="Numeravimoenklai">
    <w:name w:val="Numeravimo ženklai"/>
  </w:style>
  <w:style w:type="paragraph" w:customStyle="1" w:styleId="Antrat1">
    <w:name w:val="Antraštė1"/>
    <w:basedOn w:val="Normal"/>
    <w:next w:val="BodyText"/>
    <w:pPr>
      <w:keepNext/>
      <w:spacing w:before="240" w:after="120"/>
    </w:pPr>
    <w:rPr>
      <w:rFonts w:ascii="Arial" w:eastAsia="Microsoft YaHei" w:hAnsi="Arial" w:cs="Mangal"/>
      <w:sz w:val="28"/>
      <w:szCs w:val="28"/>
    </w:rPr>
  </w:style>
  <w:style w:type="paragraph" w:styleId="BodyText">
    <w:name w:val="Body Text"/>
    <w:basedOn w:val="Normal"/>
    <w:pPr>
      <w:spacing w:after="120"/>
    </w:pPr>
  </w:style>
  <w:style w:type="paragraph" w:styleId="List">
    <w:name w:val="List"/>
    <w:basedOn w:val="BodyText"/>
    <w:rPr>
      <w:rFonts w:cs="Mangal"/>
    </w:rPr>
  </w:style>
  <w:style w:type="paragraph" w:customStyle="1" w:styleId="Pavadinimas1">
    <w:name w:val="Pavadinimas1"/>
    <w:basedOn w:val="Normal"/>
    <w:pPr>
      <w:suppressLineNumbers/>
      <w:spacing w:before="120" w:after="120"/>
    </w:pPr>
    <w:rPr>
      <w:rFonts w:cs="Mangal"/>
      <w:i/>
      <w:iCs/>
      <w:szCs w:val="24"/>
    </w:rPr>
  </w:style>
  <w:style w:type="paragraph" w:customStyle="1" w:styleId="Rodykl">
    <w:name w:val="Rodyklė"/>
    <w:basedOn w:val="Normal"/>
    <w:pPr>
      <w:suppressLineNumbers/>
    </w:pPr>
    <w:rPr>
      <w:rFonts w:cs="Mangal"/>
    </w:rPr>
  </w:style>
  <w:style w:type="paragraph" w:styleId="Header">
    <w:name w:val="header"/>
    <w:basedOn w:val="Normal"/>
    <w:link w:val="HeaderChar"/>
    <w:uiPriority w:val="99"/>
    <w:pPr>
      <w:tabs>
        <w:tab w:val="center" w:pos="4153"/>
        <w:tab w:val="right" w:pos="8306"/>
      </w:tabs>
    </w:pPr>
  </w:style>
  <w:style w:type="paragraph" w:styleId="Footer">
    <w:name w:val="footer"/>
    <w:basedOn w:val="Normal"/>
    <w:pPr>
      <w:tabs>
        <w:tab w:val="center" w:pos="4153"/>
        <w:tab w:val="right" w:pos="8306"/>
      </w:tabs>
    </w:pPr>
  </w:style>
  <w:style w:type="paragraph" w:styleId="BodyTextIndent">
    <w:name w:val="Body Text Indent"/>
    <w:basedOn w:val="Normal"/>
    <w:pPr>
      <w:spacing w:before="120"/>
      <w:ind w:left="4536"/>
      <w:jc w:val="center"/>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szCs w:val="16"/>
    </w:rPr>
  </w:style>
  <w:style w:type="paragraph" w:customStyle="1" w:styleId="Hyperlink1">
    <w:name w:val="Hyperlink1"/>
    <w:basedOn w:val="Normal"/>
    <w:pPr>
      <w:spacing w:before="280" w:after="280"/>
    </w:pPr>
    <w:rPr>
      <w:szCs w:val="24"/>
      <w:lang w:val="en-US"/>
    </w:rPr>
  </w:style>
  <w:style w:type="paragraph" w:styleId="BodyText3">
    <w:name w:val="Body Text 3"/>
    <w:basedOn w:val="Normal"/>
    <w:pPr>
      <w:spacing w:after="120"/>
    </w:pPr>
    <w:rPr>
      <w:sz w:val="16"/>
      <w:szCs w:val="16"/>
    </w:rPr>
  </w:style>
  <w:style w:type="paragraph" w:styleId="CommentText">
    <w:name w:val="annotation text"/>
    <w:basedOn w:val="Normal"/>
    <w:rPr>
      <w:sz w:val="20"/>
    </w:rPr>
  </w:style>
  <w:style w:type="paragraph" w:customStyle="1" w:styleId="Kadroturinys">
    <w:name w:val="Kadro turinys"/>
    <w:basedOn w:val="BodyText"/>
  </w:style>
  <w:style w:type="character" w:customStyle="1" w:styleId="HeaderChar">
    <w:name w:val="Header Char"/>
    <w:basedOn w:val="DefaultParagraphFont"/>
    <w:link w:val="Header"/>
    <w:uiPriority w:val="99"/>
    <w:rsid w:val="00410749"/>
    <w:rPr>
      <w:sz w:val="24"/>
      <w:lang w:eastAsia="ar-SA"/>
    </w:rPr>
  </w:style>
  <w:style w:type="paragraph" w:styleId="ListParagraph">
    <w:name w:val="List Paragraph"/>
    <w:basedOn w:val="Normal"/>
    <w:uiPriority w:val="34"/>
    <w:qFormat/>
    <w:rsid w:val="00160CB7"/>
    <w:pPr>
      <w:ind w:left="720"/>
      <w:contextualSpacing/>
    </w:pPr>
    <w:rPr>
      <w:szCs w:val="24"/>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lt-LT" w:eastAsia="lt-LT"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nhideWhenUsed="0" w:qFormat="1"/>
    <w:lsdException w:name="Emphasis" w:semiHidden="0" w:unhideWhenUsed="0" w:qFormat="1"/>
    <w:lsdException w:name="Balloon Text" w:semiHidden="0" w:unhideWhenUsed="0"/>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sz w:val="24"/>
      <w:lang w:eastAsia="ar-SA"/>
    </w:rPr>
  </w:style>
  <w:style w:type="paragraph" w:styleId="Heading1">
    <w:name w:val="heading 1"/>
    <w:basedOn w:val="Normal"/>
    <w:next w:val="Normal"/>
    <w:qFormat/>
    <w:pPr>
      <w:keepNext/>
      <w:tabs>
        <w:tab w:val="num" w:pos="0"/>
      </w:tabs>
      <w:ind w:left="432" w:hanging="432"/>
      <w:jc w:val="center"/>
      <w:outlineLvl w:val="0"/>
    </w:pPr>
    <w:rPr>
      <w:rFonts w:ascii="HelveticaLT" w:hAnsi="HelveticaLT" w:cs="HelveticaLT"/>
      <w:caps/>
      <w:sz w:val="32"/>
    </w:rPr>
  </w:style>
  <w:style w:type="paragraph" w:styleId="Heading2">
    <w:name w:val="heading 2"/>
    <w:basedOn w:val="Normal"/>
    <w:next w:val="Normal"/>
    <w:qFormat/>
    <w:pPr>
      <w:keepNext/>
      <w:tabs>
        <w:tab w:val="num" w:pos="0"/>
      </w:tabs>
      <w:ind w:left="576" w:hanging="576"/>
      <w:jc w:val="center"/>
      <w:outlineLvl w:val="1"/>
    </w:pPr>
    <w:rPr>
      <w:b/>
      <w:caps/>
    </w:rPr>
  </w:style>
  <w:style w:type="paragraph" w:styleId="Heading7">
    <w:name w:val="heading 7"/>
    <w:basedOn w:val="Normal"/>
    <w:next w:val="Normal"/>
    <w:qFormat/>
    <w:pPr>
      <w:tabs>
        <w:tab w:val="num" w:pos="0"/>
      </w:tabs>
      <w:spacing w:before="240" w:after="60"/>
      <w:ind w:left="1296" w:hanging="1296"/>
      <w:outlineLvl w:val="6"/>
    </w:pPr>
    <w:rPr>
      <w:szCs w:val="24"/>
    </w:rPr>
  </w:style>
  <w:style w:type="paragraph" w:styleId="Heading9">
    <w:name w:val="heading 9"/>
    <w:basedOn w:val="Normal"/>
    <w:next w:val="Normal"/>
    <w:qFormat/>
    <w:pPr>
      <w:tabs>
        <w:tab w:val="num" w:pos="0"/>
      </w:tabs>
      <w:spacing w:before="240" w:after="60"/>
      <w:ind w:left="1584" w:hanging="1584"/>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rPr>
      <w:rFonts w:hint="default"/>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character" w:customStyle="1" w:styleId="WW-DefaultParagraphFont1">
    <w:name w:val="WW-Default Paragraph Font1"/>
  </w:style>
  <w:style w:type="character" w:customStyle="1" w:styleId="WW8Num2z0">
    <w:name w:val="WW8Num2z0"/>
    <w:rPr>
      <w:rFonts w:hint="default"/>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DefaultParagraphFont11">
    <w:name w:val="WW-Default Paragraph Font11"/>
  </w:style>
  <w:style w:type="character" w:styleId="PageNumber">
    <w:name w:val="page number"/>
    <w:basedOn w:val="WW-DefaultParagraphFont11"/>
  </w:style>
  <w:style w:type="character" w:styleId="Hyperlink">
    <w:name w:val="Hyperlink"/>
    <w:rPr>
      <w:color w:val="0000FF"/>
      <w:u w:val="single"/>
    </w:rPr>
  </w:style>
  <w:style w:type="character" w:customStyle="1" w:styleId="Numeravimoenklai">
    <w:name w:val="Numeravimo ženklai"/>
  </w:style>
  <w:style w:type="paragraph" w:customStyle="1" w:styleId="Antrat1">
    <w:name w:val="Antraštė1"/>
    <w:basedOn w:val="Normal"/>
    <w:next w:val="BodyText"/>
    <w:pPr>
      <w:keepNext/>
      <w:spacing w:before="240" w:after="120"/>
    </w:pPr>
    <w:rPr>
      <w:rFonts w:ascii="Arial" w:eastAsia="Microsoft YaHei" w:hAnsi="Arial" w:cs="Mangal"/>
      <w:sz w:val="28"/>
      <w:szCs w:val="28"/>
    </w:rPr>
  </w:style>
  <w:style w:type="paragraph" w:styleId="BodyText">
    <w:name w:val="Body Text"/>
    <w:basedOn w:val="Normal"/>
    <w:pPr>
      <w:spacing w:after="120"/>
    </w:pPr>
  </w:style>
  <w:style w:type="paragraph" w:styleId="List">
    <w:name w:val="List"/>
    <w:basedOn w:val="BodyText"/>
    <w:rPr>
      <w:rFonts w:cs="Mangal"/>
    </w:rPr>
  </w:style>
  <w:style w:type="paragraph" w:customStyle="1" w:styleId="Pavadinimas1">
    <w:name w:val="Pavadinimas1"/>
    <w:basedOn w:val="Normal"/>
    <w:pPr>
      <w:suppressLineNumbers/>
      <w:spacing w:before="120" w:after="120"/>
    </w:pPr>
    <w:rPr>
      <w:rFonts w:cs="Mangal"/>
      <w:i/>
      <w:iCs/>
      <w:szCs w:val="24"/>
    </w:rPr>
  </w:style>
  <w:style w:type="paragraph" w:customStyle="1" w:styleId="Rodykl">
    <w:name w:val="Rodyklė"/>
    <w:basedOn w:val="Normal"/>
    <w:pPr>
      <w:suppressLineNumbers/>
    </w:pPr>
    <w:rPr>
      <w:rFonts w:cs="Mangal"/>
    </w:rPr>
  </w:style>
  <w:style w:type="paragraph" w:styleId="Header">
    <w:name w:val="header"/>
    <w:basedOn w:val="Normal"/>
    <w:link w:val="HeaderChar"/>
    <w:uiPriority w:val="99"/>
    <w:pPr>
      <w:tabs>
        <w:tab w:val="center" w:pos="4153"/>
        <w:tab w:val="right" w:pos="8306"/>
      </w:tabs>
    </w:pPr>
  </w:style>
  <w:style w:type="paragraph" w:styleId="Footer">
    <w:name w:val="footer"/>
    <w:basedOn w:val="Normal"/>
    <w:pPr>
      <w:tabs>
        <w:tab w:val="center" w:pos="4153"/>
        <w:tab w:val="right" w:pos="8306"/>
      </w:tabs>
    </w:pPr>
  </w:style>
  <w:style w:type="paragraph" w:styleId="BodyTextIndent">
    <w:name w:val="Body Text Indent"/>
    <w:basedOn w:val="Normal"/>
    <w:pPr>
      <w:spacing w:before="120"/>
      <w:ind w:left="4536"/>
      <w:jc w:val="center"/>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szCs w:val="16"/>
    </w:rPr>
  </w:style>
  <w:style w:type="paragraph" w:customStyle="1" w:styleId="Hyperlink1">
    <w:name w:val="Hyperlink1"/>
    <w:basedOn w:val="Normal"/>
    <w:pPr>
      <w:spacing w:before="280" w:after="280"/>
    </w:pPr>
    <w:rPr>
      <w:szCs w:val="24"/>
      <w:lang w:val="en-US"/>
    </w:rPr>
  </w:style>
  <w:style w:type="paragraph" w:styleId="BodyText3">
    <w:name w:val="Body Text 3"/>
    <w:basedOn w:val="Normal"/>
    <w:pPr>
      <w:spacing w:after="120"/>
    </w:pPr>
    <w:rPr>
      <w:sz w:val="16"/>
      <w:szCs w:val="16"/>
    </w:rPr>
  </w:style>
  <w:style w:type="paragraph" w:styleId="CommentText">
    <w:name w:val="annotation text"/>
    <w:basedOn w:val="Normal"/>
    <w:rPr>
      <w:sz w:val="20"/>
    </w:rPr>
  </w:style>
  <w:style w:type="paragraph" w:customStyle="1" w:styleId="Kadroturinys">
    <w:name w:val="Kadro turinys"/>
    <w:basedOn w:val="BodyText"/>
  </w:style>
  <w:style w:type="character" w:customStyle="1" w:styleId="HeaderChar">
    <w:name w:val="Header Char"/>
    <w:basedOn w:val="DefaultParagraphFont"/>
    <w:link w:val="Header"/>
    <w:uiPriority w:val="99"/>
    <w:rsid w:val="00410749"/>
    <w:rPr>
      <w:sz w:val="24"/>
      <w:lang w:eastAsia="ar-SA"/>
    </w:rPr>
  </w:style>
  <w:style w:type="paragraph" w:styleId="ListParagraph">
    <w:name w:val="List Paragraph"/>
    <w:basedOn w:val="Normal"/>
    <w:uiPriority w:val="34"/>
    <w:qFormat/>
    <w:rsid w:val="00160CB7"/>
    <w:pPr>
      <w:ind w:left="720"/>
      <w:contextualSpacing/>
    </w:pPr>
    <w:rPr>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441BD4-492A-4943-9335-C0FB3C8B96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3626</Words>
  <Characters>2068</Characters>
  <Application>Microsoft Office Word</Application>
  <DocSecurity>0</DocSecurity>
  <Lines>17</Lines>
  <Paragraphs>11</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Valstybės tarnautojų pareigybių</vt:lpstr>
      <vt:lpstr>Valstybės tarnautojų pareigybių</vt:lpstr>
    </vt:vector>
  </TitlesOfParts>
  <Company>organizacija</Company>
  <LinksUpToDate>false</LinksUpToDate>
  <CharactersWithSpaces>5683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Valstybės tarnautojų pareigybių</dc:title>
  <dc:creator>jucaitis</dc:creator>
  <cp:lastModifiedBy>Gediminas Morkeliūnas</cp:lastModifiedBy>
  <cp:revision>3</cp:revision>
  <cp:lastPrinted>2015-09-23T07:06:00Z</cp:lastPrinted>
  <dcterms:created xsi:type="dcterms:W3CDTF">2018-07-24T08:26:00Z</dcterms:created>
  <dcterms:modified xsi:type="dcterms:W3CDTF">2018-07-24T08:26:00Z</dcterms:modified>
</cp:coreProperties>
</file>