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834" w:rsidRDefault="00387AB0" w:rsidP="00FE5BF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834" w:rsidRDefault="00367834" w:rsidP="00FE5BF1">
      <w:pPr>
        <w:jc w:val="center"/>
        <w:rPr>
          <w:rFonts w:ascii="Times New Roman" w:hAnsi="Times New Roman"/>
          <w:b/>
        </w:rPr>
      </w:pPr>
    </w:p>
    <w:p w:rsidR="00367834" w:rsidRDefault="00387AB0" w:rsidP="00FE5B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367834" w:rsidRDefault="00367834" w:rsidP="00FE5BF1">
      <w:pPr>
        <w:jc w:val="center"/>
        <w:rPr>
          <w:rFonts w:ascii="Times New Roman" w:hAnsi="Times New Roman"/>
          <w:b/>
        </w:rPr>
      </w:pPr>
    </w:p>
    <w:p w:rsidR="00367834" w:rsidRDefault="00367834" w:rsidP="00FE5BF1">
      <w:pPr>
        <w:jc w:val="center"/>
        <w:rPr>
          <w:rFonts w:ascii="Times New Roman" w:hAnsi="Times New Roman"/>
          <w:b/>
        </w:rPr>
      </w:pPr>
    </w:p>
    <w:p w:rsidR="00367834" w:rsidRDefault="00387AB0" w:rsidP="00FE5B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67834" w:rsidRDefault="00F94553" w:rsidP="00FE5BF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</w:t>
      </w:r>
      <w:r w:rsidR="00B4310F">
        <w:rPr>
          <w:rFonts w:ascii="Times New Roman" w:hAnsi="Times New Roman"/>
          <w:b/>
        </w:rPr>
        <w:t>DMINISTRAC</w:t>
      </w:r>
      <w:r w:rsidR="00FE5BF1">
        <w:rPr>
          <w:rFonts w:ascii="Times New Roman" w:hAnsi="Times New Roman"/>
          <w:b/>
        </w:rPr>
        <w:t>IJOS DIREKTORIAUS 2018 M. RUGPJŪČIO 6</w:t>
      </w:r>
      <w:r>
        <w:rPr>
          <w:rFonts w:ascii="Times New Roman" w:hAnsi="Times New Roman"/>
          <w:b/>
        </w:rPr>
        <w:t xml:space="preserve"> D.</w:t>
      </w:r>
      <w:r w:rsidR="00965789">
        <w:rPr>
          <w:rFonts w:ascii="Times New Roman" w:hAnsi="Times New Roman"/>
          <w:b/>
        </w:rPr>
        <w:t xml:space="preserve"> ĮSAKYMO NR. AT</w:t>
      </w:r>
      <w:bookmarkStart w:id="0" w:name="_GoBack"/>
      <w:bookmarkEnd w:id="0"/>
      <w:r w:rsidR="00FE5BF1">
        <w:rPr>
          <w:rFonts w:ascii="Times New Roman" w:hAnsi="Times New Roman"/>
          <w:b/>
        </w:rPr>
        <w:t>-788</w:t>
      </w:r>
      <w:r w:rsidR="008E5E62">
        <w:rPr>
          <w:rFonts w:ascii="Times New Roman" w:hAnsi="Times New Roman"/>
          <w:b/>
        </w:rPr>
        <w:t xml:space="preserve"> „</w:t>
      </w:r>
      <w:r w:rsidR="00FE5BF1">
        <w:rPr>
          <w:rFonts w:ascii="Times New Roman" w:hAnsi="Times New Roman"/>
          <w:b/>
        </w:rPr>
        <w:t>DĖL KOMISIJOS SUDARYMO“ PAKEITIMO</w:t>
      </w:r>
    </w:p>
    <w:p w:rsidR="00367834" w:rsidRDefault="00367834" w:rsidP="00FE5BF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367834" w:rsidRDefault="00FE5BF1" w:rsidP="00FE5BF1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rugpjūčio</w:t>
      </w:r>
      <w:r w:rsidR="00B26AAD">
        <w:rPr>
          <w:rFonts w:ascii="Times New Roman" w:hAnsi="Times New Roman"/>
        </w:rPr>
        <w:t xml:space="preserve">    d.  Nr. AT</w:t>
      </w:r>
      <w:r w:rsidR="00387AB0">
        <w:rPr>
          <w:rFonts w:ascii="Times New Roman" w:hAnsi="Times New Roman"/>
        </w:rPr>
        <w:t>-</w:t>
      </w:r>
    </w:p>
    <w:p w:rsidR="00367834" w:rsidRDefault="00387AB0" w:rsidP="00FE5BF1">
      <w:pPr>
        <w:pStyle w:val="Antrat1"/>
        <w:numPr>
          <w:ilvl w:val="0"/>
          <w:numId w:val="1"/>
        </w:numPr>
        <w:ind w:left="0" w:firstLine="0"/>
        <w:jc w:val="center"/>
      </w:pPr>
      <w:r>
        <w:t>Šakiai</w:t>
      </w:r>
    </w:p>
    <w:p w:rsidR="00367834" w:rsidRDefault="00367834" w:rsidP="00FE5B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67834" w:rsidP="00FE5B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87AB0" w:rsidP="00FE5BF1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94553">
        <w:rPr>
          <w:rFonts w:ascii="Times New Roman" w:hAnsi="Times New Roman"/>
        </w:rPr>
        <w:t xml:space="preserve">s Lietuvos Respublikos vietos savivaldos </w:t>
      </w:r>
      <w:r w:rsidR="00670F67">
        <w:rPr>
          <w:rFonts w:ascii="Times New Roman" w:hAnsi="Times New Roman"/>
        </w:rPr>
        <w:t>įs</w:t>
      </w:r>
      <w:r w:rsidR="00DA70D5">
        <w:rPr>
          <w:rFonts w:ascii="Times New Roman" w:hAnsi="Times New Roman"/>
        </w:rPr>
        <w:t>tatymo 18 straipsnio 1 dalimi ir</w:t>
      </w:r>
      <w:r w:rsidR="008E5E62">
        <w:rPr>
          <w:rFonts w:ascii="Times New Roman" w:hAnsi="Times New Roman"/>
        </w:rPr>
        <w:t xml:space="preserve"> Šakių rajono savivaldybės administracijos nuostatų, patvirtintų Šakių rajono savivaldybės tarybos 2016 m. rugsėjo 23 d. sprendimu Nr. T-277 „Dėl Šakių rajono savivaldybės administracijos nuostatų patvirtinimo“,</w:t>
      </w:r>
      <w:r w:rsidR="00F94553">
        <w:rPr>
          <w:rFonts w:ascii="Times New Roman" w:hAnsi="Times New Roman"/>
        </w:rPr>
        <w:t xml:space="preserve"> 24 punktu</w:t>
      </w:r>
      <w:r w:rsidR="00FE5BF1">
        <w:rPr>
          <w:rFonts w:ascii="Times New Roman" w:hAnsi="Times New Roman"/>
        </w:rPr>
        <w:t>,</w:t>
      </w:r>
    </w:p>
    <w:p w:rsidR="002D1193" w:rsidRDefault="00FE5BF1" w:rsidP="00FE5BF1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A70D5">
        <w:rPr>
          <w:rFonts w:ascii="Times New Roman" w:hAnsi="Times New Roman"/>
        </w:rPr>
        <w:t xml:space="preserve"> a k e i č i u </w:t>
      </w:r>
      <w:r w:rsidR="00F94553">
        <w:rPr>
          <w:rFonts w:ascii="Times New Roman" w:hAnsi="Times New Roman"/>
        </w:rPr>
        <w:t>rajono savivaldybės a</w:t>
      </w:r>
      <w:r w:rsidR="00DA70D5">
        <w:rPr>
          <w:rFonts w:ascii="Times New Roman" w:hAnsi="Times New Roman"/>
        </w:rPr>
        <w:t>dministracijos direktoriaus 201</w:t>
      </w:r>
      <w:r>
        <w:rPr>
          <w:rFonts w:ascii="Times New Roman" w:hAnsi="Times New Roman"/>
        </w:rPr>
        <w:t>8</w:t>
      </w:r>
      <w:r w:rsidR="00F94553">
        <w:rPr>
          <w:rFonts w:ascii="Times New Roman" w:hAnsi="Times New Roman"/>
        </w:rPr>
        <w:t xml:space="preserve"> m</w:t>
      </w:r>
      <w:r>
        <w:rPr>
          <w:rFonts w:ascii="Times New Roman" w:hAnsi="Times New Roman"/>
        </w:rPr>
        <w:t>. rugpjūčio 6 d. įsakymo Nr</w:t>
      </w:r>
      <w:r w:rsidR="00B26AAD">
        <w:rPr>
          <w:rFonts w:ascii="Times New Roman" w:hAnsi="Times New Roman"/>
        </w:rPr>
        <w:t>. AT</w:t>
      </w:r>
      <w:r>
        <w:rPr>
          <w:rFonts w:ascii="Times New Roman" w:hAnsi="Times New Roman"/>
        </w:rPr>
        <w:t>-788</w:t>
      </w:r>
      <w:r w:rsidR="008E5E62">
        <w:rPr>
          <w:rFonts w:ascii="Times New Roman" w:hAnsi="Times New Roman"/>
        </w:rPr>
        <w:t xml:space="preserve"> „</w:t>
      </w:r>
      <w:r>
        <w:rPr>
          <w:rFonts w:ascii="Times New Roman" w:hAnsi="Times New Roman"/>
        </w:rPr>
        <w:t>Dėl komisijos sudarymo</w:t>
      </w:r>
      <w:r w:rsidR="00F94553">
        <w:rPr>
          <w:rFonts w:ascii="Times New Roman" w:hAnsi="Times New Roman"/>
        </w:rPr>
        <w:t>“</w:t>
      </w:r>
      <w:r w:rsidR="00DA70D5">
        <w:rPr>
          <w:rFonts w:ascii="Times New Roman" w:hAnsi="Times New Roman"/>
        </w:rPr>
        <w:t xml:space="preserve"> konstatuojam</w:t>
      </w:r>
      <w:r w:rsidR="002D1193">
        <w:rPr>
          <w:rFonts w:ascii="Times New Roman" w:hAnsi="Times New Roman"/>
        </w:rPr>
        <w:t>ąją dalį ir ją išdėstau taip:</w:t>
      </w:r>
    </w:p>
    <w:p w:rsidR="00FE5BF1" w:rsidRPr="00FE5BF1" w:rsidRDefault="002D1193" w:rsidP="00FE5BF1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spacing w:val="60"/>
          <w:kern w:val="24"/>
        </w:rPr>
        <w:t>„</w:t>
      </w:r>
      <w:r w:rsidR="00FE5BF1" w:rsidRPr="00FE5BF1">
        <w:rPr>
          <w:rFonts w:ascii="Times New Roman" w:hAnsi="Times New Roman"/>
          <w:kern w:val="1"/>
        </w:rPr>
        <w:t>s u d a r a u komisiją reikalų perdavimui rajono savivaldybės administracijos Teisės, personalo ir civilinės metrikacijos skyriuje:</w:t>
      </w:r>
    </w:p>
    <w:p w:rsidR="00FE5BF1" w:rsidRPr="00FE5BF1" w:rsidRDefault="00FE5BF1" w:rsidP="00FE5BF1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1"/>
        </w:rPr>
      </w:pPr>
      <w:r w:rsidRPr="00FE5BF1">
        <w:rPr>
          <w:rFonts w:ascii="Times New Roman" w:hAnsi="Times New Roman"/>
          <w:kern w:val="1"/>
        </w:rPr>
        <w:t>Daiva Subačienė – rajono savivaldybės administracijos Teisės, personalo ir civilinės metrikacijos skyriaus vedėjo pavaduotoja (komisijos pirmininkė),</w:t>
      </w:r>
    </w:p>
    <w:p w:rsidR="00FE5BF1" w:rsidRPr="00FE5BF1" w:rsidRDefault="00FE5BF1" w:rsidP="00FE5BF1">
      <w:pPr>
        <w:tabs>
          <w:tab w:val="left" w:pos="1242"/>
          <w:tab w:val="left" w:pos="6804"/>
          <w:tab w:val="left" w:pos="7450"/>
        </w:tabs>
        <w:ind w:firstLine="709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Danutė Bagdanavičienė</w:t>
      </w:r>
      <w:r w:rsidRPr="00FE5BF1">
        <w:rPr>
          <w:rFonts w:ascii="Times New Roman" w:hAnsi="Times New Roman"/>
          <w:kern w:val="2"/>
        </w:rPr>
        <w:t xml:space="preserve"> – rajono savivaldybės administracijos Centralizuotos buhalterijos skyriaus buhalterė,</w:t>
      </w:r>
    </w:p>
    <w:p w:rsidR="00FE5BF1" w:rsidRPr="00FE5BF1" w:rsidRDefault="00FE5BF1" w:rsidP="00FE5BF1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1"/>
        </w:rPr>
      </w:pPr>
      <w:r w:rsidRPr="00FE5BF1">
        <w:rPr>
          <w:rFonts w:ascii="Times New Roman" w:hAnsi="Times New Roman"/>
          <w:kern w:val="1"/>
        </w:rPr>
        <w:t>Felicita Totoraitienė – rajono savivaldybės administracijos Teisės, personalo ir civilinės metrikacijos skyriaus vyriausioji specialistė.</w:t>
      </w:r>
    </w:p>
    <w:p w:rsidR="00FE5BF1" w:rsidRPr="00FE5BF1" w:rsidRDefault="00FE5BF1" w:rsidP="00FE5BF1">
      <w:pPr>
        <w:tabs>
          <w:tab w:val="left" w:pos="1242"/>
        </w:tabs>
        <w:ind w:firstLine="851"/>
        <w:jc w:val="both"/>
        <w:rPr>
          <w:rFonts w:ascii="Times New Roman" w:hAnsi="Times New Roman"/>
          <w:kern w:val="1"/>
        </w:rPr>
      </w:pPr>
      <w:r w:rsidRPr="00FE5BF1">
        <w:rPr>
          <w:rFonts w:ascii="Times New Roman" w:hAnsi="Times New Roman"/>
          <w:kern w:val="1"/>
        </w:rPr>
        <w:t>Perduodantys asmenys: Jūratė Šneideraitienė (turtas), Gediminas Morkeliūnas (mobilizacijos planai).</w:t>
      </w:r>
    </w:p>
    <w:p w:rsidR="00367834" w:rsidRPr="00FE5BF1" w:rsidRDefault="00FE5BF1" w:rsidP="00FE5BF1">
      <w:pPr>
        <w:tabs>
          <w:tab w:val="left" w:pos="1242"/>
        </w:tabs>
        <w:ind w:firstLine="851"/>
        <w:jc w:val="both"/>
        <w:rPr>
          <w:rFonts w:ascii="Times New Roman" w:hAnsi="Times New Roman"/>
          <w:kern w:val="1"/>
        </w:rPr>
      </w:pPr>
      <w:r w:rsidRPr="00FE5BF1">
        <w:rPr>
          <w:rFonts w:ascii="Times New Roman" w:hAnsi="Times New Roman"/>
          <w:kern w:val="1"/>
        </w:rPr>
        <w:t>Perimantis asmuo: Egidijus Peleckis.</w:t>
      </w:r>
      <w:r w:rsidR="002D1193">
        <w:rPr>
          <w:rFonts w:ascii="Times New Roman" w:hAnsi="Times New Roman"/>
          <w:color w:val="000000"/>
        </w:rPr>
        <w:t>“</w:t>
      </w:r>
    </w:p>
    <w:p w:rsidR="00FE5BF1" w:rsidRPr="00FE5BF1" w:rsidRDefault="00FE5BF1" w:rsidP="00FE5BF1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FE5BF1">
        <w:rPr>
          <w:rFonts w:ascii="Times New Roman" w:eastAsia="Calibri" w:hAnsi="Times New Roman"/>
          <w:bCs/>
          <w:color w:val="00000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67834" w:rsidRDefault="00367834" w:rsidP="00FE5B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67834" w:rsidP="00FE5BF1">
      <w:pPr>
        <w:rPr>
          <w:rFonts w:ascii="Times New Roman" w:hAnsi="Times New Roman"/>
          <w:szCs w:val="24"/>
        </w:rPr>
      </w:pPr>
    </w:p>
    <w:p w:rsidR="00F94553" w:rsidRPr="00620CEA" w:rsidRDefault="008E5E62" w:rsidP="00FE5BF1">
      <w:pPr>
        <w:rPr>
          <w:rFonts w:ascii="Times New Roman" w:hAnsi="Times New Roman"/>
          <w:kern w:val="1"/>
          <w:szCs w:val="24"/>
        </w:rPr>
      </w:pPr>
      <w:r w:rsidRPr="008E5E62">
        <w:rPr>
          <w:rFonts w:ascii="Times New Roman" w:hAnsi="Times New Roman"/>
          <w:kern w:val="1"/>
        </w:rPr>
        <w:t>A</w:t>
      </w:r>
      <w:r w:rsidRPr="008E5E62">
        <w:rPr>
          <w:rFonts w:ascii="Times New Roman" w:hAnsi="Times New Roman"/>
          <w:kern w:val="1"/>
          <w:szCs w:val="24"/>
        </w:rPr>
        <w:t xml:space="preserve">dministracijos direktorius </w:t>
      </w:r>
      <w:r w:rsidRPr="008E5E62">
        <w:rPr>
          <w:rFonts w:ascii="Times New Roman" w:hAnsi="Times New Roman"/>
          <w:kern w:val="1"/>
          <w:szCs w:val="24"/>
        </w:rPr>
        <w:tab/>
      </w:r>
      <w:r w:rsidRPr="008E5E62">
        <w:rPr>
          <w:rFonts w:ascii="Times New Roman" w:hAnsi="Times New Roman"/>
          <w:kern w:val="1"/>
          <w:szCs w:val="24"/>
        </w:rPr>
        <w:tab/>
        <w:t xml:space="preserve">                                                                  Dainius Grincevičius</w:t>
      </w:r>
    </w:p>
    <w:p w:rsidR="00F94553" w:rsidRDefault="00F94553" w:rsidP="00FE5BF1">
      <w:pPr>
        <w:rPr>
          <w:rFonts w:ascii="Times New Roman" w:hAnsi="Times New Roman"/>
          <w:szCs w:val="24"/>
        </w:rPr>
      </w:pPr>
    </w:p>
    <w:p w:rsidR="00F94553" w:rsidRDefault="00F94553" w:rsidP="00FE5BF1">
      <w:pPr>
        <w:rPr>
          <w:rFonts w:ascii="Times New Roman" w:hAnsi="Times New Roman"/>
          <w:szCs w:val="24"/>
        </w:rPr>
      </w:pPr>
    </w:p>
    <w:p w:rsidR="00F94553" w:rsidRDefault="00F94553" w:rsidP="00FE5BF1">
      <w:pPr>
        <w:rPr>
          <w:rFonts w:ascii="Times New Roman" w:hAnsi="Times New Roman"/>
          <w:szCs w:val="24"/>
        </w:rPr>
      </w:pPr>
    </w:p>
    <w:p w:rsidR="00367834" w:rsidRDefault="00367834" w:rsidP="00FE5BF1">
      <w:pPr>
        <w:rPr>
          <w:rFonts w:ascii="Times New Roman" w:hAnsi="Times New Roman"/>
          <w:szCs w:val="24"/>
        </w:rPr>
      </w:pPr>
    </w:p>
    <w:p w:rsidR="008E5E62" w:rsidRDefault="008E5E62" w:rsidP="00FE5BF1">
      <w:pPr>
        <w:rPr>
          <w:rFonts w:ascii="Times New Roman" w:hAnsi="Times New Roman"/>
          <w:szCs w:val="24"/>
        </w:rPr>
      </w:pPr>
    </w:p>
    <w:p w:rsidR="00FE5BF1" w:rsidRPr="00FE5BF1" w:rsidRDefault="00FE5BF1" w:rsidP="00FE5BF1">
      <w:pPr>
        <w:jc w:val="both"/>
        <w:rPr>
          <w:rFonts w:ascii="Times New Roman" w:hAnsi="Times New Roman"/>
          <w:kern w:val="1"/>
        </w:rPr>
      </w:pPr>
      <w:r w:rsidRPr="00FE5BF1">
        <w:rPr>
          <w:rFonts w:ascii="Times New Roman" w:hAnsi="Times New Roman"/>
          <w:kern w:val="1"/>
        </w:rPr>
        <w:t xml:space="preserve">Parengė </w:t>
      </w:r>
    </w:p>
    <w:p w:rsidR="00FE5BF1" w:rsidRPr="00FE5BF1" w:rsidRDefault="00FE5BF1" w:rsidP="00FE5BF1">
      <w:pPr>
        <w:jc w:val="both"/>
        <w:rPr>
          <w:rFonts w:ascii="Times New Roman" w:hAnsi="Times New Roman"/>
          <w:kern w:val="1"/>
        </w:rPr>
      </w:pPr>
      <w:r w:rsidRPr="00FE5BF1">
        <w:rPr>
          <w:rFonts w:ascii="Times New Roman" w:hAnsi="Times New Roman"/>
          <w:kern w:val="1"/>
        </w:rPr>
        <w:t xml:space="preserve">Teisės, personalo ir civilinės metrikacijos skyriaus </w:t>
      </w:r>
    </w:p>
    <w:p w:rsidR="00FE5BF1" w:rsidRPr="00FE5BF1" w:rsidRDefault="00FE5BF1" w:rsidP="00FE5BF1">
      <w:pPr>
        <w:jc w:val="both"/>
        <w:rPr>
          <w:rFonts w:ascii="Times New Roman" w:hAnsi="Times New Roman"/>
          <w:kern w:val="1"/>
        </w:rPr>
      </w:pPr>
      <w:r w:rsidRPr="00FE5BF1">
        <w:rPr>
          <w:rFonts w:ascii="Times New Roman" w:hAnsi="Times New Roman"/>
          <w:kern w:val="1"/>
        </w:rPr>
        <w:t>vyriausiasis specialistas</w:t>
      </w:r>
    </w:p>
    <w:p w:rsidR="00FE5BF1" w:rsidRPr="00FE5BF1" w:rsidRDefault="00FE5BF1" w:rsidP="00FE5BF1">
      <w:pPr>
        <w:jc w:val="both"/>
        <w:rPr>
          <w:rFonts w:ascii="Times New Roman" w:hAnsi="Times New Roman"/>
          <w:kern w:val="1"/>
        </w:rPr>
      </w:pPr>
    </w:p>
    <w:p w:rsidR="00FE5BF1" w:rsidRPr="00FE5BF1" w:rsidRDefault="00FE5BF1" w:rsidP="00FE5BF1">
      <w:pPr>
        <w:jc w:val="both"/>
        <w:rPr>
          <w:rFonts w:ascii="Times New Roman" w:hAnsi="Times New Roman"/>
          <w:kern w:val="1"/>
          <w:szCs w:val="24"/>
        </w:rPr>
      </w:pPr>
      <w:r w:rsidRPr="00FE5BF1">
        <w:rPr>
          <w:rFonts w:ascii="Times New Roman" w:hAnsi="Times New Roman"/>
          <w:kern w:val="1"/>
        </w:rPr>
        <w:t>Gediminas Morkeliūnas</w:t>
      </w:r>
    </w:p>
    <w:p w:rsidR="00FE5BF1" w:rsidRPr="00FE5BF1" w:rsidRDefault="00FE5BF1" w:rsidP="00FE5BF1">
      <w:pPr>
        <w:tabs>
          <w:tab w:val="left" w:pos="2445"/>
        </w:tabs>
        <w:rPr>
          <w:kern w:val="1"/>
        </w:rPr>
      </w:pPr>
      <w:r>
        <w:rPr>
          <w:rFonts w:ascii="Times New Roman" w:hAnsi="Times New Roman"/>
          <w:kern w:val="1"/>
          <w:szCs w:val="24"/>
        </w:rPr>
        <w:t>2018-08-13</w:t>
      </w:r>
    </w:p>
    <w:p w:rsidR="00367834" w:rsidRDefault="00367834" w:rsidP="00FE5BF1">
      <w:pPr>
        <w:tabs>
          <w:tab w:val="left" w:pos="2445"/>
        </w:tabs>
      </w:pPr>
    </w:p>
    <w:sectPr w:rsidR="00367834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567" w:bottom="1134" w:left="1701" w:header="567" w:footer="369" w:gutter="0"/>
      <w:cols w:space="1296"/>
      <w:formProt w:val="0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91B" w:rsidRDefault="00A0791B">
      <w:r>
        <w:separator/>
      </w:r>
    </w:p>
  </w:endnote>
  <w:endnote w:type="continuationSeparator" w:id="0">
    <w:p w:rsidR="00A0791B" w:rsidRDefault="00A07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834" w:rsidRDefault="00367834">
    <w:pPr>
      <w:pStyle w:val="Puslapin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834" w:rsidRDefault="00367834">
    <w:pPr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91B" w:rsidRDefault="00A0791B">
      <w:r>
        <w:separator/>
      </w:r>
    </w:p>
  </w:footnote>
  <w:footnote w:type="continuationSeparator" w:id="0">
    <w:p w:rsidR="00A0791B" w:rsidRDefault="00A079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834" w:rsidRDefault="00367834">
    <w:pPr>
      <w:pStyle w:val="Puslapinantra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834" w:rsidRDefault="00387AB0">
    <w:pPr>
      <w:pStyle w:val="Puslapinantrat"/>
      <w:rPr>
        <w:rFonts w:eastAsia="TimesLT" w:cs="TimesLT"/>
      </w:rPr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22040"/>
    <w:multiLevelType w:val="multilevel"/>
    <w:tmpl w:val="E5F200E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834"/>
    <w:rsid w:val="00177DA8"/>
    <w:rsid w:val="001E1B69"/>
    <w:rsid w:val="002D1193"/>
    <w:rsid w:val="00354DF0"/>
    <w:rsid w:val="00367834"/>
    <w:rsid w:val="00387AB0"/>
    <w:rsid w:val="005878FC"/>
    <w:rsid w:val="005F06A2"/>
    <w:rsid w:val="00620CEA"/>
    <w:rsid w:val="00670F67"/>
    <w:rsid w:val="00692FD0"/>
    <w:rsid w:val="007A7AFD"/>
    <w:rsid w:val="00850050"/>
    <w:rsid w:val="0086583E"/>
    <w:rsid w:val="008D661C"/>
    <w:rsid w:val="008E5E62"/>
    <w:rsid w:val="00965789"/>
    <w:rsid w:val="009F7ADB"/>
    <w:rsid w:val="00A0791B"/>
    <w:rsid w:val="00B26AAD"/>
    <w:rsid w:val="00B325E3"/>
    <w:rsid w:val="00B4310F"/>
    <w:rsid w:val="00B57BB4"/>
    <w:rsid w:val="00BA2509"/>
    <w:rsid w:val="00DA70D5"/>
    <w:rsid w:val="00EA3F5C"/>
    <w:rsid w:val="00F4398F"/>
    <w:rsid w:val="00F4422E"/>
    <w:rsid w:val="00F94553"/>
    <w:rsid w:val="00FB712B"/>
    <w:rsid w:val="00FE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trat1">
    <w:name w:val="Antraštė 1"/>
    <w:basedOn w:val="Normal"/>
    <w:next w:val="Pagrindinistekstas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">
    <w:name w:val="Antraštė"/>
    <w:basedOn w:val="Normal"/>
    <w:next w:val="Pagrindinistekstas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">
    <w:name w:val="Pagrindinis tekstas"/>
    <w:basedOn w:val="Normal"/>
    <w:pPr>
      <w:spacing w:after="140" w:line="288" w:lineRule="auto"/>
    </w:pPr>
  </w:style>
  <w:style w:type="paragraph" w:customStyle="1" w:styleId="Sraas">
    <w:name w:val="Sąrašas"/>
    <w:basedOn w:val="Pagrindinistekstas"/>
    <w:rPr>
      <w:rFonts w:cs="Arial"/>
    </w:rPr>
  </w:style>
  <w:style w:type="paragraph" w:customStyle="1" w:styleId="Pavadinimas">
    <w:name w:val="Pavadinimas"/>
    <w:basedOn w:val="Normal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Normal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BalloonText">
    <w:name w:val="Balloon Text"/>
    <w:basedOn w:val="Normal"/>
    <w:link w:val="BalloonTextChar"/>
    <w:uiPriority w:val="99"/>
    <w:semiHidden/>
    <w:unhideWhenUsed/>
    <w:rsid w:val="008D66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61C"/>
    <w:rPr>
      <w:rFonts w:ascii="Tahoma" w:eastAsia="Times New Roman" w:hAnsi="Tahoma" w:cs="Tahoma"/>
      <w:color w:val="00000A"/>
      <w:sz w:val="16"/>
      <w:szCs w:val="16"/>
      <w:lang w:eastAsia="lt-LT" w:bidi="ar-SA"/>
    </w:rPr>
  </w:style>
  <w:style w:type="paragraph" w:styleId="ListParagraph">
    <w:name w:val="List Paragraph"/>
    <w:basedOn w:val="Normal"/>
    <w:uiPriority w:val="34"/>
    <w:qFormat/>
    <w:rsid w:val="00DA70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trat1">
    <w:name w:val="Antraštė 1"/>
    <w:basedOn w:val="Normal"/>
    <w:next w:val="Pagrindinistekstas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">
    <w:name w:val="Antraštė"/>
    <w:basedOn w:val="Normal"/>
    <w:next w:val="Pagrindinistekstas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">
    <w:name w:val="Pagrindinis tekstas"/>
    <w:basedOn w:val="Normal"/>
    <w:pPr>
      <w:spacing w:after="140" w:line="288" w:lineRule="auto"/>
    </w:pPr>
  </w:style>
  <w:style w:type="paragraph" w:customStyle="1" w:styleId="Sraas">
    <w:name w:val="Sąrašas"/>
    <w:basedOn w:val="Pagrindinistekstas"/>
    <w:rPr>
      <w:rFonts w:cs="Arial"/>
    </w:rPr>
  </w:style>
  <w:style w:type="paragraph" w:customStyle="1" w:styleId="Pavadinimas">
    <w:name w:val="Pavadinimas"/>
    <w:basedOn w:val="Normal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Normal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BalloonText">
    <w:name w:val="Balloon Text"/>
    <w:basedOn w:val="Normal"/>
    <w:link w:val="BalloonTextChar"/>
    <w:uiPriority w:val="99"/>
    <w:semiHidden/>
    <w:unhideWhenUsed/>
    <w:rsid w:val="008D66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61C"/>
    <w:rPr>
      <w:rFonts w:ascii="Tahoma" w:eastAsia="Times New Roman" w:hAnsi="Tahoma" w:cs="Tahoma"/>
      <w:color w:val="00000A"/>
      <w:sz w:val="16"/>
      <w:szCs w:val="16"/>
      <w:lang w:eastAsia="lt-LT" w:bidi="ar-SA"/>
    </w:rPr>
  </w:style>
  <w:style w:type="paragraph" w:styleId="ListParagraph">
    <w:name w:val="List Paragraph"/>
    <w:basedOn w:val="Normal"/>
    <w:uiPriority w:val="34"/>
    <w:qFormat/>
    <w:rsid w:val="00DA7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1222</Words>
  <Characters>698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2018-01-30T09:09:00Z</cp:lastPrinted>
  <dcterms:created xsi:type="dcterms:W3CDTF">2018-08-13T05:32:00Z</dcterms:created>
  <dcterms:modified xsi:type="dcterms:W3CDTF">2018-08-13T06:04:00Z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