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4C7B7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PAVEDIMO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C7B7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rugsėjo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  <w:r w:rsidR="000049AD">
        <w:rPr>
          <w:rFonts w:ascii="Times New Roman" w:hAnsi="Times New Roman"/>
        </w:rPr>
        <w:t xml:space="preserve"> AT</w:t>
      </w:r>
      <w:r>
        <w:rPr>
          <w:rFonts w:ascii="Times New Roman" w:hAnsi="Times New Roman"/>
        </w:rPr>
        <w:t>-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1D38EF" w:rsidRDefault="001D38EF" w:rsidP="00E32DE8">
      <w:pPr>
        <w:jc w:val="both"/>
        <w:rPr>
          <w:rFonts w:ascii="Times New Roman" w:hAnsi="Times New Roman"/>
        </w:rPr>
      </w:pPr>
    </w:p>
    <w:p w:rsidR="004C7B7A" w:rsidRDefault="004C7B7A" w:rsidP="00E32DE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Vadovaudamasis Šakių rajono savivaldybės administracijos nuostatų, patvirtintų rajono savivaldybės tarybos  2016 m. rugsėjo 23 d. sprendimu Nr. T-277 „Dėl Šakių rajono savivaldybės administracijos nuostatų patvirtinimo“</w:t>
      </w:r>
      <w:r w:rsidR="00C8622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24 punktu bei atsižvelgdamas į antstolio Arūno Balčiūno </w:t>
      </w:r>
      <w:r w:rsidR="0003164F">
        <w:rPr>
          <w:rFonts w:ascii="Times New Roman" w:hAnsi="Times New Roman"/>
        </w:rPr>
        <w:t xml:space="preserve">2018 m. balandžio 6 d.  patvarkymą Nr. S-18-17-15222 ir </w:t>
      </w:r>
      <w:r>
        <w:rPr>
          <w:rFonts w:ascii="Times New Roman" w:hAnsi="Times New Roman"/>
        </w:rPr>
        <w:t>2018 m. rugsėjo 7 d. patvarkymą Nr. S-18-87-28983,</w:t>
      </w:r>
      <w:r w:rsidR="0003164F">
        <w:rPr>
          <w:rFonts w:ascii="Times New Roman" w:hAnsi="Times New Roman"/>
        </w:rPr>
        <w:t xml:space="preserve"> taip pat Lietuvos apeliacinio teismo 2018 m. rugsėjo 6 d. nutartį,</w:t>
      </w:r>
    </w:p>
    <w:p w:rsidR="00DD47B6" w:rsidRDefault="004C7B7A" w:rsidP="00E32DE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E32DE8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 a v e d u  rajono savivaldybės administracijos Centralizuotos buhalterijos skyriaus vedėjai Vitalijai Tumienei</w:t>
      </w:r>
      <w:r w:rsidR="00C876E6">
        <w:rPr>
          <w:rFonts w:ascii="Times New Roman" w:hAnsi="Times New Roman"/>
        </w:rPr>
        <w:t xml:space="preserve"> pervesti</w:t>
      </w:r>
      <w:r w:rsidR="00DD47B6">
        <w:rPr>
          <w:rFonts w:ascii="Times New Roman" w:hAnsi="Times New Roman"/>
        </w:rPr>
        <w:t>:</w:t>
      </w:r>
    </w:p>
    <w:p w:rsidR="0003164F" w:rsidRPr="00606F16" w:rsidRDefault="00606F16" w:rsidP="00606F1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606F16">
        <w:rPr>
          <w:rFonts w:ascii="Times New Roman" w:hAnsi="Times New Roman"/>
          <w:szCs w:val="24"/>
        </w:rPr>
        <w:t xml:space="preserve">  1</w:t>
      </w:r>
      <w:r>
        <w:rPr>
          <w:rFonts w:ascii="Times New Roman" w:hAnsi="Times New Roman"/>
          <w:szCs w:val="24"/>
        </w:rPr>
        <w:t>.</w:t>
      </w:r>
      <w:r w:rsidRPr="00606F16">
        <w:rPr>
          <w:rFonts w:ascii="Times New Roman" w:hAnsi="Times New Roman"/>
          <w:szCs w:val="24"/>
        </w:rPr>
        <w:t xml:space="preserve">  </w:t>
      </w:r>
      <w:r w:rsidR="00C876E6" w:rsidRPr="00606F16">
        <w:rPr>
          <w:rFonts w:ascii="Times New Roman" w:hAnsi="Times New Roman"/>
          <w:szCs w:val="24"/>
        </w:rPr>
        <w:t xml:space="preserve">Į </w:t>
      </w:r>
      <w:r w:rsidR="00144AB2" w:rsidRPr="00606F16">
        <w:rPr>
          <w:rFonts w:ascii="Times New Roman" w:hAnsi="Times New Roman"/>
          <w:szCs w:val="24"/>
        </w:rPr>
        <w:t xml:space="preserve">antstolio Arūno Balčiūno kontoros sąskaitą Nr. LT414010042100040914 </w:t>
      </w:r>
      <w:r w:rsidR="00B7298B">
        <w:rPr>
          <w:rFonts w:ascii="Times New Roman" w:hAnsi="Times New Roman"/>
          <w:szCs w:val="24"/>
        </w:rPr>
        <w:t>–</w:t>
      </w:r>
      <w:r w:rsidR="00C876E6" w:rsidRPr="00606F16">
        <w:rPr>
          <w:rFonts w:ascii="Times New Roman" w:hAnsi="Times New Roman"/>
          <w:szCs w:val="24"/>
        </w:rPr>
        <w:t xml:space="preserve"> </w:t>
      </w:r>
      <w:r w:rsidR="00B7298B">
        <w:rPr>
          <w:rFonts w:ascii="Times New Roman" w:hAnsi="Times New Roman"/>
          <w:szCs w:val="24"/>
        </w:rPr>
        <w:t>62894,24</w:t>
      </w:r>
      <w:bookmarkStart w:id="0" w:name="_GoBack"/>
      <w:bookmarkEnd w:id="0"/>
      <w:r w:rsidRPr="00606F16">
        <w:rPr>
          <w:rFonts w:ascii="Times New Roman" w:hAnsi="Times New Roman"/>
          <w:szCs w:val="24"/>
        </w:rPr>
        <w:t xml:space="preserve"> Eur      </w:t>
      </w:r>
      <w:r w:rsidR="00DD47B6" w:rsidRPr="00606F16">
        <w:rPr>
          <w:rFonts w:ascii="Times New Roman" w:hAnsi="Times New Roman"/>
          <w:szCs w:val="24"/>
        </w:rPr>
        <w:t>skolą</w:t>
      </w:r>
      <w:r w:rsidR="0095703E" w:rsidRPr="00606F16">
        <w:rPr>
          <w:rFonts w:ascii="Times New Roman" w:hAnsi="Times New Roman"/>
          <w:szCs w:val="24"/>
        </w:rPr>
        <w:t xml:space="preserve"> ir 9463,82 Eur</w:t>
      </w:r>
      <w:r w:rsidR="00C876E6" w:rsidRPr="00606F16">
        <w:rPr>
          <w:rFonts w:ascii="Times New Roman" w:hAnsi="Times New Roman"/>
          <w:szCs w:val="24"/>
        </w:rPr>
        <w:t xml:space="preserve"> bylinėjimosi išlaidas bei</w:t>
      </w:r>
      <w:r w:rsidR="0095703E" w:rsidRPr="00606F16">
        <w:rPr>
          <w:rFonts w:ascii="Times New Roman" w:hAnsi="Times New Roman"/>
          <w:szCs w:val="24"/>
        </w:rPr>
        <w:t xml:space="preserve"> 405,03 Eur</w:t>
      </w:r>
      <w:r w:rsidR="00C876E6" w:rsidRPr="00606F16">
        <w:rPr>
          <w:rFonts w:ascii="Times New Roman" w:hAnsi="Times New Roman"/>
          <w:szCs w:val="24"/>
        </w:rPr>
        <w:t xml:space="preserve"> vykdymo išlaidų.</w:t>
      </w:r>
    </w:p>
    <w:p w:rsidR="00C876E6" w:rsidRPr="00606F16" w:rsidRDefault="00606F16" w:rsidP="00606F1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06F16">
        <w:rPr>
          <w:rFonts w:ascii="Times New Roman" w:hAnsi="Times New Roman"/>
          <w:szCs w:val="24"/>
        </w:rPr>
        <w:t xml:space="preserve">   2.</w:t>
      </w:r>
      <w:r w:rsidR="000049AD">
        <w:rPr>
          <w:rFonts w:ascii="Times New Roman" w:hAnsi="Times New Roman"/>
          <w:szCs w:val="24"/>
        </w:rPr>
        <w:t xml:space="preserve"> </w:t>
      </w:r>
      <w:r w:rsidR="00C876E6" w:rsidRPr="00606F16">
        <w:rPr>
          <w:rFonts w:ascii="Times New Roman" w:hAnsi="Times New Roman"/>
          <w:szCs w:val="24"/>
        </w:rPr>
        <w:t>Į UAB „Antano Rinkevičiaus valymo įrenginiai“ sąskaitą</w:t>
      </w:r>
      <w:r w:rsidR="00144AB2" w:rsidRPr="00606F16">
        <w:rPr>
          <w:rFonts w:ascii="Times New Roman" w:hAnsi="Times New Roman"/>
          <w:szCs w:val="24"/>
        </w:rPr>
        <w:t xml:space="preserve"> Nr. 487300010041809102 -</w:t>
      </w:r>
      <w:r w:rsidR="00C876E6" w:rsidRPr="00606F16">
        <w:rPr>
          <w:rFonts w:ascii="Times New Roman" w:hAnsi="Times New Roman"/>
          <w:szCs w:val="24"/>
        </w:rPr>
        <w:t xml:space="preserve"> 4</w:t>
      </w:r>
      <w:r w:rsidRPr="00606F16">
        <w:rPr>
          <w:rFonts w:ascii="Times New Roman" w:hAnsi="Times New Roman"/>
          <w:szCs w:val="24"/>
        </w:rPr>
        <w:t xml:space="preserve">42,40 </w:t>
      </w:r>
      <w:r w:rsidR="0095703E" w:rsidRPr="00606F16">
        <w:rPr>
          <w:rFonts w:ascii="Times New Roman" w:hAnsi="Times New Roman"/>
          <w:szCs w:val="24"/>
        </w:rPr>
        <w:t>Eur bylinėjimosi išlaidų, nurodant paskirtį pagal 2018 m. rugsėjo 6 d.</w:t>
      </w:r>
      <w:r>
        <w:rPr>
          <w:rFonts w:ascii="Times New Roman" w:hAnsi="Times New Roman"/>
          <w:szCs w:val="24"/>
        </w:rPr>
        <w:t>Lietuvos apeliacinio teismo</w:t>
      </w:r>
      <w:r w:rsidR="0095703E" w:rsidRPr="00606F16">
        <w:rPr>
          <w:rFonts w:ascii="Times New Roman" w:hAnsi="Times New Roman"/>
          <w:szCs w:val="24"/>
        </w:rPr>
        <w:t xml:space="preserve"> nutartį. </w:t>
      </w:r>
    </w:p>
    <w:p w:rsidR="001D38EF" w:rsidRPr="001D38EF" w:rsidRDefault="00C876E6" w:rsidP="00E32DE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1D38EF" w:rsidRPr="001D38EF" w:rsidRDefault="001D38EF" w:rsidP="00E32DE8">
      <w:pPr>
        <w:jc w:val="both"/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F22BC9">
      <w:pPr>
        <w:tabs>
          <w:tab w:val="left" w:pos="1140"/>
        </w:tabs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F22BC9">
        <w:rPr>
          <w:rFonts w:ascii="Times New Roman" w:hAnsi="Times New Roman"/>
          <w:szCs w:val="24"/>
        </w:rPr>
        <w:tab/>
      </w:r>
      <w:r w:rsidR="00F22BC9">
        <w:rPr>
          <w:rFonts w:ascii="Times New Roman" w:hAnsi="Times New Roman"/>
          <w:szCs w:val="24"/>
        </w:rPr>
        <w:tab/>
      </w:r>
      <w:r w:rsidR="00F22BC9">
        <w:rPr>
          <w:rFonts w:ascii="Times New Roman" w:hAnsi="Times New Roman"/>
          <w:szCs w:val="24"/>
        </w:rPr>
        <w:tab/>
        <w:t xml:space="preserve">            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7F788C" w:rsidRPr="007F788C" w:rsidRDefault="00F22BC9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Teisės, personalo ir civilinės metrikacijos skyriaus vedėja</w:t>
      </w: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F22BC9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Jūratė Šneideraitienė</w:t>
      </w:r>
    </w:p>
    <w:p w:rsidR="001D38EF" w:rsidRPr="007F788C" w:rsidRDefault="00F22BC9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2018-09-14</w:t>
      </w:r>
    </w:p>
    <w:sectPr w:rsidR="001D38EF" w:rsidRPr="007F788C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76A" w:rsidRDefault="0080176A">
      <w:r>
        <w:separator/>
      </w:r>
    </w:p>
  </w:endnote>
  <w:endnote w:type="continuationSeparator" w:id="0">
    <w:p w:rsidR="0080176A" w:rsidRDefault="0080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B7298B">
      <w:rPr>
        <w:noProof/>
        <w:sz w:val="8"/>
      </w:rPr>
      <w:t>C:\Users\Jurates\Desktop\SKOLA-RINKEVI</w:t>
    </w:r>
    <w:r w:rsidR="00B7298B">
      <w:rPr>
        <w:rFonts w:hint="eastAsia"/>
        <w:noProof/>
        <w:sz w:val="8"/>
      </w:rPr>
      <w:t>Č</w:t>
    </w:r>
    <w:r w:rsidR="00B7298B">
      <w:rPr>
        <w:noProof/>
        <w:sz w:val="8"/>
      </w:rPr>
      <w:t>IUS-.docx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76A" w:rsidRDefault="0080176A">
      <w:r>
        <w:separator/>
      </w:r>
    </w:p>
  </w:footnote>
  <w:footnote w:type="continuationSeparator" w:id="0">
    <w:p w:rsidR="0080176A" w:rsidRDefault="00801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26EC"/>
    <w:multiLevelType w:val="hybridMultilevel"/>
    <w:tmpl w:val="B8BA6C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1002F"/>
    <w:multiLevelType w:val="hybridMultilevel"/>
    <w:tmpl w:val="CB04F388"/>
    <w:lvl w:ilvl="0" w:tplc="8DFC6A92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FAD5D99"/>
    <w:multiLevelType w:val="hybridMultilevel"/>
    <w:tmpl w:val="7D5A62A4"/>
    <w:lvl w:ilvl="0" w:tplc="2596311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8B48A1"/>
    <w:multiLevelType w:val="hybridMultilevel"/>
    <w:tmpl w:val="589CD302"/>
    <w:lvl w:ilvl="0" w:tplc="358EF6C4">
      <w:start w:val="2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67736320"/>
    <w:multiLevelType w:val="hybridMultilevel"/>
    <w:tmpl w:val="9B78D760"/>
    <w:lvl w:ilvl="0" w:tplc="05B43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49AD"/>
    <w:rsid w:val="0003164F"/>
    <w:rsid w:val="00117499"/>
    <w:rsid w:val="00144AB2"/>
    <w:rsid w:val="001D38EF"/>
    <w:rsid w:val="001E7250"/>
    <w:rsid w:val="0028720A"/>
    <w:rsid w:val="002D3ABC"/>
    <w:rsid w:val="002F1757"/>
    <w:rsid w:val="00313CF0"/>
    <w:rsid w:val="00342E29"/>
    <w:rsid w:val="004B6E2D"/>
    <w:rsid w:val="004C7B7A"/>
    <w:rsid w:val="00521D86"/>
    <w:rsid w:val="00590284"/>
    <w:rsid w:val="00606F16"/>
    <w:rsid w:val="00610881"/>
    <w:rsid w:val="00625370"/>
    <w:rsid w:val="006736E8"/>
    <w:rsid w:val="0070001E"/>
    <w:rsid w:val="007E5DD6"/>
    <w:rsid w:val="007F788C"/>
    <w:rsid w:val="0080176A"/>
    <w:rsid w:val="008316F6"/>
    <w:rsid w:val="00835293"/>
    <w:rsid w:val="00881E57"/>
    <w:rsid w:val="00896E94"/>
    <w:rsid w:val="0095703E"/>
    <w:rsid w:val="0098205C"/>
    <w:rsid w:val="009C4EAB"/>
    <w:rsid w:val="009F065C"/>
    <w:rsid w:val="00B7298B"/>
    <w:rsid w:val="00BB68ED"/>
    <w:rsid w:val="00BE1E33"/>
    <w:rsid w:val="00BE6D25"/>
    <w:rsid w:val="00C838D9"/>
    <w:rsid w:val="00C86220"/>
    <w:rsid w:val="00C876E6"/>
    <w:rsid w:val="00C921BD"/>
    <w:rsid w:val="00CA6ECE"/>
    <w:rsid w:val="00DD47B6"/>
    <w:rsid w:val="00DD47CE"/>
    <w:rsid w:val="00E32DE8"/>
    <w:rsid w:val="00E65283"/>
    <w:rsid w:val="00E918BB"/>
    <w:rsid w:val="00ED113F"/>
    <w:rsid w:val="00EF6F1D"/>
    <w:rsid w:val="00F01EF6"/>
    <w:rsid w:val="00F1647D"/>
    <w:rsid w:val="00F22BC9"/>
    <w:rsid w:val="00F7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16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1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16</cp:revision>
  <cp:lastPrinted>2018-09-14T12:21:00Z</cp:lastPrinted>
  <dcterms:created xsi:type="dcterms:W3CDTF">2018-09-14T07:09:00Z</dcterms:created>
  <dcterms:modified xsi:type="dcterms:W3CDTF">2018-09-14T12:31:00Z</dcterms:modified>
</cp:coreProperties>
</file>