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67" w:rsidRDefault="009E13EA" w:rsidP="006E327D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:rsidR="00276767" w:rsidRDefault="00276767" w:rsidP="006E327D">
      <w:pPr>
        <w:pStyle w:val="Heading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9F75F4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9F75F4">
        <w:rPr>
          <w:rFonts w:ascii="Times New Roman" w:hAnsi="Times New Roman"/>
          <w:sz w:val="24"/>
          <w:szCs w:val="24"/>
        </w:rPr>
        <w:t>rugsėjo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E327D">
        <w:rPr>
          <w:rFonts w:ascii="Times New Roman" w:hAnsi="Times New Roman"/>
          <w:sz w:val="24"/>
          <w:szCs w:val="24"/>
        </w:rPr>
        <w:t>Šakių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rajono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sav</w:t>
      </w:r>
      <w:r w:rsidR="009F75F4">
        <w:rPr>
          <w:rFonts w:ascii="Times New Roman" w:hAnsi="Times New Roman"/>
          <w:sz w:val="24"/>
          <w:szCs w:val="24"/>
        </w:rPr>
        <w:t>ivaldybės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75F4">
        <w:rPr>
          <w:rFonts w:ascii="Times New Roman" w:hAnsi="Times New Roman"/>
          <w:sz w:val="24"/>
          <w:szCs w:val="24"/>
        </w:rPr>
        <w:t>tarybos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9F75F4">
        <w:rPr>
          <w:rFonts w:ascii="Times New Roman" w:hAnsi="Times New Roman"/>
          <w:sz w:val="24"/>
          <w:szCs w:val="24"/>
        </w:rPr>
        <w:t>rugsėjo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21</w:t>
      </w:r>
      <w:r w:rsidR="006E327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B143C2">
        <w:rPr>
          <w:rFonts w:ascii="Times New Roman" w:hAnsi="Times New Roman"/>
          <w:sz w:val="24"/>
          <w:szCs w:val="24"/>
        </w:rPr>
        <w:t>sprendimu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Nr. T-333</w:t>
      </w:r>
      <w:r w:rsidR="006E327D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6E327D">
        <w:rPr>
          <w:rFonts w:ascii="Times New Roman" w:hAnsi="Times New Roman"/>
          <w:sz w:val="24"/>
          <w:szCs w:val="24"/>
        </w:rPr>
        <w:t>Dėl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dar</w:t>
      </w:r>
      <w:r w:rsidR="009F75F4">
        <w:rPr>
          <w:rFonts w:ascii="Times New Roman" w:hAnsi="Times New Roman"/>
          <w:sz w:val="24"/>
          <w:szCs w:val="24"/>
        </w:rPr>
        <w:t>bo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75F4">
        <w:rPr>
          <w:rFonts w:ascii="Times New Roman" w:hAnsi="Times New Roman"/>
          <w:sz w:val="24"/>
          <w:szCs w:val="24"/>
        </w:rPr>
        <w:t>sutarties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75F4">
        <w:rPr>
          <w:rFonts w:ascii="Times New Roman" w:hAnsi="Times New Roman"/>
          <w:sz w:val="24"/>
          <w:szCs w:val="24"/>
        </w:rPr>
        <w:t>su</w:t>
      </w:r>
      <w:proofErr w:type="spellEnd"/>
      <w:r w:rsidR="009F75F4">
        <w:rPr>
          <w:rFonts w:ascii="Times New Roman" w:hAnsi="Times New Roman"/>
          <w:sz w:val="24"/>
          <w:szCs w:val="24"/>
        </w:rPr>
        <w:t xml:space="preserve"> Diana </w:t>
      </w:r>
      <w:proofErr w:type="spellStart"/>
      <w:r w:rsidR="009F75F4">
        <w:rPr>
          <w:rFonts w:ascii="Times New Roman" w:hAnsi="Times New Roman"/>
          <w:sz w:val="24"/>
          <w:szCs w:val="24"/>
        </w:rPr>
        <w:t>Baužaite-Mikužiene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nutraukimo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šalių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susitarimu</w:t>
      </w:r>
      <w:proofErr w:type="spellEnd"/>
      <w:r w:rsidR="006E327D" w:rsidRPr="00C47E5D">
        <w:rPr>
          <w:rFonts w:ascii="Times New Roman" w:hAnsi="Times New Roman"/>
          <w:sz w:val="24"/>
          <w:szCs w:val="24"/>
        </w:rPr>
        <w:t>“</w:t>
      </w:r>
      <w:r w:rsidR="006E32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patvirtinimo</w:t>
      </w:r>
      <w:proofErr w:type="spellEnd"/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r w:rsidR="00C47E5D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C47E5D">
        <w:rPr>
          <w:rFonts w:ascii="Times New Roman" w:hAnsi="Times New Roman"/>
          <w:sz w:val="24"/>
          <w:szCs w:val="24"/>
        </w:rPr>
        <w:t>ir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181 </w:t>
      </w:r>
      <w:proofErr w:type="spellStart"/>
      <w:r w:rsidR="00C47E5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3A098E">
        <w:rPr>
          <w:rFonts w:ascii="Times New Roman" w:hAnsi="Times New Roman"/>
          <w:sz w:val="24"/>
          <w:szCs w:val="24"/>
        </w:rPr>
        <w:t>o</w:t>
      </w:r>
      <w:r w:rsidR="00B143C2">
        <w:rPr>
          <w:rFonts w:ascii="Times New Roman" w:hAnsi="Times New Roman"/>
          <w:sz w:val="24"/>
          <w:szCs w:val="24"/>
        </w:rPr>
        <w:t>s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direktoriaus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B143C2">
        <w:rPr>
          <w:rFonts w:ascii="Times New Roman" w:hAnsi="Times New Roman"/>
          <w:sz w:val="24"/>
          <w:szCs w:val="24"/>
        </w:rPr>
        <w:t>rugsėjo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27</w:t>
      </w:r>
      <w:r w:rsidR="00C47E5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C47E5D">
        <w:rPr>
          <w:rFonts w:ascii="Times New Roman" w:hAnsi="Times New Roman"/>
          <w:sz w:val="24"/>
          <w:szCs w:val="24"/>
        </w:rPr>
        <w:t>įsakymu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Nr. AT-</w:t>
      </w:r>
      <w:r w:rsidR="00B143C2">
        <w:rPr>
          <w:rFonts w:ascii="Times New Roman" w:hAnsi="Times New Roman"/>
          <w:sz w:val="24"/>
          <w:szCs w:val="24"/>
        </w:rPr>
        <w:t>922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</w:t>
      </w:r>
      <w:proofErr w:type="spellStart"/>
      <w:r w:rsidR="00C47E5D">
        <w:rPr>
          <w:rFonts w:ascii="Times New Roman" w:hAnsi="Times New Roman"/>
          <w:sz w:val="24"/>
          <w:szCs w:val="24"/>
        </w:rPr>
        <w:t>Dėl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“</w:t>
      </w:r>
      <w:r w:rsidR="00C47E5D">
        <w:rPr>
          <w:rFonts w:ascii="Times New Roman" w:hAnsi="Times New Roman"/>
          <w:sz w:val="24"/>
          <w:szCs w:val="24"/>
        </w:rPr>
        <w:t>,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 xml:space="preserve"> u d a r a u</w:t>
      </w:r>
      <w:r w:rsidR="00E763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komisiją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reikalų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perdavimu</w:t>
      </w:r>
      <w:r w:rsidR="008B7A91">
        <w:rPr>
          <w:rFonts w:ascii="Times New Roman" w:hAnsi="Times New Roman"/>
          <w:sz w:val="24"/>
          <w:szCs w:val="24"/>
        </w:rPr>
        <w:t>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Šakių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rajono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Gelgaudiškio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pagrindinėje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mokykloje</w:t>
      </w:r>
      <w:proofErr w:type="spellEnd"/>
      <w:r w:rsidR="00C47E5D">
        <w:rPr>
          <w:rFonts w:ascii="Times New Roman" w:hAnsi="Times New Roman"/>
          <w:sz w:val="24"/>
          <w:szCs w:val="24"/>
        </w:rPr>
        <w:t>: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Elvydas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Pauliukėnas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-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sporto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reikalų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vedėjas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8B7A91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 xml:space="preserve">Sonata </w:t>
      </w:r>
      <w:proofErr w:type="spellStart"/>
      <w:r>
        <w:rPr>
          <w:rFonts w:ascii="Times New Roman" w:hAnsi="Times New Roman"/>
          <w:sz w:val="24"/>
          <w:szCs w:val="24"/>
        </w:rPr>
        <w:t>Gruzdaitienė</w:t>
      </w:r>
      <w:proofErr w:type="spellEnd"/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r w:rsidR="008B7A91">
        <w:rPr>
          <w:rFonts w:ascii="Times New Roman" w:hAnsi="Times New Roman"/>
          <w:sz w:val="24"/>
          <w:szCs w:val="24"/>
        </w:rPr>
        <w:t>-</w:t>
      </w:r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Biudžeto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strateginio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planavimo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skyriaus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vyriausioji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specialistė</w:t>
      </w:r>
      <w:proofErr w:type="spellEnd"/>
      <w:r w:rsidR="008B7A91">
        <w:rPr>
          <w:rFonts w:ascii="Times New Roman" w:hAnsi="Times New Roman"/>
          <w:sz w:val="24"/>
          <w:szCs w:val="24"/>
        </w:rPr>
        <w:t>;</w:t>
      </w:r>
    </w:p>
    <w:p w:rsidR="004B7ACA" w:rsidRDefault="00B143C2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Liuda Rita Riaubienė – Šakių rajono Gelgaudiškio pagrindinės mokyklos</w:t>
      </w:r>
      <w:r w:rsidR="003A098E">
        <w:rPr>
          <w:rFonts w:ascii="Times New Roman" w:hAnsi="Times New Roman"/>
          <w:color w:val="00000A"/>
          <w:sz w:val="24"/>
          <w:lang w:val="lt-LT" w:eastAsia="lt-LT"/>
        </w:rPr>
        <w:t xml:space="preserve"> buhalterė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B143C2">
        <w:rPr>
          <w:rFonts w:ascii="Times New Roman" w:hAnsi="Times New Roman"/>
          <w:color w:val="00000A"/>
          <w:sz w:val="24"/>
          <w:lang w:val="lt-LT" w:eastAsia="lt-LT"/>
        </w:rPr>
        <w:t>dantis asmuo: Diana Baužaitė-Mikužienė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B143C2">
        <w:rPr>
          <w:rFonts w:ascii="Times New Roman" w:hAnsi="Times New Roman"/>
          <w:color w:val="00000A"/>
          <w:sz w:val="24"/>
          <w:lang w:val="lt-LT" w:eastAsia="lt-LT"/>
        </w:rPr>
        <w:t>smuo: Nijolė Šapolienė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8B7A91" w:rsidRPr="008B7A91" w:rsidRDefault="008B7A91" w:rsidP="006E327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6E327D">
      <w:pPr>
        <w:pStyle w:val="BodyText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:rsidR="00B143C2" w:rsidRDefault="00B143C2" w:rsidP="006E327D">
      <w:pPr>
        <w:pStyle w:val="BodyText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8B7A91" w:rsidRDefault="008B7A91" w:rsidP="006E327D">
      <w:pPr>
        <w:tabs>
          <w:tab w:val="left" w:pos="6804"/>
        </w:tabs>
        <w:spacing w:line="276" w:lineRule="auto"/>
      </w:pPr>
    </w:p>
    <w:p w:rsidR="00E76375" w:rsidRDefault="00E76375" w:rsidP="006E327D">
      <w:pPr>
        <w:tabs>
          <w:tab w:val="left" w:pos="6804"/>
        </w:tabs>
        <w:spacing w:line="276" w:lineRule="auto"/>
      </w:pPr>
    </w:p>
    <w:p w:rsidR="00B143C2" w:rsidRDefault="00B143C2" w:rsidP="006E327D">
      <w:pPr>
        <w:tabs>
          <w:tab w:val="left" w:pos="6804"/>
        </w:tabs>
        <w:spacing w:line="276" w:lineRule="auto"/>
      </w:pP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B143C2" w:rsidP="006E327D">
      <w:pPr>
        <w:tabs>
          <w:tab w:val="left" w:pos="2445"/>
        </w:tabs>
        <w:spacing w:line="276" w:lineRule="auto"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2018-09-27</w:t>
      </w:r>
      <w:bookmarkStart w:id="0" w:name="_GoBack"/>
      <w:bookmarkEnd w:id="0"/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7A" w:rsidRDefault="00B2677A">
      <w:r>
        <w:separator/>
      </w:r>
    </w:p>
  </w:endnote>
  <w:endnote w:type="continuationSeparator" w:id="0">
    <w:p w:rsidR="00B2677A" w:rsidRDefault="00B2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7A" w:rsidRDefault="00B2677A">
      <w:r>
        <w:separator/>
      </w:r>
    </w:p>
  </w:footnote>
  <w:footnote w:type="continuationSeparator" w:id="0">
    <w:p w:rsidR="00B2677A" w:rsidRDefault="00B26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B06C8"/>
    <w:rsid w:val="000B59A3"/>
    <w:rsid w:val="0015711C"/>
    <w:rsid w:val="00201B9E"/>
    <w:rsid w:val="00242EC5"/>
    <w:rsid w:val="00252FBB"/>
    <w:rsid w:val="00276767"/>
    <w:rsid w:val="00285B2B"/>
    <w:rsid w:val="002A0975"/>
    <w:rsid w:val="003108D1"/>
    <w:rsid w:val="003671E6"/>
    <w:rsid w:val="003A098E"/>
    <w:rsid w:val="00420AB2"/>
    <w:rsid w:val="00443025"/>
    <w:rsid w:val="00466517"/>
    <w:rsid w:val="004B7ACA"/>
    <w:rsid w:val="004D7CAA"/>
    <w:rsid w:val="005A3152"/>
    <w:rsid w:val="00626D19"/>
    <w:rsid w:val="00627942"/>
    <w:rsid w:val="006707BA"/>
    <w:rsid w:val="00683E1A"/>
    <w:rsid w:val="006943F7"/>
    <w:rsid w:val="006E327D"/>
    <w:rsid w:val="006F3AE1"/>
    <w:rsid w:val="007375F6"/>
    <w:rsid w:val="007A1080"/>
    <w:rsid w:val="00836CAF"/>
    <w:rsid w:val="00842F3E"/>
    <w:rsid w:val="008A36FC"/>
    <w:rsid w:val="008B7A91"/>
    <w:rsid w:val="009E13EA"/>
    <w:rsid w:val="009F75F4"/>
    <w:rsid w:val="00A4125E"/>
    <w:rsid w:val="00A86BFA"/>
    <w:rsid w:val="00AD3D45"/>
    <w:rsid w:val="00B143C2"/>
    <w:rsid w:val="00B2677A"/>
    <w:rsid w:val="00BB647A"/>
    <w:rsid w:val="00C47E5D"/>
    <w:rsid w:val="00C519EF"/>
    <w:rsid w:val="00CF241D"/>
    <w:rsid w:val="00D57207"/>
    <w:rsid w:val="00D809B0"/>
    <w:rsid w:val="00DD6F6E"/>
    <w:rsid w:val="00E76375"/>
    <w:rsid w:val="00EC4B86"/>
    <w:rsid w:val="00F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1122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2016-05-19T06:12:00Z</cp:lastPrinted>
  <dcterms:created xsi:type="dcterms:W3CDTF">2018-09-27T05:49:00Z</dcterms:created>
  <dcterms:modified xsi:type="dcterms:W3CDTF">2018-09-27T06:05:00Z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