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5FB4" w:rsidRDefault="00585FB4" w:rsidP="00CD429F">
      <w:pPr>
        <w:tabs>
          <w:tab w:val="left" w:pos="2552"/>
        </w:tabs>
        <w:ind w:firstLine="851"/>
        <w:jc w:val="center"/>
        <w:rPr>
          <w:rFonts w:ascii="Times New Roman" w:hAnsi="Times New Roman"/>
          <w:b/>
          <w:sz w:val="8"/>
        </w:rPr>
      </w:pPr>
    </w:p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803325" w:rsidRDefault="00803325">
      <w:pPr>
        <w:jc w:val="center"/>
        <w:rPr>
          <w:rFonts w:ascii="Times New Roman" w:hAnsi="Times New Roman"/>
          <w:b/>
        </w:rPr>
      </w:pPr>
    </w:p>
    <w:p w:rsidR="00803325" w:rsidRPr="00803325" w:rsidRDefault="00803325" w:rsidP="00803325">
      <w:pPr>
        <w:keepNext/>
        <w:tabs>
          <w:tab w:val="left" w:pos="9070"/>
        </w:tabs>
        <w:ind w:right="-2"/>
        <w:jc w:val="center"/>
        <w:outlineLvl w:val="1"/>
        <w:rPr>
          <w:rFonts w:ascii="Times New Roman" w:hAnsi="Times New Roman"/>
          <w:b/>
          <w:caps/>
          <w:spacing w:val="40"/>
          <w:lang w:eastAsia="en-US"/>
        </w:rPr>
      </w:pPr>
    </w:p>
    <w:p w:rsidR="00431854" w:rsidRDefault="00431854" w:rsidP="00431854">
      <w:pPr>
        <w:jc w:val="center"/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</w:rPr>
        <w:t>ĮSAKYMAS</w:t>
      </w:r>
    </w:p>
    <w:p w:rsidR="00431854" w:rsidRPr="004217DE" w:rsidRDefault="00431854" w:rsidP="00431854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szCs w:val="24"/>
        </w:rPr>
      </w:pPr>
      <w:r w:rsidRPr="004217DE">
        <w:rPr>
          <w:rFonts w:ascii="Times New Roman" w:hAnsi="Times New Roman"/>
          <w:b/>
          <w:szCs w:val="24"/>
        </w:rPr>
        <w:t xml:space="preserve">DĖL SOCIALINĖS REABILITACIJOS PASLAUGŲ NEĮGALIESIEMS </w:t>
      </w:r>
      <w:r w:rsidR="00E522E8">
        <w:rPr>
          <w:rFonts w:ascii="Times New Roman" w:hAnsi="Times New Roman"/>
          <w:b/>
          <w:szCs w:val="24"/>
        </w:rPr>
        <w:t xml:space="preserve">BENDRUOMENĖJE </w:t>
      </w:r>
      <w:r w:rsidRPr="004217DE">
        <w:rPr>
          <w:rFonts w:ascii="Times New Roman" w:hAnsi="Times New Roman"/>
          <w:b/>
          <w:szCs w:val="24"/>
        </w:rPr>
        <w:t xml:space="preserve">PROJEKTŲ </w:t>
      </w:r>
      <w:r w:rsidR="00E522E8">
        <w:rPr>
          <w:rFonts w:ascii="Times New Roman" w:hAnsi="Times New Roman"/>
          <w:b/>
          <w:szCs w:val="24"/>
        </w:rPr>
        <w:t xml:space="preserve">VERTINIMO IR </w:t>
      </w:r>
      <w:r w:rsidRPr="004217DE">
        <w:rPr>
          <w:rFonts w:ascii="Times New Roman" w:hAnsi="Times New Roman"/>
          <w:b/>
          <w:szCs w:val="24"/>
        </w:rPr>
        <w:t xml:space="preserve">ATRANKOS   KOMISIJOS </w:t>
      </w:r>
      <w:r w:rsidR="00E522E8">
        <w:rPr>
          <w:rFonts w:ascii="Times New Roman" w:hAnsi="Times New Roman"/>
          <w:b/>
          <w:szCs w:val="24"/>
        </w:rPr>
        <w:t xml:space="preserve">DARBO ORGANIZAVIMO TVARKOS APRAŠO TVIRTINIMO IR KOMISIJOS </w:t>
      </w:r>
      <w:r w:rsidRPr="004217DE">
        <w:rPr>
          <w:rFonts w:ascii="Times New Roman" w:hAnsi="Times New Roman"/>
          <w:b/>
          <w:szCs w:val="24"/>
        </w:rPr>
        <w:t>SUDARYMO</w:t>
      </w:r>
    </w:p>
    <w:p w:rsidR="00431854" w:rsidRPr="004217DE" w:rsidRDefault="00431854" w:rsidP="0043185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1854" w:rsidRPr="004217DE" w:rsidRDefault="00431854" w:rsidP="00431854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szCs w:val="24"/>
        </w:rPr>
      </w:pPr>
      <w:r w:rsidRPr="004217DE">
        <w:rPr>
          <w:rFonts w:ascii="Times New Roman" w:hAnsi="Times New Roman"/>
          <w:szCs w:val="24"/>
        </w:rPr>
        <w:t>201</w:t>
      </w:r>
      <w:r>
        <w:rPr>
          <w:rFonts w:ascii="Times New Roman" w:hAnsi="Times New Roman"/>
          <w:szCs w:val="24"/>
        </w:rPr>
        <w:t>7</w:t>
      </w:r>
      <w:r w:rsidRPr="004217DE">
        <w:rPr>
          <w:rFonts w:ascii="Times New Roman" w:hAnsi="Times New Roman"/>
          <w:szCs w:val="24"/>
        </w:rPr>
        <w:t xml:space="preserve"> m. </w:t>
      </w:r>
      <w:r w:rsidR="00635045">
        <w:rPr>
          <w:rFonts w:ascii="Times New Roman" w:hAnsi="Times New Roman"/>
          <w:szCs w:val="24"/>
        </w:rPr>
        <w:t>lapkričio</w:t>
      </w:r>
      <w:r w:rsidRPr="004217DE">
        <w:rPr>
          <w:rFonts w:ascii="Times New Roman" w:hAnsi="Times New Roman"/>
          <w:szCs w:val="24"/>
        </w:rPr>
        <w:t xml:space="preserve">       d.  Nr. AT -</w:t>
      </w:r>
    </w:p>
    <w:p w:rsidR="00431854" w:rsidRDefault="00431854" w:rsidP="00431854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szCs w:val="24"/>
        </w:rPr>
      </w:pPr>
      <w:r w:rsidRPr="004217DE">
        <w:rPr>
          <w:rFonts w:ascii="Times New Roman" w:hAnsi="Times New Roman" w:hint="eastAsia"/>
          <w:szCs w:val="24"/>
        </w:rPr>
        <w:t>Š</w:t>
      </w:r>
      <w:r w:rsidRPr="004217DE">
        <w:rPr>
          <w:rFonts w:ascii="Times New Roman" w:hAnsi="Times New Roman"/>
          <w:szCs w:val="24"/>
        </w:rPr>
        <w:t>akiai</w:t>
      </w:r>
    </w:p>
    <w:p w:rsidR="00B72F47" w:rsidRPr="004217DE" w:rsidRDefault="00B72F47" w:rsidP="00431854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szCs w:val="24"/>
        </w:rPr>
      </w:pPr>
    </w:p>
    <w:p w:rsidR="00431854" w:rsidRPr="004217DE" w:rsidRDefault="00431854" w:rsidP="00CD429F">
      <w:pPr>
        <w:tabs>
          <w:tab w:val="left" w:pos="709"/>
        </w:tabs>
        <w:overflowPunct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 w:rsidRPr="004217DE">
        <w:rPr>
          <w:rFonts w:ascii="Times New Roman" w:hAnsi="Times New Roman"/>
          <w:szCs w:val="24"/>
        </w:rPr>
        <w:t>Vadovaudamasis</w:t>
      </w:r>
      <w:r w:rsidR="000473CE">
        <w:rPr>
          <w:rFonts w:ascii="Times New Roman" w:hAnsi="Times New Roman"/>
          <w:szCs w:val="24"/>
        </w:rPr>
        <w:t xml:space="preserve"> </w:t>
      </w:r>
      <w:r w:rsidR="000473CE" w:rsidRPr="000473CE">
        <w:rPr>
          <w:rFonts w:ascii="Times New Roman" w:hAnsi="Times New Roman"/>
          <w:szCs w:val="24"/>
        </w:rPr>
        <w:t>Lietuvos</w:t>
      </w:r>
      <w:r w:rsidRPr="004217DE">
        <w:rPr>
          <w:rFonts w:ascii="Times New Roman" w:hAnsi="Times New Roman"/>
          <w:szCs w:val="24"/>
        </w:rPr>
        <w:t xml:space="preserve"> </w:t>
      </w:r>
      <w:r w:rsidR="000473CE" w:rsidRPr="000473CE">
        <w:rPr>
          <w:rFonts w:ascii="Times New Roman" w:hAnsi="Times New Roman"/>
          <w:szCs w:val="24"/>
        </w:rPr>
        <w:t>Respublikos</w:t>
      </w:r>
      <w:r w:rsidR="000473CE">
        <w:rPr>
          <w:rFonts w:ascii="Times New Roman" w:hAnsi="Times New Roman"/>
          <w:szCs w:val="24"/>
        </w:rPr>
        <w:t xml:space="preserve"> vietos  savivaldos įstatymo 18 straipsnio 1 dalimi, 29 straipsnio 8 dalies 2 punktu, </w:t>
      </w:r>
      <w:r w:rsidR="00E56D0C" w:rsidRPr="00E56D0C">
        <w:rPr>
          <w:rFonts w:ascii="Times New Roman" w:hAnsi="Times New Roman"/>
          <w:szCs w:val="24"/>
        </w:rPr>
        <w:t>Socialin</w:t>
      </w:r>
      <w:r w:rsidR="00E56D0C" w:rsidRPr="00E56D0C">
        <w:rPr>
          <w:rFonts w:ascii="Times New Roman" w:hAnsi="Times New Roman" w:hint="eastAsia"/>
          <w:szCs w:val="24"/>
        </w:rPr>
        <w:t>ė</w:t>
      </w:r>
      <w:r w:rsidR="00E56D0C" w:rsidRPr="00E56D0C">
        <w:rPr>
          <w:rFonts w:ascii="Times New Roman" w:hAnsi="Times New Roman"/>
          <w:szCs w:val="24"/>
        </w:rPr>
        <w:t>s reabilitacijos paslaug</w:t>
      </w:r>
      <w:r w:rsidR="00E56D0C" w:rsidRPr="00E56D0C">
        <w:rPr>
          <w:rFonts w:ascii="Times New Roman" w:hAnsi="Times New Roman" w:hint="eastAsia"/>
          <w:szCs w:val="24"/>
        </w:rPr>
        <w:t>ų</w:t>
      </w:r>
      <w:r w:rsidR="00E56D0C" w:rsidRPr="00E56D0C">
        <w:rPr>
          <w:rFonts w:ascii="Times New Roman" w:hAnsi="Times New Roman"/>
          <w:szCs w:val="24"/>
        </w:rPr>
        <w:t xml:space="preserve"> ne</w:t>
      </w:r>
      <w:r w:rsidR="00E56D0C" w:rsidRPr="00E56D0C">
        <w:rPr>
          <w:rFonts w:ascii="Times New Roman" w:hAnsi="Times New Roman" w:hint="eastAsia"/>
          <w:szCs w:val="24"/>
        </w:rPr>
        <w:t>į</w:t>
      </w:r>
      <w:r w:rsidR="00E56D0C" w:rsidRPr="00E56D0C">
        <w:rPr>
          <w:rFonts w:ascii="Times New Roman" w:hAnsi="Times New Roman"/>
          <w:szCs w:val="24"/>
        </w:rPr>
        <w:t>galiesiems bendruomen</w:t>
      </w:r>
      <w:r w:rsidR="00E56D0C" w:rsidRPr="00E56D0C">
        <w:rPr>
          <w:rFonts w:ascii="Times New Roman" w:hAnsi="Times New Roman" w:hint="eastAsia"/>
          <w:szCs w:val="24"/>
        </w:rPr>
        <w:t>ė</w:t>
      </w:r>
      <w:r w:rsidR="00E56D0C" w:rsidRPr="00E56D0C">
        <w:rPr>
          <w:rFonts w:ascii="Times New Roman" w:hAnsi="Times New Roman"/>
          <w:szCs w:val="24"/>
        </w:rPr>
        <w:t>je 2019 met</w:t>
      </w:r>
      <w:r w:rsidR="00E56D0C" w:rsidRPr="00E56D0C">
        <w:rPr>
          <w:rFonts w:ascii="Times New Roman" w:hAnsi="Times New Roman" w:hint="eastAsia"/>
          <w:szCs w:val="24"/>
        </w:rPr>
        <w:t>ų</w:t>
      </w:r>
      <w:r w:rsidR="00E56D0C" w:rsidRPr="00E56D0C">
        <w:rPr>
          <w:rFonts w:ascii="Times New Roman" w:hAnsi="Times New Roman"/>
          <w:szCs w:val="24"/>
        </w:rPr>
        <w:t xml:space="preserve"> projekt</w:t>
      </w:r>
      <w:r w:rsidR="00E56D0C" w:rsidRPr="00E56D0C">
        <w:rPr>
          <w:rFonts w:ascii="Times New Roman" w:hAnsi="Times New Roman" w:hint="eastAsia"/>
          <w:szCs w:val="24"/>
        </w:rPr>
        <w:t>ų</w:t>
      </w:r>
      <w:r w:rsidR="00E56D0C" w:rsidRPr="00E56D0C">
        <w:rPr>
          <w:rFonts w:ascii="Times New Roman" w:hAnsi="Times New Roman"/>
          <w:szCs w:val="24"/>
        </w:rPr>
        <w:t xml:space="preserve"> atrankos konkurso organizavimo nuostat</w:t>
      </w:r>
      <w:r w:rsidR="00E56D0C" w:rsidRPr="00E56D0C">
        <w:rPr>
          <w:rFonts w:ascii="Times New Roman" w:hAnsi="Times New Roman" w:hint="eastAsia"/>
          <w:szCs w:val="24"/>
        </w:rPr>
        <w:t>ų</w:t>
      </w:r>
      <w:r w:rsidR="00CD429F">
        <w:rPr>
          <w:rFonts w:ascii="Times New Roman" w:hAnsi="Times New Roman"/>
          <w:szCs w:val="24"/>
        </w:rPr>
        <w:t>, patvirtintų</w:t>
      </w:r>
      <w:r w:rsidR="000473CE">
        <w:rPr>
          <w:rFonts w:ascii="Times New Roman" w:hAnsi="Times New Roman"/>
          <w:szCs w:val="24"/>
        </w:rPr>
        <w:t xml:space="preserve"> </w:t>
      </w:r>
      <w:r w:rsidRPr="004217DE">
        <w:rPr>
          <w:rFonts w:ascii="Times New Roman" w:hAnsi="Times New Roman"/>
          <w:szCs w:val="24"/>
        </w:rPr>
        <w:t xml:space="preserve">Lietuvos </w:t>
      </w:r>
      <w:r w:rsidR="000473CE">
        <w:rPr>
          <w:rFonts w:ascii="Times New Roman" w:hAnsi="Times New Roman"/>
          <w:szCs w:val="24"/>
        </w:rPr>
        <w:t xml:space="preserve"> </w:t>
      </w:r>
      <w:r w:rsidRPr="004217DE">
        <w:rPr>
          <w:rFonts w:ascii="Times New Roman" w:hAnsi="Times New Roman"/>
          <w:szCs w:val="24"/>
        </w:rPr>
        <w:t>Respublikos socialinės apsaugos ir darbo ministro 201</w:t>
      </w:r>
      <w:r>
        <w:rPr>
          <w:rFonts w:ascii="Times New Roman" w:hAnsi="Times New Roman"/>
          <w:szCs w:val="24"/>
        </w:rPr>
        <w:t>8</w:t>
      </w:r>
      <w:r w:rsidRPr="004217DE">
        <w:rPr>
          <w:rFonts w:ascii="Times New Roman" w:hAnsi="Times New Roman"/>
          <w:szCs w:val="24"/>
        </w:rPr>
        <w:t xml:space="preserve"> m. </w:t>
      </w:r>
      <w:r>
        <w:rPr>
          <w:rFonts w:ascii="Times New Roman" w:hAnsi="Times New Roman"/>
          <w:szCs w:val="24"/>
        </w:rPr>
        <w:t>spalio 4</w:t>
      </w:r>
      <w:r w:rsidRPr="004217DE">
        <w:rPr>
          <w:rFonts w:ascii="Times New Roman" w:hAnsi="Times New Roman"/>
          <w:szCs w:val="24"/>
        </w:rPr>
        <w:t xml:space="preserve"> d. įsakymu Nr. A1- 5</w:t>
      </w:r>
      <w:r>
        <w:rPr>
          <w:rFonts w:ascii="Times New Roman" w:hAnsi="Times New Roman"/>
          <w:szCs w:val="24"/>
        </w:rPr>
        <w:t>45</w:t>
      </w:r>
      <w:r w:rsidR="000473CE">
        <w:rPr>
          <w:rFonts w:ascii="Times New Roman" w:hAnsi="Times New Roman"/>
          <w:szCs w:val="24"/>
        </w:rPr>
        <w:t xml:space="preserve"> </w:t>
      </w:r>
      <w:r w:rsidR="000473CE" w:rsidRPr="000473CE">
        <w:rPr>
          <w:rFonts w:ascii="Times New Roman" w:hAnsi="Times New Roman"/>
          <w:szCs w:val="24"/>
        </w:rPr>
        <w:t>„D</w:t>
      </w:r>
      <w:r w:rsidR="000473CE" w:rsidRPr="000473CE">
        <w:rPr>
          <w:rFonts w:ascii="Times New Roman" w:hAnsi="Times New Roman" w:hint="eastAsia"/>
          <w:szCs w:val="24"/>
        </w:rPr>
        <w:t>ė</w:t>
      </w:r>
      <w:r w:rsidR="000473CE" w:rsidRPr="000473CE">
        <w:rPr>
          <w:rFonts w:ascii="Times New Roman" w:hAnsi="Times New Roman"/>
          <w:szCs w:val="24"/>
        </w:rPr>
        <w:t>l Socialin</w:t>
      </w:r>
      <w:r w:rsidR="000473CE" w:rsidRPr="000473CE">
        <w:rPr>
          <w:rFonts w:ascii="Times New Roman" w:hAnsi="Times New Roman" w:hint="eastAsia"/>
          <w:szCs w:val="24"/>
        </w:rPr>
        <w:t>ė</w:t>
      </w:r>
      <w:r w:rsidR="000473CE" w:rsidRPr="000473CE">
        <w:rPr>
          <w:rFonts w:ascii="Times New Roman" w:hAnsi="Times New Roman"/>
          <w:szCs w:val="24"/>
        </w:rPr>
        <w:t>s reabilitacijos paslaug</w:t>
      </w:r>
      <w:r w:rsidR="000473CE" w:rsidRPr="000473CE">
        <w:rPr>
          <w:rFonts w:ascii="Times New Roman" w:hAnsi="Times New Roman" w:hint="eastAsia"/>
          <w:szCs w:val="24"/>
        </w:rPr>
        <w:t>ų</w:t>
      </w:r>
      <w:r w:rsidR="000473CE" w:rsidRPr="000473CE">
        <w:rPr>
          <w:rFonts w:ascii="Times New Roman" w:hAnsi="Times New Roman"/>
          <w:szCs w:val="24"/>
        </w:rPr>
        <w:t xml:space="preserve"> ne</w:t>
      </w:r>
      <w:r w:rsidR="000473CE" w:rsidRPr="000473CE">
        <w:rPr>
          <w:rFonts w:ascii="Times New Roman" w:hAnsi="Times New Roman" w:hint="eastAsia"/>
          <w:szCs w:val="24"/>
        </w:rPr>
        <w:t>į</w:t>
      </w:r>
      <w:r w:rsidR="000473CE" w:rsidRPr="000473CE">
        <w:rPr>
          <w:rFonts w:ascii="Times New Roman" w:hAnsi="Times New Roman"/>
          <w:szCs w:val="24"/>
        </w:rPr>
        <w:t>galiesiems bendruomen</w:t>
      </w:r>
      <w:r w:rsidR="000473CE" w:rsidRPr="000473CE">
        <w:rPr>
          <w:rFonts w:ascii="Times New Roman" w:hAnsi="Times New Roman" w:hint="eastAsia"/>
          <w:szCs w:val="24"/>
        </w:rPr>
        <w:t>ė</w:t>
      </w:r>
      <w:r w:rsidR="000473CE" w:rsidRPr="000473CE">
        <w:rPr>
          <w:rFonts w:ascii="Times New Roman" w:hAnsi="Times New Roman"/>
          <w:szCs w:val="24"/>
        </w:rPr>
        <w:t>je 2019 met</w:t>
      </w:r>
      <w:r w:rsidR="000473CE" w:rsidRPr="000473CE">
        <w:rPr>
          <w:rFonts w:ascii="Times New Roman" w:hAnsi="Times New Roman" w:hint="eastAsia"/>
          <w:szCs w:val="24"/>
        </w:rPr>
        <w:t>ų</w:t>
      </w:r>
      <w:r w:rsidR="000473CE" w:rsidRPr="000473CE">
        <w:rPr>
          <w:rFonts w:ascii="Times New Roman" w:hAnsi="Times New Roman"/>
          <w:szCs w:val="24"/>
        </w:rPr>
        <w:t xml:space="preserve"> projekt</w:t>
      </w:r>
      <w:r w:rsidR="000473CE" w:rsidRPr="000473CE">
        <w:rPr>
          <w:rFonts w:ascii="Times New Roman" w:hAnsi="Times New Roman" w:hint="eastAsia"/>
          <w:szCs w:val="24"/>
        </w:rPr>
        <w:t>ų</w:t>
      </w:r>
      <w:r w:rsidR="000473CE" w:rsidRPr="000473CE">
        <w:rPr>
          <w:rFonts w:ascii="Times New Roman" w:hAnsi="Times New Roman"/>
          <w:szCs w:val="24"/>
        </w:rPr>
        <w:t xml:space="preserve"> atrankos konkurso organizavimo nuostat</w:t>
      </w:r>
      <w:r w:rsidR="000473CE" w:rsidRPr="000473CE">
        <w:rPr>
          <w:rFonts w:ascii="Times New Roman" w:hAnsi="Times New Roman" w:hint="eastAsia"/>
          <w:szCs w:val="24"/>
        </w:rPr>
        <w:t>ų</w:t>
      </w:r>
      <w:r w:rsidR="000473CE" w:rsidRPr="000473CE">
        <w:rPr>
          <w:rFonts w:ascii="Times New Roman" w:hAnsi="Times New Roman"/>
          <w:szCs w:val="24"/>
        </w:rPr>
        <w:t xml:space="preserve"> patvirtinimo“</w:t>
      </w:r>
      <w:r w:rsidR="00CD429F">
        <w:rPr>
          <w:rFonts w:ascii="Times New Roman" w:hAnsi="Times New Roman"/>
          <w:szCs w:val="24"/>
        </w:rPr>
        <w:t>,</w:t>
      </w:r>
      <w:r w:rsidRPr="004217DE">
        <w:rPr>
          <w:rFonts w:ascii="Times New Roman" w:hAnsi="Times New Roman"/>
          <w:szCs w:val="24"/>
        </w:rPr>
        <w:t xml:space="preserve"> </w:t>
      </w:r>
      <w:r w:rsidRPr="0053600A">
        <w:rPr>
          <w:rFonts w:ascii="Times New Roman" w:hAnsi="Times New Roman"/>
          <w:szCs w:val="24"/>
        </w:rPr>
        <w:t>28</w:t>
      </w:r>
      <w:r w:rsidR="000473CE" w:rsidRPr="0053600A">
        <w:rPr>
          <w:rFonts w:ascii="Times New Roman" w:hAnsi="Times New Roman"/>
          <w:szCs w:val="24"/>
        </w:rPr>
        <w:t>, 29</w:t>
      </w:r>
      <w:r w:rsidRPr="0053600A">
        <w:rPr>
          <w:rFonts w:ascii="Times New Roman" w:hAnsi="Times New Roman"/>
          <w:szCs w:val="24"/>
        </w:rPr>
        <w:t xml:space="preserve"> </w:t>
      </w:r>
      <w:r w:rsidRPr="004217DE">
        <w:rPr>
          <w:rFonts w:ascii="Times New Roman" w:hAnsi="Times New Roman"/>
          <w:szCs w:val="24"/>
        </w:rPr>
        <w:t>punkt</w:t>
      </w:r>
      <w:r w:rsidR="000473CE">
        <w:rPr>
          <w:rFonts w:ascii="Times New Roman" w:hAnsi="Times New Roman"/>
          <w:szCs w:val="24"/>
        </w:rPr>
        <w:t>ais</w:t>
      </w:r>
      <w:r w:rsidRPr="004217DE">
        <w:rPr>
          <w:rFonts w:ascii="Times New Roman" w:hAnsi="Times New Roman"/>
          <w:szCs w:val="24"/>
        </w:rPr>
        <w:t xml:space="preserve">, esant raštiškam Šakių rajono savivaldybės Visuomenės sveikatos biuro direktoriaus Viktoro </w:t>
      </w:r>
      <w:proofErr w:type="spellStart"/>
      <w:r w:rsidRPr="004217DE">
        <w:rPr>
          <w:rFonts w:ascii="Times New Roman" w:hAnsi="Times New Roman"/>
          <w:szCs w:val="24"/>
        </w:rPr>
        <w:t>Lebedžinsko</w:t>
      </w:r>
      <w:proofErr w:type="spellEnd"/>
      <w:r w:rsidRPr="004217DE">
        <w:rPr>
          <w:rFonts w:ascii="Times New Roman" w:hAnsi="Times New Roman"/>
          <w:szCs w:val="24"/>
        </w:rPr>
        <w:t xml:space="preserve"> sutikimui: </w:t>
      </w:r>
    </w:p>
    <w:p w:rsidR="00CD429F" w:rsidRDefault="00431854" w:rsidP="00CD429F">
      <w:pPr>
        <w:tabs>
          <w:tab w:val="left" w:pos="709"/>
        </w:tabs>
        <w:overflowPunct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 w:rsidRPr="004217DE">
        <w:rPr>
          <w:rFonts w:ascii="Times New Roman" w:hAnsi="Times New Roman"/>
          <w:szCs w:val="24"/>
        </w:rPr>
        <w:t xml:space="preserve">1. S u d a r a u vieneriems metams Socialinės reabilitacijos paslaugų neįgaliesiems bendruomenėje projektų </w:t>
      </w:r>
      <w:r w:rsidR="00CE111C">
        <w:rPr>
          <w:rFonts w:ascii="Times New Roman" w:hAnsi="Times New Roman"/>
          <w:szCs w:val="24"/>
        </w:rPr>
        <w:t xml:space="preserve">vertinimo ir </w:t>
      </w:r>
      <w:r w:rsidRPr="004217DE">
        <w:rPr>
          <w:rFonts w:ascii="Times New Roman" w:hAnsi="Times New Roman"/>
          <w:szCs w:val="24"/>
        </w:rPr>
        <w:t>atrankos komisiją:</w:t>
      </w:r>
    </w:p>
    <w:p w:rsidR="00CD429F" w:rsidRDefault="00431854" w:rsidP="00CD429F">
      <w:pPr>
        <w:tabs>
          <w:tab w:val="left" w:pos="709"/>
        </w:tabs>
        <w:overflowPunct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Ilona Šeflerienė </w:t>
      </w:r>
      <w:r w:rsidRPr="004217DE">
        <w:rPr>
          <w:rFonts w:ascii="Times New Roman" w:hAnsi="Times New Roman"/>
          <w:szCs w:val="24"/>
        </w:rPr>
        <w:t xml:space="preserve">– rajono savivaldybės administracijos direktoriaus </w:t>
      </w:r>
      <w:r>
        <w:rPr>
          <w:rFonts w:ascii="Times New Roman" w:hAnsi="Times New Roman"/>
          <w:szCs w:val="24"/>
        </w:rPr>
        <w:t xml:space="preserve">pavaduotoja </w:t>
      </w:r>
      <w:r w:rsidRPr="004217DE">
        <w:rPr>
          <w:rFonts w:ascii="Times New Roman" w:hAnsi="Times New Roman"/>
          <w:szCs w:val="24"/>
        </w:rPr>
        <w:t>(komisijos pirmininkė);</w:t>
      </w:r>
      <w:r>
        <w:rPr>
          <w:rFonts w:ascii="Times New Roman" w:hAnsi="Times New Roman"/>
          <w:szCs w:val="24"/>
        </w:rPr>
        <w:tab/>
      </w:r>
    </w:p>
    <w:p w:rsidR="00CD429F" w:rsidRDefault="00431854" w:rsidP="00CD429F">
      <w:pPr>
        <w:tabs>
          <w:tab w:val="left" w:pos="709"/>
        </w:tabs>
        <w:overflowPunct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 w:rsidRPr="004217DE">
        <w:rPr>
          <w:rFonts w:ascii="Times New Roman" w:hAnsi="Times New Roman"/>
          <w:szCs w:val="24"/>
        </w:rPr>
        <w:t>Leonora Pocevičiūtė –  rajono savivaldybės administracijos Socialinės paramos skyriaus vedėja (komisijos pirmininkės pavaduotoja);</w:t>
      </w:r>
    </w:p>
    <w:p w:rsidR="00CD429F" w:rsidRDefault="00431854" w:rsidP="00CD429F">
      <w:pPr>
        <w:tabs>
          <w:tab w:val="left" w:pos="709"/>
        </w:tabs>
        <w:overflowPunct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 w:rsidRPr="004217DE">
        <w:rPr>
          <w:rFonts w:ascii="Times New Roman" w:hAnsi="Times New Roman"/>
          <w:szCs w:val="24"/>
        </w:rPr>
        <w:t xml:space="preserve">Viktoras </w:t>
      </w:r>
      <w:proofErr w:type="spellStart"/>
      <w:r w:rsidRPr="004217DE">
        <w:rPr>
          <w:rFonts w:ascii="Times New Roman" w:hAnsi="Times New Roman"/>
          <w:szCs w:val="24"/>
        </w:rPr>
        <w:t>Lebedžinskas</w:t>
      </w:r>
      <w:proofErr w:type="spellEnd"/>
      <w:r w:rsidRPr="004217DE">
        <w:rPr>
          <w:rFonts w:ascii="Times New Roman" w:hAnsi="Times New Roman"/>
          <w:szCs w:val="24"/>
        </w:rPr>
        <w:t xml:space="preserve"> </w:t>
      </w:r>
      <w:r w:rsidRPr="004217DE">
        <w:rPr>
          <w:rFonts w:ascii="Times New Roman" w:hAnsi="Times New Roman" w:cs="TimesLT"/>
          <w:szCs w:val="24"/>
        </w:rPr>
        <w:t>– Š</w:t>
      </w:r>
      <w:r w:rsidRPr="004217DE">
        <w:rPr>
          <w:rFonts w:ascii="Times New Roman" w:hAnsi="Times New Roman"/>
          <w:szCs w:val="24"/>
        </w:rPr>
        <w:t>akių rajono savivaldybės Visuomenės sveikatos biuro              direktorius;</w:t>
      </w:r>
    </w:p>
    <w:p w:rsidR="00CD429F" w:rsidRDefault="00431854" w:rsidP="00CD429F">
      <w:pPr>
        <w:tabs>
          <w:tab w:val="left" w:pos="709"/>
        </w:tabs>
        <w:overflowPunct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proofErr w:type="spellStart"/>
      <w:r w:rsidRPr="004217DE">
        <w:rPr>
          <w:rFonts w:ascii="Times New Roman" w:hAnsi="Times New Roman"/>
          <w:szCs w:val="24"/>
        </w:rPr>
        <w:t>Elvydas</w:t>
      </w:r>
      <w:proofErr w:type="spellEnd"/>
      <w:r w:rsidRPr="004217DE">
        <w:rPr>
          <w:rFonts w:ascii="Times New Roman" w:hAnsi="Times New Roman"/>
          <w:szCs w:val="24"/>
        </w:rPr>
        <w:t xml:space="preserve"> </w:t>
      </w:r>
      <w:proofErr w:type="spellStart"/>
      <w:r w:rsidRPr="004217DE">
        <w:rPr>
          <w:rFonts w:ascii="Times New Roman" w:hAnsi="Times New Roman"/>
          <w:szCs w:val="24"/>
        </w:rPr>
        <w:t>Pauliukėnas</w:t>
      </w:r>
      <w:proofErr w:type="spellEnd"/>
      <w:r w:rsidRPr="004217DE">
        <w:rPr>
          <w:rFonts w:ascii="Times New Roman" w:hAnsi="Times New Roman"/>
          <w:szCs w:val="24"/>
        </w:rPr>
        <w:t xml:space="preserve"> –   rajono savivaldybės administracijos Švietimo ir sporto  skyriaus vedėjas;</w:t>
      </w:r>
    </w:p>
    <w:p w:rsidR="00431854" w:rsidRDefault="00431854" w:rsidP="00CD429F">
      <w:pPr>
        <w:tabs>
          <w:tab w:val="left" w:pos="709"/>
        </w:tabs>
        <w:overflowPunct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Vitalija </w:t>
      </w:r>
      <w:proofErr w:type="spellStart"/>
      <w:r>
        <w:rPr>
          <w:rFonts w:ascii="Times New Roman" w:hAnsi="Times New Roman"/>
          <w:szCs w:val="24"/>
        </w:rPr>
        <w:t>Tumienė</w:t>
      </w:r>
      <w:proofErr w:type="spellEnd"/>
      <w:r>
        <w:rPr>
          <w:rFonts w:ascii="Times New Roman" w:hAnsi="Times New Roman"/>
          <w:szCs w:val="24"/>
        </w:rPr>
        <w:t xml:space="preserve"> </w:t>
      </w:r>
      <w:r w:rsidRPr="004217DE">
        <w:rPr>
          <w:rFonts w:ascii="Times New Roman" w:hAnsi="Times New Roman"/>
          <w:szCs w:val="24"/>
        </w:rPr>
        <w:t>– rajono savivaldybės administraci</w:t>
      </w:r>
      <w:r>
        <w:rPr>
          <w:rFonts w:ascii="Times New Roman" w:hAnsi="Times New Roman"/>
          <w:szCs w:val="24"/>
        </w:rPr>
        <w:t>jos Centralizuotos buhalterijos</w:t>
      </w:r>
      <w:r w:rsidR="001245D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s</w:t>
      </w:r>
      <w:r w:rsidRPr="004217DE">
        <w:rPr>
          <w:rFonts w:ascii="Times New Roman" w:hAnsi="Times New Roman"/>
          <w:szCs w:val="24"/>
        </w:rPr>
        <w:t>kyriaus vedėja.</w:t>
      </w:r>
    </w:p>
    <w:p w:rsidR="001245D1" w:rsidRDefault="001245D1" w:rsidP="00124741">
      <w:pPr>
        <w:tabs>
          <w:tab w:val="left" w:pos="709"/>
        </w:tabs>
        <w:overflowPunct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S k i r i u Socialinių paslaugų koordinatorę Virginiją </w:t>
      </w:r>
      <w:proofErr w:type="spellStart"/>
      <w:r>
        <w:rPr>
          <w:rFonts w:ascii="Times New Roman" w:hAnsi="Times New Roman"/>
          <w:szCs w:val="24"/>
        </w:rPr>
        <w:t>Ratkevičienę</w:t>
      </w:r>
      <w:proofErr w:type="spellEnd"/>
      <w:r>
        <w:rPr>
          <w:rFonts w:ascii="Times New Roman" w:hAnsi="Times New Roman"/>
          <w:szCs w:val="24"/>
        </w:rPr>
        <w:t xml:space="preserve"> vykdyti komisijos sekretorės funkcijas.</w:t>
      </w:r>
    </w:p>
    <w:p w:rsidR="001245D1" w:rsidRDefault="001245D1" w:rsidP="00CD429F">
      <w:pPr>
        <w:tabs>
          <w:tab w:val="left" w:pos="709"/>
        </w:tabs>
        <w:overflowPunct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3.</w:t>
      </w:r>
      <w:r w:rsidR="00D04B3E">
        <w:rPr>
          <w:rFonts w:ascii="Times New Roman" w:hAnsi="Times New Roman"/>
          <w:szCs w:val="24"/>
        </w:rPr>
        <w:t xml:space="preserve"> </w:t>
      </w:r>
      <w:r w:rsidR="0089730A">
        <w:rPr>
          <w:rFonts w:ascii="Times New Roman" w:hAnsi="Times New Roman"/>
          <w:szCs w:val="24"/>
        </w:rPr>
        <w:t>T v i r t i n u Socialinės reabilitacijos paslaugų neįgaliesiems bendruomenėje projektų vertinimo ir atrankos komisijos darbo organizavimo tvarkos aprašą</w:t>
      </w:r>
      <w:r w:rsidR="00620391">
        <w:rPr>
          <w:rFonts w:ascii="Times New Roman" w:hAnsi="Times New Roman"/>
          <w:szCs w:val="24"/>
        </w:rPr>
        <w:t xml:space="preserve"> </w:t>
      </w:r>
      <w:r w:rsidR="00AB15C4">
        <w:rPr>
          <w:rFonts w:ascii="Times New Roman" w:hAnsi="Times New Roman"/>
          <w:szCs w:val="24"/>
        </w:rPr>
        <w:t xml:space="preserve">su priedais </w:t>
      </w:r>
      <w:r w:rsidR="00620391">
        <w:rPr>
          <w:rFonts w:ascii="Times New Roman" w:hAnsi="Times New Roman"/>
          <w:szCs w:val="24"/>
        </w:rPr>
        <w:t>(</w:t>
      </w:r>
      <w:r w:rsidR="0089730A">
        <w:rPr>
          <w:rFonts w:ascii="Times New Roman" w:hAnsi="Times New Roman"/>
          <w:szCs w:val="24"/>
        </w:rPr>
        <w:t>pridedama).</w:t>
      </w:r>
    </w:p>
    <w:p w:rsidR="00CD429F" w:rsidRDefault="00E85684" w:rsidP="00CD429F">
      <w:pPr>
        <w:tabs>
          <w:tab w:val="left" w:pos="709"/>
        </w:tabs>
        <w:overflowPunct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4. P r i p a ž į s t u netekusiu galios rajono savivaldybės administracijos direktoriaus 2016  m. spalio 18 d. įsakymą Nr. AT-987 „Dėl </w:t>
      </w:r>
      <w:r w:rsidRPr="00E85684">
        <w:rPr>
          <w:rFonts w:ascii="Times New Roman" w:hAnsi="Times New Roman"/>
          <w:szCs w:val="24"/>
        </w:rPr>
        <w:t>socialin</w:t>
      </w:r>
      <w:r w:rsidRPr="00E85684">
        <w:rPr>
          <w:rFonts w:ascii="Times New Roman" w:hAnsi="Times New Roman" w:hint="eastAsia"/>
          <w:szCs w:val="24"/>
        </w:rPr>
        <w:t>ė</w:t>
      </w:r>
      <w:r w:rsidRPr="00E85684">
        <w:rPr>
          <w:rFonts w:ascii="Times New Roman" w:hAnsi="Times New Roman"/>
          <w:szCs w:val="24"/>
        </w:rPr>
        <w:t>s reabilitacijos paslaug</w:t>
      </w:r>
      <w:r w:rsidRPr="00E85684">
        <w:rPr>
          <w:rFonts w:ascii="Times New Roman" w:hAnsi="Times New Roman" w:hint="eastAsia"/>
          <w:szCs w:val="24"/>
        </w:rPr>
        <w:t>ų</w:t>
      </w:r>
      <w:r w:rsidRPr="00E85684">
        <w:rPr>
          <w:rFonts w:ascii="Times New Roman" w:hAnsi="Times New Roman"/>
          <w:szCs w:val="24"/>
        </w:rPr>
        <w:t xml:space="preserve"> ne</w:t>
      </w:r>
      <w:r w:rsidRPr="00E85684">
        <w:rPr>
          <w:rFonts w:ascii="Times New Roman" w:hAnsi="Times New Roman" w:hint="eastAsia"/>
          <w:szCs w:val="24"/>
        </w:rPr>
        <w:t>į</w:t>
      </w:r>
      <w:r w:rsidRPr="00E85684">
        <w:rPr>
          <w:rFonts w:ascii="Times New Roman" w:hAnsi="Times New Roman"/>
          <w:szCs w:val="24"/>
        </w:rPr>
        <w:t>galiesiems bendruomen</w:t>
      </w:r>
      <w:r w:rsidRPr="00E85684">
        <w:rPr>
          <w:rFonts w:ascii="Times New Roman" w:hAnsi="Times New Roman" w:hint="eastAsia"/>
          <w:szCs w:val="24"/>
        </w:rPr>
        <w:t>ė</w:t>
      </w:r>
      <w:r w:rsidRPr="00E85684">
        <w:rPr>
          <w:rFonts w:ascii="Times New Roman" w:hAnsi="Times New Roman"/>
          <w:szCs w:val="24"/>
        </w:rPr>
        <w:t>je projekt</w:t>
      </w:r>
      <w:r w:rsidRPr="00E85684">
        <w:rPr>
          <w:rFonts w:ascii="Times New Roman" w:hAnsi="Times New Roman" w:hint="eastAsia"/>
          <w:szCs w:val="24"/>
        </w:rPr>
        <w:t>ų</w:t>
      </w:r>
      <w:r w:rsidRPr="00E85684">
        <w:rPr>
          <w:rFonts w:ascii="Times New Roman" w:hAnsi="Times New Roman"/>
          <w:szCs w:val="24"/>
        </w:rPr>
        <w:t xml:space="preserve"> vertinimo  ir  atrankos komisijos darbo organizavimo tvarkos apraš</w:t>
      </w:r>
      <w:r>
        <w:rPr>
          <w:rFonts w:ascii="Times New Roman" w:hAnsi="Times New Roman"/>
          <w:szCs w:val="24"/>
        </w:rPr>
        <w:t>o“.</w:t>
      </w:r>
    </w:p>
    <w:p w:rsidR="0089730A" w:rsidRDefault="00A207E8" w:rsidP="00124741">
      <w:pPr>
        <w:overflowPunct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 w:rsidRPr="00A207E8">
        <w:rPr>
          <w:rFonts w:ascii="Times New Roman" w:hAnsi="Times New Roman"/>
          <w:szCs w:val="24"/>
        </w:rPr>
        <w:t xml:space="preserve">Šis </w:t>
      </w:r>
      <w:r w:rsidRPr="00A207E8">
        <w:rPr>
          <w:rFonts w:ascii="Times New Roman" w:hAnsi="Times New Roman" w:hint="eastAsia"/>
          <w:szCs w:val="24"/>
        </w:rPr>
        <w:t>į</w:t>
      </w:r>
      <w:r w:rsidRPr="00A207E8">
        <w:rPr>
          <w:rFonts w:ascii="Times New Roman" w:hAnsi="Times New Roman"/>
          <w:szCs w:val="24"/>
        </w:rPr>
        <w:t>sakymas per vien</w:t>
      </w:r>
      <w:r w:rsidRPr="00A207E8">
        <w:rPr>
          <w:rFonts w:ascii="Times New Roman" w:hAnsi="Times New Roman" w:hint="eastAsia"/>
          <w:szCs w:val="24"/>
        </w:rPr>
        <w:t>ą</w:t>
      </w:r>
      <w:r w:rsidRPr="00A207E8">
        <w:rPr>
          <w:rFonts w:ascii="Times New Roman" w:hAnsi="Times New Roman"/>
          <w:szCs w:val="24"/>
        </w:rPr>
        <w:t xml:space="preserve"> m</w:t>
      </w:r>
      <w:r w:rsidRPr="00A207E8">
        <w:rPr>
          <w:rFonts w:ascii="Times New Roman" w:hAnsi="Times New Roman" w:hint="eastAsia"/>
          <w:szCs w:val="24"/>
        </w:rPr>
        <w:t>ė</w:t>
      </w:r>
      <w:r w:rsidRPr="00A207E8">
        <w:rPr>
          <w:rFonts w:ascii="Times New Roman" w:hAnsi="Times New Roman"/>
          <w:szCs w:val="24"/>
        </w:rPr>
        <w:t>nes</w:t>
      </w:r>
      <w:r w:rsidRPr="00A207E8">
        <w:rPr>
          <w:rFonts w:ascii="Times New Roman" w:hAnsi="Times New Roman" w:hint="eastAsia"/>
          <w:szCs w:val="24"/>
        </w:rPr>
        <w:t>į</w:t>
      </w:r>
      <w:r w:rsidRPr="00A207E8">
        <w:rPr>
          <w:rFonts w:ascii="Times New Roman" w:hAnsi="Times New Roman"/>
          <w:szCs w:val="24"/>
        </w:rPr>
        <w:t xml:space="preserve"> nuo </w:t>
      </w:r>
      <w:r w:rsidRPr="00A207E8">
        <w:rPr>
          <w:rFonts w:ascii="Times New Roman" w:hAnsi="Times New Roman" w:hint="eastAsia"/>
          <w:szCs w:val="24"/>
        </w:rPr>
        <w:t>į</w:t>
      </w:r>
      <w:r w:rsidRPr="00A207E8">
        <w:rPr>
          <w:rFonts w:ascii="Times New Roman" w:hAnsi="Times New Roman"/>
          <w:szCs w:val="24"/>
        </w:rPr>
        <w:t>sakymo paskelbimo dienos gali b</w:t>
      </w:r>
      <w:r w:rsidRPr="00A207E8">
        <w:rPr>
          <w:rFonts w:ascii="Times New Roman" w:hAnsi="Times New Roman" w:hint="eastAsia"/>
          <w:szCs w:val="24"/>
        </w:rPr>
        <w:t>ū</w:t>
      </w:r>
      <w:r w:rsidRPr="00A207E8">
        <w:rPr>
          <w:rFonts w:ascii="Times New Roman" w:hAnsi="Times New Roman"/>
          <w:szCs w:val="24"/>
        </w:rPr>
        <w:t>ti skundžiamas Lietuvos Respublikos administracini</w:t>
      </w:r>
      <w:r w:rsidRPr="00A207E8">
        <w:rPr>
          <w:rFonts w:ascii="Times New Roman" w:hAnsi="Times New Roman" w:hint="eastAsia"/>
          <w:szCs w:val="24"/>
        </w:rPr>
        <w:t>ų</w:t>
      </w:r>
      <w:r w:rsidRPr="00A207E8">
        <w:rPr>
          <w:rFonts w:ascii="Times New Roman" w:hAnsi="Times New Roman"/>
          <w:szCs w:val="24"/>
        </w:rPr>
        <w:t xml:space="preserve"> gin</w:t>
      </w:r>
      <w:r w:rsidRPr="00A207E8">
        <w:rPr>
          <w:rFonts w:ascii="Times New Roman" w:hAnsi="Times New Roman" w:hint="eastAsia"/>
          <w:szCs w:val="24"/>
        </w:rPr>
        <w:t>čų</w:t>
      </w:r>
      <w:r w:rsidRPr="00A207E8">
        <w:rPr>
          <w:rFonts w:ascii="Times New Roman" w:hAnsi="Times New Roman"/>
          <w:szCs w:val="24"/>
        </w:rPr>
        <w:t xml:space="preserve"> komisijos Kauno apygardos skyriui adresu: Laisv</w:t>
      </w:r>
      <w:r w:rsidRPr="00A207E8">
        <w:rPr>
          <w:rFonts w:ascii="Times New Roman" w:hAnsi="Times New Roman" w:hint="eastAsia"/>
          <w:szCs w:val="24"/>
        </w:rPr>
        <w:t>ė</w:t>
      </w:r>
      <w:r w:rsidRPr="00A207E8">
        <w:rPr>
          <w:rFonts w:ascii="Times New Roman" w:hAnsi="Times New Roman"/>
          <w:szCs w:val="24"/>
        </w:rPr>
        <w:t>s al. 36, Kaunas, arba Region</w:t>
      </w:r>
      <w:r w:rsidRPr="00A207E8">
        <w:rPr>
          <w:rFonts w:ascii="Times New Roman" w:hAnsi="Times New Roman" w:hint="eastAsia"/>
          <w:szCs w:val="24"/>
        </w:rPr>
        <w:t>ų</w:t>
      </w:r>
      <w:r w:rsidRPr="00A207E8">
        <w:rPr>
          <w:rFonts w:ascii="Times New Roman" w:hAnsi="Times New Roman"/>
          <w:szCs w:val="24"/>
        </w:rPr>
        <w:t xml:space="preserve"> apygardos administracinio teismo Kauno r</w:t>
      </w:r>
      <w:r w:rsidRPr="00A207E8">
        <w:rPr>
          <w:rFonts w:ascii="Times New Roman" w:hAnsi="Times New Roman" w:hint="eastAsia"/>
          <w:szCs w:val="24"/>
        </w:rPr>
        <w:t>ū</w:t>
      </w:r>
      <w:r w:rsidRPr="00A207E8">
        <w:rPr>
          <w:rFonts w:ascii="Times New Roman" w:hAnsi="Times New Roman"/>
          <w:szCs w:val="24"/>
        </w:rPr>
        <w:t>mams adresu: A. Mickevi</w:t>
      </w:r>
      <w:r w:rsidRPr="00A207E8">
        <w:rPr>
          <w:rFonts w:ascii="Times New Roman" w:hAnsi="Times New Roman" w:hint="eastAsia"/>
          <w:szCs w:val="24"/>
        </w:rPr>
        <w:t>č</w:t>
      </w:r>
      <w:r w:rsidRPr="00A207E8">
        <w:rPr>
          <w:rFonts w:ascii="Times New Roman" w:hAnsi="Times New Roman"/>
          <w:szCs w:val="24"/>
        </w:rPr>
        <w:t>iaus g. 8A, Kaunas.</w:t>
      </w:r>
    </w:p>
    <w:p w:rsidR="00431854" w:rsidRDefault="00431854" w:rsidP="00CD429F">
      <w:pPr>
        <w:tabs>
          <w:tab w:val="left" w:pos="709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</w:p>
    <w:p w:rsidR="00431854" w:rsidRDefault="00431854" w:rsidP="00CD429F">
      <w:pPr>
        <w:tabs>
          <w:tab w:val="left" w:pos="709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431854" w:rsidRPr="00241313" w:rsidRDefault="00431854" w:rsidP="00CD429F">
      <w:pPr>
        <w:tabs>
          <w:tab w:val="left" w:pos="709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241313"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 xml:space="preserve">                                                               </w:t>
      </w:r>
      <w:r w:rsidR="004A7FD4">
        <w:rPr>
          <w:rFonts w:ascii="Times New Roman" w:hAnsi="Times New Roman"/>
        </w:rPr>
        <w:t xml:space="preserve">               </w:t>
      </w:r>
      <w:r>
        <w:rPr>
          <w:rFonts w:ascii="Times New Roman" w:hAnsi="Times New Roman"/>
        </w:rPr>
        <w:t xml:space="preserve">    Dainius Grincevičius</w:t>
      </w:r>
    </w:p>
    <w:p w:rsidR="00431854" w:rsidRDefault="00431854" w:rsidP="00CD429F">
      <w:pPr>
        <w:tabs>
          <w:tab w:val="left" w:pos="709"/>
        </w:tabs>
        <w:rPr>
          <w:rFonts w:ascii="Times New Roman" w:hAnsi="Times New Roman"/>
          <w:szCs w:val="24"/>
        </w:rPr>
      </w:pPr>
    </w:p>
    <w:p w:rsidR="00431854" w:rsidRDefault="00431854" w:rsidP="00CD429F">
      <w:pPr>
        <w:tabs>
          <w:tab w:val="left" w:pos="709"/>
        </w:tabs>
        <w:rPr>
          <w:rFonts w:ascii="Times New Roman" w:hAnsi="Times New Roman"/>
          <w:szCs w:val="24"/>
        </w:rPr>
      </w:pPr>
    </w:p>
    <w:p w:rsidR="00431854" w:rsidRDefault="00431854" w:rsidP="00CD429F">
      <w:pPr>
        <w:tabs>
          <w:tab w:val="left" w:pos="709"/>
        </w:tabs>
        <w:rPr>
          <w:rFonts w:ascii="Times New Roman" w:hAnsi="Times New Roman"/>
          <w:szCs w:val="24"/>
        </w:rPr>
      </w:pPr>
    </w:p>
    <w:p w:rsidR="00431854" w:rsidRPr="00241313" w:rsidRDefault="008B51AF" w:rsidP="00CD429F">
      <w:pPr>
        <w:tabs>
          <w:tab w:val="left" w:pos="709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Viešai skelbiamas</w:t>
      </w:r>
    </w:p>
    <w:p w:rsidR="00431854" w:rsidRPr="00241313" w:rsidRDefault="00431854" w:rsidP="00CD429F">
      <w:pPr>
        <w:tabs>
          <w:tab w:val="left" w:pos="709"/>
        </w:tabs>
        <w:overflowPunct w:val="0"/>
        <w:rPr>
          <w:rFonts w:ascii="Times New Roman" w:hAnsi="Times New Roman"/>
          <w:szCs w:val="24"/>
        </w:rPr>
      </w:pPr>
      <w:r w:rsidRPr="00241313">
        <w:rPr>
          <w:rFonts w:ascii="Times New Roman" w:hAnsi="Times New Roman"/>
          <w:szCs w:val="24"/>
        </w:rPr>
        <w:t>Parengė</w:t>
      </w:r>
    </w:p>
    <w:p w:rsidR="00431854" w:rsidRPr="00241313" w:rsidRDefault="00431854" w:rsidP="00CD429F">
      <w:pPr>
        <w:tabs>
          <w:tab w:val="left" w:pos="709"/>
        </w:tabs>
        <w:overflowPunct w:val="0"/>
        <w:rPr>
          <w:rFonts w:ascii="Times New Roman" w:hAnsi="Times New Roman"/>
          <w:szCs w:val="24"/>
        </w:rPr>
      </w:pPr>
      <w:r w:rsidRPr="00241313">
        <w:rPr>
          <w:rFonts w:ascii="Times New Roman" w:hAnsi="Times New Roman"/>
          <w:szCs w:val="24"/>
        </w:rPr>
        <w:t>Socialinės paramos skyriaus</w:t>
      </w:r>
    </w:p>
    <w:p w:rsidR="00431854" w:rsidRPr="00241313" w:rsidRDefault="00431854" w:rsidP="00CD429F">
      <w:pPr>
        <w:tabs>
          <w:tab w:val="left" w:pos="709"/>
        </w:tabs>
        <w:overflowPunct w:val="0"/>
        <w:rPr>
          <w:rFonts w:ascii="Times New Roman" w:hAnsi="Times New Roman"/>
          <w:szCs w:val="24"/>
        </w:rPr>
      </w:pPr>
      <w:r w:rsidRPr="00241313">
        <w:rPr>
          <w:rFonts w:ascii="Times New Roman" w:hAnsi="Times New Roman"/>
          <w:szCs w:val="24"/>
        </w:rPr>
        <w:t>Socialinių paslaugų koordinatorė</w:t>
      </w:r>
    </w:p>
    <w:p w:rsidR="00431854" w:rsidRPr="00241313" w:rsidRDefault="00431854" w:rsidP="00CD429F">
      <w:pPr>
        <w:tabs>
          <w:tab w:val="left" w:pos="709"/>
        </w:tabs>
        <w:overflowPunct w:val="0"/>
        <w:rPr>
          <w:rFonts w:ascii="Times New Roman" w:hAnsi="Times New Roman"/>
          <w:szCs w:val="24"/>
        </w:rPr>
      </w:pPr>
    </w:p>
    <w:p w:rsidR="00431854" w:rsidRPr="00241313" w:rsidRDefault="00431854" w:rsidP="00CD429F">
      <w:pPr>
        <w:tabs>
          <w:tab w:val="left" w:pos="709"/>
        </w:tabs>
        <w:overflowPunct w:val="0"/>
        <w:rPr>
          <w:rFonts w:ascii="Times New Roman" w:hAnsi="Times New Roman"/>
          <w:szCs w:val="24"/>
        </w:rPr>
      </w:pPr>
      <w:r w:rsidRPr="00241313">
        <w:rPr>
          <w:rFonts w:ascii="Times New Roman" w:hAnsi="Times New Roman"/>
          <w:szCs w:val="24"/>
        </w:rPr>
        <w:t>Virginija Ratkevičienė</w:t>
      </w:r>
    </w:p>
    <w:p w:rsidR="00431854" w:rsidRPr="004217DE" w:rsidRDefault="00431854" w:rsidP="00CD429F">
      <w:pPr>
        <w:tabs>
          <w:tab w:val="left" w:pos="709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 w:rsidRPr="00431854">
        <w:rPr>
          <w:rFonts w:ascii="Times New Roman" w:hAnsi="Times New Roman"/>
          <w:szCs w:val="24"/>
        </w:rPr>
        <w:t>2018-</w:t>
      </w:r>
      <w:r>
        <w:rPr>
          <w:rFonts w:ascii="Times New Roman" w:hAnsi="Times New Roman"/>
          <w:szCs w:val="24"/>
        </w:rPr>
        <w:t>1</w:t>
      </w:r>
      <w:r w:rsidR="00635045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</w:t>
      </w:r>
      <w:r w:rsidR="00AB15C4">
        <w:rPr>
          <w:rFonts w:ascii="Times New Roman" w:hAnsi="Times New Roman"/>
          <w:szCs w:val="24"/>
        </w:rPr>
        <w:t>12</w:t>
      </w:r>
      <w:r w:rsidRPr="00431854">
        <w:rPr>
          <w:rFonts w:ascii="Times New Roman" w:hAnsi="Times New Roman"/>
          <w:szCs w:val="24"/>
        </w:rPr>
        <w:t xml:space="preserve">            </w:t>
      </w:r>
    </w:p>
    <w:p w:rsidR="00431854" w:rsidRPr="00480D68" w:rsidRDefault="00431854" w:rsidP="00CD429F">
      <w:pPr>
        <w:tabs>
          <w:tab w:val="left" w:pos="709"/>
        </w:tabs>
        <w:jc w:val="center"/>
        <w:rPr>
          <w:rFonts w:ascii="Times New Roman" w:hAnsi="Times New Roman"/>
          <w:b/>
        </w:rPr>
      </w:pPr>
    </w:p>
    <w:p w:rsidR="00431854" w:rsidRDefault="00431854" w:rsidP="00CD429F">
      <w:pPr>
        <w:tabs>
          <w:tab w:val="left" w:pos="709"/>
        </w:tabs>
        <w:rPr>
          <w:rFonts w:ascii="Times New Roman" w:hAnsi="Times New Roman"/>
          <w:szCs w:val="24"/>
        </w:rPr>
      </w:pPr>
    </w:p>
    <w:p w:rsidR="00431854" w:rsidRDefault="00431854" w:rsidP="00CD429F">
      <w:pPr>
        <w:tabs>
          <w:tab w:val="left" w:pos="709"/>
        </w:tabs>
        <w:rPr>
          <w:rFonts w:ascii="Times New Roman" w:hAnsi="Times New Roman"/>
          <w:szCs w:val="24"/>
        </w:rPr>
      </w:pPr>
    </w:p>
    <w:p w:rsidR="00431854" w:rsidRDefault="00431854" w:rsidP="00CD429F">
      <w:pPr>
        <w:tabs>
          <w:tab w:val="left" w:pos="709"/>
        </w:tabs>
        <w:rPr>
          <w:rFonts w:ascii="Times New Roman" w:hAnsi="Times New Roman"/>
          <w:szCs w:val="24"/>
        </w:rPr>
      </w:pPr>
    </w:p>
    <w:p w:rsidR="00431854" w:rsidRDefault="00431854" w:rsidP="00CD429F">
      <w:pPr>
        <w:tabs>
          <w:tab w:val="left" w:pos="709"/>
        </w:tabs>
        <w:rPr>
          <w:rFonts w:ascii="Times New Roman" w:hAnsi="Times New Roman"/>
          <w:szCs w:val="24"/>
        </w:rPr>
      </w:pPr>
    </w:p>
    <w:p w:rsidR="00803325" w:rsidRDefault="00803325" w:rsidP="00CD429F">
      <w:pPr>
        <w:tabs>
          <w:tab w:val="left" w:pos="709"/>
        </w:tabs>
        <w:jc w:val="center"/>
        <w:rPr>
          <w:rFonts w:ascii="Times New Roman" w:hAnsi="Times New Roman"/>
          <w:b/>
        </w:rPr>
      </w:pPr>
    </w:p>
    <w:p w:rsidR="00AE7378" w:rsidRDefault="00AE7378" w:rsidP="00CD429F">
      <w:pPr>
        <w:tabs>
          <w:tab w:val="left" w:pos="709"/>
        </w:tabs>
        <w:jc w:val="center"/>
        <w:rPr>
          <w:rFonts w:ascii="Times New Roman" w:hAnsi="Times New Roman"/>
          <w:b/>
        </w:rPr>
      </w:pPr>
    </w:p>
    <w:p w:rsidR="00F15814" w:rsidRPr="00F15814" w:rsidRDefault="00F15814" w:rsidP="00CD429F">
      <w:pPr>
        <w:tabs>
          <w:tab w:val="left" w:pos="709"/>
        </w:tabs>
        <w:spacing w:line="360" w:lineRule="auto"/>
        <w:rPr>
          <w:rFonts w:ascii="Times New Roman" w:hAnsi="Times New Roman"/>
          <w:szCs w:val="24"/>
        </w:rPr>
      </w:pPr>
    </w:p>
    <w:p w:rsidR="00F15814" w:rsidRPr="00F15814" w:rsidRDefault="00F15814" w:rsidP="00CD429F">
      <w:pPr>
        <w:tabs>
          <w:tab w:val="left" w:pos="709"/>
        </w:tabs>
        <w:rPr>
          <w:szCs w:val="24"/>
        </w:rPr>
      </w:pPr>
    </w:p>
    <w:p w:rsidR="00434111" w:rsidRDefault="00434111" w:rsidP="00CD429F">
      <w:pPr>
        <w:tabs>
          <w:tab w:val="left" w:pos="709"/>
        </w:tabs>
        <w:rPr>
          <w:rFonts w:ascii="Times New Roman" w:hAnsi="Times New Roman"/>
          <w:szCs w:val="24"/>
        </w:rPr>
      </w:pPr>
    </w:p>
    <w:p w:rsidR="00870DF3" w:rsidRDefault="00870DF3" w:rsidP="00CD429F">
      <w:pPr>
        <w:tabs>
          <w:tab w:val="left" w:pos="709"/>
        </w:tabs>
        <w:rPr>
          <w:rFonts w:ascii="Times New Roman" w:hAnsi="Times New Roman"/>
          <w:szCs w:val="24"/>
        </w:rPr>
      </w:pPr>
    </w:p>
    <w:p w:rsidR="00E061F2" w:rsidRPr="00E061F2" w:rsidRDefault="00E061F2" w:rsidP="00CD429F">
      <w:pPr>
        <w:tabs>
          <w:tab w:val="left" w:pos="709"/>
        </w:tabs>
        <w:overflowPunct w:val="0"/>
        <w:rPr>
          <w:rFonts w:ascii="Times New Roman" w:hAnsi="Times New Roman"/>
          <w:szCs w:val="24"/>
        </w:rPr>
      </w:pPr>
    </w:p>
    <w:p w:rsidR="00E061F2" w:rsidRPr="00E061F2" w:rsidRDefault="00E061F2" w:rsidP="00E061F2">
      <w:pPr>
        <w:overflowPunct w:val="0"/>
        <w:rPr>
          <w:rFonts w:ascii="Times New Roman" w:hAnsi="Times New Roman"/>
          <w:szCs w:val="24"/>
        </w:rPr>
      </w:pPr>
      <w:bookmarkStart w:id="0" w:name="_GoBack"/>
      <w:bookmarkEnd w:id="0"/>
    </w:p>
    <w:sectPr w:rsidR="00E061F2" w:rsidRPr="00E061F2" w:rsidSect="00CD42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701" w:right="567" w:bottom="113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2713" w:rsidRDefault="007E2713">
      <w:r>
        <w:separator/>
      </w:r>
    </w:p>
  </w:endnote>
  <w:endnote w:type="continuationSeparator" w:id="0">
    <w:p w:rsidR="007E2713" w:rsidRDefault="007E2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699" w:rsidRDefault="0030369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699" w:rsidRDefault="00303699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2713" w:rsidRDefault="007E2713">
      <w:r>
        <w:separator/>
      </w:r>
    </w:p>
  </w:footnote>
  <w:footnote w:type="continuationSeparator" w:id="0">
    <w:p w:rsidR="007E2713" w:rsidRDefault="007E27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699" w:rsidRDefault="00303699" w:rsidP="00303699">
    <w:pPr>
      <w:pStyle w:val="Antrats"/>
      <w:jc w:val="center"/>
    </w:pPr>
    <w: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699" w:rsidRDefault="00303699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473CE"/>
    <w:rsid w:val="000D478B"/>
    <w:rsid w:val="000D49BB"/>
    <w:rsid w:val="000F0E69"/>
    <w:rsid w:val="00106750"/>
    <w:rsid w:val="00117499"/>
    <w:rsid w:val="001245D1"/>
    <w:rsid w:val="00124741"/>
    <w:rsid w:val="00140736"/>
    <w:rsid w:val="00150367"/>
    <w:rsid w:val="001A2342"/>
    <w:rsid w:val="001C2426"/>
    <w:rsid w:val="001D0E48"/>
    <w:rsid w:val="001D38EF"/>
    <w:rsid w:val="001D4A9A"/>
    <w:rsid w:val="001E7250"/>
    <w:rsid w:val="00202AF7"/>
    <w:rsid w:val="002144E9"/>
    <w:rsid w:val="0025090D"/>
    <w:rsid w:val="002547E2"/>
    <w:rsid w:val="002645DC"/>
    <w:rsid w:val="0028720A"/>
    <w:rsid w:val="00290D4F"/>
    <w:rsid w:val="002B7F3A"/>
    <w:rsid w:val="002D3ABC"/>
    <w:rsid w:val="00303699"/>
    <w:rsid w:val="00313CF0"/>
    <w:rsid w:val="003153E3"/>
    <w:rsid w:val="00342E29"/>
    <w:rsid w:val="00386C3F"/>
    <w:rsid w:val="003A0C31"/>
    <w:rsid w:val="003D0B72"/>
    <w:rsid w:val="003D3E94"/>
    <w:rsid w:val="00431854"/>
    <w:rsid w:val="00434111"/>
    <w:rsid w:val="00435ADB"/>
    <w:rsid w:val="004A7FD4"/>
    <w:rsid w:val="004D5DB8"/>
    <w:rsid w:val="005072FC"/>
    <w:rsid w:val="00510841"/>
    <w:rsid w:val="00521D86"/>
    <w:rsid w:val="00530730"/>
    <w:rsid w:val="0053600A"/>
    <w:rsid w:val="005662F0"/>
    <w:rsid w:val="00582DB6"/>
    <w:rsid w:val="00583E25"/>
    <w:rsid w:val="00585FB4"/>
    <w:rsid w:val="005D215D"/>
    <w:rsid w:val="005F5E91"/>
    <w:rsid w:val="00610881"/>
    <w:rsid w:val="006144ED"/>
    <w:rsid w:val="00620391"/>
    <w:rsid w:val="00635045"/>
    <w:rsid w:val="006868E0"/>
    <w:rsid w:val="006B3FE8"/>
    <w:rsid w:val="006E6BB2"/>
    <w:rsid w:val="006F7144"/>
    <w:rsid w:val="0070001E"/>
    <w:rsid w:val="00751A91"/>
    <w:rsid w:val="00791A0F"/>
    <w:rsid w:val="007C1140"/>
    <w:rsid w:val="007C4EAA"/>
    <w:rsid w:val="007E2713"/>
    <w:rsid w:val="00800A36"/>
    <w:rsid w:val="00803325"/>
    <w:rsid w:val="00851CB1"/>
    <w:rsid w:val="00855403"/>
    <w:rsid w:val="0087055C"/>
    <w:rsid w:val="00870DF3"/>
    <w:rsid w:val="0089730A"/>
    <w:rsid w:val="008A23FF"/>
    <w:rsid w:val="008B4579"/>
    <w:rsid w:val="008B51AF"/>
    <w:rsid w:val="008C1B78"/>
    <w:rsid w:val="008C26DD"/>
    <w:rsid w:val="008D013F"/>
    <w:rsid w:val="008F4809"/>
    <w:rsid w:val="00934A00"/>
    <w:rsid w:val="009474DF"/>
    <w:rsid w:val="009647A4"/>
    <w:rsid w:val="00972C69"/>
    <w:rsid w:val="00980DF6"/>
    <w:rsid w:val="0098205C"/>
    <w:rsid w:val="009A24C3"/>
    <w:rsid w:val="009B6CE5"/>
    <w:rsid w:val="009C4EAB"/>
    <w:rsid w:val="009E6FE8"/>
    <w:rsid w:val="009F065C"/>
    <w:rsid w:val="00A0301A"/>
    <w:rsid w:val="00A14D0B"/>
    <w:rsid w:val="00A17F66"/>
    <w:rsid w:val="00A207E8"/>
    <w:rsid w:val="00A23FDB"/>
    <w:rsid w:val="00A74258"/>
    <w:rsid w:val="00A843C1"/>
    <w:rsid w:val="00AB15C4"/>
    <w:rsid w:val="00AD67A6"/>
    <w:rsid w:val="00AE3CC5"/>
    <w:rsid w:val="00AE7378"/>
    <w:rsid w:val="00AF1414"/>
    <w:rsid w:val="00B140E1"/>
    <w:rsid w:val="00B14BFA"/>
    <w:rsid w:val="00B213D0"/>
    <w:rsid w:val="00B72E74"/>
    <w:rsid w:val="00B72F47"/>
    <w:rsid w:val="00B75F85"/>
    <w:rsid w:val="00BA3E17"/>
    <w:rsid w:val="00BB5232"/>
    <w:rsid w:val="00BC7043"/>
    <w:rsid w:val="00BE1E33"/>
    <w:rsid w:val="00BE4C6A"/>
    <w:rsid w:val="00BE6D25"/>
    <w:rsid w:val="00C0362E"/>
    <w:rsid w:val="00C37FC4"/>
    <w:rsid w:val="00C437DB"/>
    <w:rsid w:val="00C838D9"/>
    <w:rsid w:val="00C921BD"/>
    <w:rsid w:val="00C97AC3"/>
    <w:rsid w:val="00CA67DC"/>
    <w:rsid w:val="00CA6ECE"/>
    <w:rsid w:val="00CC24B1"/>
    <w:rsid w:val="00CD429F"/>
    <w:rsid w:val="00CE111C"/>
    <w:rsid w:val="00D04B3E"/>
    <w:rsid w:val="00DC2F70"/>
    <w:rsid w:val="00DD47CE"/>
    <w:rsid w:val="00DF3E65"/>
    <w:rsid w:val="00E061F2"/>
    <w:rsid w:val="00E12013"/>
    <w:rsid w:val="00E522E8"/>
    <w:rsid w:val="00E56D0C"/>
    <w:rsid w:val="00E85684"/>
    <w:rsid w:val="00E918BB"/>
    <w:rsid w:val="00ED113F"/>
    <w:rsid w:val="00ED511C"/>
    <w:rsid w:val="00EE2967"/>
    <w:rsid w:val="00EF0886"/>
    <w:rsid w:val="00F01EF6"/>
    <w:rsid w:val="00F15814"/>
    <w:rsid w:val="00F2510C"/>
    <w:rsid w:val="00F36F01"/>
    <w:rsid w:val="00F63381"/>
    <w:rsid w:val="00F65261"/>
    <w:rsid w:val="00F66338"/>
    <w:rsid w:val="00FA54D6"/>
    <w:rsid w:val="00FA7729"/>
    <w:rsid w:val="00FC6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9CD05EC-A5C0-4B0F-903D-1E2A8AFE9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8033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D4A9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D4A9A"/>
    <w:rPr>
      <w:rFonts w:ascii="Tahoma" w:hAnsi="Tahoma" w:cs="Tahoma"/>
      <w:sz w:val="16"/>
      <w:szCs w:val="16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80332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Sraopastraipa">
    <w:name w:val="List Paragraph"/>
    <w:basedOn w:val="prastasis"/>
    <w:uiPriority w:val="34"/>
    <w:qFormat/>
    <w:rsid w:val="00CD42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6DC63-2A0B-4C42-9FD0-A5FEB0A55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18</TotalTime>
  <Pages>2</Pages>
  <Words>1743</Words>
  <Characters>995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2733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admin</cp:lastModifiedBy>
  <cp:revision>9</cp:revision>
  <cp:lastPrinted>2018-11-08T08:31:00Z</cp:lastPrinted>
  <dcterms:created xsi:type="dcterms:W3CDTF">2018-11-09T13:22:00Z</dcterms:created>
  <dcterms:modified xsi:type="dcterms:W3CDTF">2018-11-12T07:04:00Z</dcterms:modified>
</cp:coreProperties>
</file>